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3.xml" ContentType="application/vnd.openxmlformats-officedocument.wordprocessingml.footer+xml"/>
  <Override PartName="/word/footer44.xml" ContentType="application/vnd.openxmlformats-officedocument.wordprocessingml.footer+xml"/>
  <Override PartName="/word/footer4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bookmarkStart w:id="0" w:name="_GoBack"/>
      <w:bookmarkEnd w:id="0"/>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1" w:name="CoverPage"/>
      <w:r w:rsidRPr="00DA07FD">
        <w:rPr>
          <w:rFonts w:asciiTheme="majorHAnsi" w:hAnsiTheme="majorHAnsi"/>
          <w:color w:val="FFFFFF" w:themeColor="background1"/>
          <w:sz w:val="32"/>
          <w:szCs w:val="32"/>
          <w:lang w:val="es-ES_tradnl"/>
        </w:rPr>
        <w:t>Volume</w:t>
      </w:r>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DA07FD">
        <w:rPr>
          <w:rFonts w:asciiTheme="majorHAnsi" w:hAnsiTheme="majorHAnsi"/>
          <w:color w:val="FFFFFF" w:themeColor="background1"/>
          <w:sz w:val="32"/>
          <w:szCs w:val="32"/>
          <w:lang w:val="es-ES_tradnl"/>
        </w:rPr>
        <w:t>Licensing</w:t>
      </w:r>
    </w:p>
    <w:bookmarkEnd w:id="1"/>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2905B5DF" w14:textId="6FF578C0" w:rsidR="0021109F" w:rsidRPr="00AD529E" w:rsidRDefault="0021109F" w:rsidP="002110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rPr>
      </w:pPr>
      <w:r w:rsidRPr="00AD529E">
        <w:rPr>
          <w:rFonts w:asciiTheme="majorHAnsi" w:hAnsiTheme="majorHAnsi"/>
          <w:color w:val="FFFFFF" w:themeColor="background1"/>
          <w:sz w:val="72"/>
          <w:szCs w:val="72"/>
          <w:lang w:val="es-ES"/>
        </w:rPr>
        <w:t xml:space="preserve">1 de </w:t>
      </w:r>
      <w:r w:rsidR="00551115">
        <w:rPr>
          <w:rFonts w:asciiTheme="majorHAnsi" w:hAnsiTheme="majorHAnsi"/>
          <w:color w:val="FFFFFF" w:themeColor="background1"/>
          <w:sz w:val="72"/>
          <w:szCs w:val="72"/>
          <w:lang w:val="es-ES"/>
        </w:rPr>
        <w:t>noviembre</w:t>
      </w:r>
      <w:r w:rsidRPr="00AD529E">
        <w:rPr>
          <w:rFonts w:asciiTheme="majorHAnsi" w:hAnsiTheme="majorHAnsi"/>
          <w:color w:val="FFFFFF" w:themeColor="background1"/>
          <w:sz w:val="72"/>
          <w:szCs w:val="72"/>
          <w:lang w:val="es-ES"/>
        </w:rPr>
        <w:t xml:space="preserve"> de 2019</w:t>
      </w:r>
    </w:p>
    <w:p w14:paraId="07F7DEEF" w14:textId="77777777" w:rsidR="00807C36" w:rsidRPr="0021109F"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23333122"/>
      <w:r w:rsidRPr="00DA07FD">
        <w:rPr>
          <w:lang w:val="es-ES_tradnl"/>
        </w:rPr>
        <w:lastRenderedPageBreak/>
        <w:t>Tabla de Contenido</w:t>
      </w:r>
      <w:bookmarkEnd w:id="2"/>
      <w:bookmarkEnd w:id="3"/>
    </w:p>
    <w:p w14:paraId="1CCD449E" w14:textId="75CB6DBE" w:rsidR="00EE5BFB"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23333122" w:history="1">
        <w:r w:rsidR="00EE5BFB" w:rsidRPr="009A5198">
          <w:rPr>
            <w:rStyle w:val="Hyperlink"/>
            <w:noProof/>
            <w:lang w:val="es-ES_tradnl"/>
          </w:rPr>
          <w:t>Tabla de Contenido</w:t>
        </w:r>
        <w:r w:rsidR="00EE5BFB">
          <w:rPr>
            <w:noProof/>
            <w:webHidden/>
          </w:rPr>
          <w:tab/>
        </w:r>
        <w:r w:rsidR="00EE5BFB">
          <w:rPr>
            <w:noProof/>
            <w:webHidden/>
          </w:rPr>
          <w:fldChar w:fldCharType="begin"/>
        </w:r>
        <w:r w:rsidR="00EE5BFB">
          <w:rPr>
            <w:noProof/>
            <w:webHidden/>
          </w:rPr>
          <w:instrText xml:space="preserve"> PAGEREF _Toc23333122 \h </w:instrText>
        </w:r>
        <w:r w:rsidR="00EE5BFB">
          <w:rPr>
            <w:noProof/>
            <w:webHidden/>
          </w:rPr>
        </w:r>
        <w:r w:rsidR="00EE5BFB">
          <w:rPr>
            <w:noProof/>
            <w:webHidden/>
          </w:rPr>
          <w:fldChar w:fldCharType="separate"/>
        </w:r>
        <w:r w:rsidR="00EE5BFB">
          <w:rPr>
            <w:noProof/>
            <w:webHidden/>
          </w:rPr>
          <w:t>2</w:t>
        </w:r>
        <w:r w:rsidR="00EE5BFB">
          <w:rPr>
            <w:noProof/>
            <w:webHidden/>
          </w:rPr>
          <w:fldChar w:fldCharType="end"/>
        </w:r>
      </w:hyperlink>
    </w:p>
    <w:p w14:paraId="09CE1C39" w14:textId="2DD5A6B4" w:rsidR="00EE5BFB" w:rsidRDefault="001471B7">
      <w:pPr>
        <w:pStyle w:val="TOC1"/>
        <w:tabs>
          <w:tab w:val="right" w:leader="dot" w:pos="5030"/>
        </w:tabs>
        <w:rPr>
          <w:rFonts w:eastAsiaTheme="minorEastAsia"/>
          <w:b w:val="0"/>
          <w:caps w:val="0"/>
          <w:noProof/>
          <w:sz w:val="22"/>
          <w:lang w:eastAsia="en-US"/>
        </w:rPr>
      </w:pPr>
      <w:hyperlink w:anchor="_Toc23333123" w:history="1">
        <w:r w:rsidR="00EE5BFB" w:rsidRPr="009A5198">
          <w:rPr>
            <w:rStyle w:val="Hyperlink"/>
            <w:noProof/>
            <w:lang w:val="es-ES_tradnl"/>
          </w:rPr>
          <w:t>Introducción</w:t>
        </w:r>
        <w:r w:rsidR="00EE5BFB">
          <w:rPr>
            <w:noProof/>
            <w:webHidden/>
          </w:rPr>
          <w:tab/>
        </w:r>
        <w:r w:rsidR="00EE5BFB">
          <w:rPr>
            <w:noProof/>
            <w:webHidden/>
          </w:rPr>
          <w:fldChar w:fldCharType="begin"/>
        </w:r>
        <w:r w:rsidR="00EE5BFB">
          <w:rPr>
            <w:noProof/>
            <w:webHidden/>
          </w:rPr>
          <w:instrText xml:space="preserve"> PAGEREF _Toc23333123 \h </w:instrText>
        </w:r>
        <w:r w:rsidR="00EE5BFB">
          <w:rPr>
            <w:noProof/>
            <w:webHidden/>
          </w:rPr>
        </w:r>
        <w:r w:rsidR="00EE5BFB">
          <w:rPr>
            <w:noProof/>
            <w:webHidden/>
          </w:rPr>
          <w:fldChar w:fldCharType="separate"/>
        </w:r>
        <w:r w:rsidR="00EE5BFB">
          <w:rPr>
            <w:noProof/>
            <w:webHidden/>
          </w:rPr>
          <w:t>3</w:t>
        </w:r>
        <w:r w:rsidR="00EE5BFB">
          <w:rPr>
            <w:noProof/>
            <w:webHidden/>
          </w:rPr>
          <w:fldChar w:fldCharType="end"/>
        </w:r>
      </w:hyperlink>
    </w:p>
    <w:p w14:paraId="431D5A5F" w14:textId="4891EC3D" w:rsidR="00EE5BFB" w:rsidRDefault="001471B7">
      <w:pPr>
        <w:pStyle w:val="TOC3"/>
        <w:tabs>
          <w:tab w:val="right" w:leader="dot" w:pos="5030"/>
        </w:tabs>
        <w:rPr>
          <w:rFonts w:eastAsiaTheme="minorEastAsia"/>
          <w:smallCaps w:val="0"/>
          <w:noProof/>
          <w:sz w:val="22"/>
          <w:lang w:eastAsia="en-US"/>
        </w:rPr>
      </w:pPr>
      <w:hyperlink w:anchor="_Toc23333124" w:history="1">
        <w:r w:rsidR="00EE5BFB" w:rsidRPr="009A5198">
          <w:rPr>
            <w:rStyle w:val="Hyperlink"/>
            <w:noProof/>
            <w:lang w:val="es-ES_tradnl"/>
          </w:rPr>
          <w:t>Acerca de este documento</w:t>
        </w:r>
        <w:r w:rsidR="00EE5BFB">
          <w:rPr>
            <w:noProof/>
            <w:webHidden/>
          </w:rPr>
          <w:tab/>
        </w:r>
        <w:r w:rsidR="00EE5BFB">
          <w:rPr>
            <w:noProof/>
            <w:webHidden/>
          </w:rPr>
          <w:fldChar w:fldCharType="begin"/>
        </w:r>
        <w:r w:rsidR="00EE5BFB">
          <w:rPr>
            <w:noProof/>
            <w:webHidden/>
          </w:rPr>
          <w:instrText xml:space="preserve"> PAGEREF _Toc23333124 \h </w:instrText>
        </w:r>
        <w:r w:rsidR="00EE5BFB">
          <w:rPr>
            <w:noProof/>
            <w:webHidden/>
          </w:rPr>
        </w:r>
        <w:r w:rsidR="00EE5BFB">
          <w:rPr>
            <w:noProof/>
            <w:webHidden/>
          </w:rPr>
          <w:fldChar w:fldCharType="separate"/>
        </w:r>
        <w:r w:rsidR="00EE5BFB">
          <w:rPr>
            <w:noProof/>
            <w:webHidden/>
          </w:rPr>
          <w:t>3</w:t>
        </w:r>
        <w:r w:rsidR="00EE5BFB">
          <w:rPr>
            <w:noProof/>
            <w:webHidden/>
          </w:rPr>
          <w:fldChar w:fldCharType="end"/>
        </w:r>
      </w:hyperlink>
    </w:p>
    <w:p w14:paraId="5820DA08" w14:textId="3168660C" w:rsidR="00EE5BFB" w:rsidRDefault="001471B7">
      <w:pPr>
        <w:pStyle w:val="TOC3"/>
        <w:tabs>
          <w:tab w:val="right" w:leader="dot" w:pos="5030"/>
        </w:tabs>
        <w:rPr>
          <w:rFonts w:eastAsiaTheme="minorEastAsia"/>
          <w:smallCaps w:val="0"/>
          <w:noProof/>
          <w:sz w:val="22"/>
          <w:lang w:eastAsia="en-US"/>
        </w:rPr>
      </w:pPr>
      <w:hyperlink w:anchor="_Toc23333125" w:history="1">
        <w:r w:rsidR="00EE5BFB" w:rsidRPr="009A5198">
          <w:rPr>
            <w:rStyle w:val="Hyperlink"/>
            <w:noProof/>
            <w:lang w:val="es-ES_tradnl"/>
          </w:rPr>
          <w:t>Qué contiene este documento</w:t>
        </w:r>
        <w:r w:rsidR="00EE5BFB">
          <w:rPr>
            <w:noProof/>
            <w:webHidden/>
          </w:rPr>
          <w:tab/>
        </w:r>
        <w:r w:rsidR="00EE5BFB">
          <w:rPr>
            <w:noProof/>
            <w:webHidden/>
          </w:rPr>
          <w:fldChar w:fldCharType="begin"/>
        </w:r>
        <w:r w:rsidR="00EE5BFB">
          <w:rPr>
            <w:noProof/>
            <w:webHidden/>
          </w:rPr>
          <w:instrText xml:space="preserve"> PAGEREF _Toc23333125 \h </w:instrText>
        </w:r>
        <w:r w:rsidR="00EE5BFB">
          <w:rPr>
            <w:noProof/>
            <w:webHidden/>
          </w:rPr>
        </w:r>
        <w:r w:rsidR="00EE5BFB">
          <w:rPr>
            <w:noProof/>
            <w:webHidden/>
          </w:rPr>
          <w:fldChar w:fldCharType="separate"/>
        </w:r>
        <w:r w:rsidR="00EE5BFB">
          <w:rPr>
            <w:noProof/>
            <w:webHidden/>
          </w:rPr>
          <w:t>3</w:t>
        </w:r>
        <w:r w:rsidR="00EE5BFB">
          <w:rPr>
            <w:noProof/>
            <w:webHidden/>
          </w:rPr>
          <w:fldChar w:fldCharType="end"/>
        </w:r>
      </w:hyperlink>
    </w:p>
    <w:p w14:paraId="7F5957D8" w14:textId="482DD030" w:rsidR="00EE5BFB" w:rsidRDefault="001471B7">
      <w:pPr>
        <w:pStyle w:val="TOC3"/>
        <w:tabs>
          <w:tab w:val="right" w:leader="dot" w:pos="5030"/>
        </w:tabs>
        <w:rPr>
          <w:rFonts w:eastAsiaTheme="minorEastAsia"/>
          <w:smallCaps w:val="0"/>
          <w:noProof/>
          <w:sz w:val="22"/>
          <w:lang w:eastAsia="en-US"/>
        </w:rPr>
      </w:pPr>
      <w:hyperlink w:anchor="_Toc23333126" w:history="1">
        <w:r w:rsidR="00EE5BFB" w:rsidRPr="009A5198">
          <w:rPr>
            <w:rStyle w:val="Hyperlink"/>
            <w:noProof/>
            <w:lang w:val="es-ES_tradnl"/>
          </w:rPr>
          <w:t>Entrada de producto</w:t>
        </w:r>
        <w:r w:rsidR="00EE5BFB">
          <w:rPr>
            <w:noProof/>
            <w:webHidden/>
          </w:rPr>
          <w:tab/>
        </w:r>
        <w:r w:rsidR="00EE5BFB">
          <w:rPr>
            <w:noProof/>
            <w:webHidden/>
          </w:rPr>
          <w:fldChar w:fldCharType="begin"/>
        </w:r>
        <w:r w:rsidR="00EE5BFB">
          <w:rPr>
            <w:noProof/>
            <w:webHidden/>
          </w:rPr>
          <w:instrText xml:space="preserve"> PAGEREF _Toc23333126 \h </w:instrText>
        </w:r>
        <w:r w:rsidR="00EE5BFB">
          <w:rPr>
            <w:noProof/>
            <w:webHidden/>
          </w:rPr>
        </w:r>
        <w:r w:rsidR="00EE5BFB">
          <w:rPr>
            <w:noProof/>
            <w:webHidden/>
          </w:rPr>
          <w:fldChar w:fldCharType="separate"/>
        </w:r>
        <w:r w:rsidR="00EE5BFB">
          <w:rPr>
            <w:noProof/>
            <w:webHidden/>
          </w:rPr>
          <w:t>3</w:t>
        </w:r>
        <w:r w:rsidR="00EE5BFB">
          <w:rPr>
            <w:noProof/>
            <w:webHidden/>
          </w:rPr>
          <w:fldChar w:fldCharType="end"/>
        </w:r>
      </w:hyperlink>
    </w:p>
    <w:p w14:paraId="218BEBBD" w14:textId="54156816" w:rsidR="00EE5BFB" w:rsidRDefault="001471B7">
      <w:pPr>
        <w:pStyle w:val="TOC3"/>
        <w:tabs>
          <w:tab w:val="right" w:leader="dot" w:pos="5030"/>
        </w:tabs>
        <w:rPr>
          <w:rFonts w:eastAsiaTheme="minorEastAsia"/>
          <w:smallCaps w:val="0"/>
          <w:noProof/>
          <w:sz w:val="22"/>
          <w:lang w:eastAsia="en-US"/>
        </w:rPr>
      </w:pPr>
      <w:hyperlink w:anchor="_Toc23333127" w:history="1">
        <w:r w:rsidR="00EE5BFB" w:rsidRPr="009A5198">
          <w:rPr>
            <w:rStyle w:val="Hyperlink"/>
            <w:noProof/>
            <w:lang w:val="es-ES_tradnl"/>
          </w:rPr>
          <w:t>Aclaraciones y resumen de cambios en este documento</w:t>
        </w:r>
        <w:r w:rsidR="00EE5BFB">
          <w:rPr>
            <w:noProof/>
            <w:webHidden/>
          </w:rPr>
          <w:tab/>
        </w:r>
        <w:r w:rsidR="00EE5BFB">
          <w:rPr>
            <w:noProof/>
            <w:webHidden/>
          </w:rPr>
          <w:fldChar w:fldCharType="begin"/>
        </w:r>
        <w:r w:rsidR="00EE5BFB">
          <w:rPr>
            <w:noProof/>
            <w:webHidden/>
          </w:rPr>
          <w:instrText xml:space="preserve"> PAGEREF _Toc23333127 \h </w:instrText>
        </w:r>
        <w:r w:rsidR="00EE5BFB">
          <w:rPr>
            <w:noProof/>
            <w:webHidden/>
          </w:rPr>
        </w:r>
        <w:r w:rsidR="00EE5BFB">
          <w:rPr>
            <w:noProof/>
            <w:webHidden/>
          </w:rPr>
          <w:fldChar w:fldCharType="separate"/>
        </w:r>
        <w:r w:rsidR="00EE5BFB">
          <w:rPr>
            <w:noProof/>
            <w:webHidden/>
          </w:rPr>
          <w:t>3</w:t>
        </w:r>
        <w:r w:rsidR="00EE5BFB">
          <w:rPr>
            <w:noProof/>
            <w:webHidden/>
          </w:rPr>
          <w:fldChar w:fldCharType="end"/>
        </w:r>
      </w:hyperlink>
    </w:p>
    <w:p w14:paraId="0FDF654A" w14:textId="178DFBFC" w:rsidR="00EE5BFB" w:rsidRDefault="001471B7">
      <w:pPr>
        <w:pStyle w:val="TOC1"/>
        <w:tabs>
          <w:tab w:val="right" w:leader="dot" w:pos="5030"/>
        </w:tabs>
        <w:rPr>
          <w:rFonts w:eastAsiaTheme="minorEastAsia"/>
          <w:b w:val="0"/>
          <w:caps w:val="0"/>
          <w:noProof/>
          <w:sz w:val="22"/>
          <w:lang w:eastAsia="en-US"/>
        </w:rPr>
      </w:pPr>
      <w:hyperlink w:anchor="_Toc23333128" w:history="1">
        <w:r w:rsidR="00EE5BFB" w:rsidRPr="009A5198">
          <w:rPr>
            <w:rStyle w:val="Hyperlink"/>
            <w:noProof/>
            <w:lang w:val="es-ES_tradnl"/>
          </w:rPr>
          <w:t>Términos de Licencia</w:t>
        </w:r>
        <w:r w:rsidR="00EE5BFB">
          <w:rPr>
            <w:noProof/>
            <w:webHidden/>
          </w:rPr>
          <w:tab/>
        </w:r>
        <w:r w:rsidR="00EE5BFB">
          <w:rPr>
            <w:noProof/>
            <w:webHidden/>
          </w:rPr>
          <w:fldChar w:fldCharType="begin"/>
        </w:r>
        <w:r w:rsidR="00EE5BFB">
          <w:rPr>
            <w:noProof/>
            <w:webHidden/>
          </w:rPr>
          <w:instrText xml:space="preserve"> PAGEREF _Toc23333128 \h </w:instrText>
        </w:r>
        <w:r w:rsidR="00EE5BFB">
          <w:rPr>
            <w:noProof/>
            <w:webHidden/>
          </w:rPr>
        </w:r>
        <w:r w:rsidR="00EE5BFB">
          <w:rPr>
            <w:noProof/>
            <w:webHidden/>
          </w:rPr>
          <w:fldChar w:fldCharType="separate"/>
        </w:r>
        <w:r w:rsidR="00EE5BFB">
          <w:rPr>
            <w:noProof/>
            <w:webHidden/>
          </w:rPr>
          <w:t>4</w:t>
        </w:r>
        <w:r w:rsidR="00EE5BFB">
          <w:rPr>
            <w:noProof/>
            <w:webHidden/>
          </w:rPr>
          <w:fldChar w:fldCharType="end"/>
        </w:r>
      </w:hyperlink>
    </w:p>
    <w:p w14:paraId="083D8122" w14:textId="6D5A1438" w:rsidR="00EE5BFB" w:rsidRDefault="001471B7">
      <w:pPr>
        <w:pStyle w:val="TOC2"/>
        <w:tabs>
          <w:tab w:val="right" w:leader="dot" w:pos="5030"/>
        </w:tabs>
        <w:rPr>
          <w:rFonts w:eastAsiaTheme="minorEastAsia"/>
          <w:b w:val="0"/>
          <w:smallCaps w:val="0"/>
          <w:noProof/>
          <w:sz w:val="22"/>
          <w:lang w:eastAsia="en-US"/>
        </w:rPr>
      </w:pPr>
      <w:hyperlink w:anchor="_Toc23333129" w:history="1">
        <w:r w:rsidR="00EE5BFB" w:rsidRPr="009A5198">
          <w:rPr>
            <w:rStyle w:val="Hyperlink"/>
            <w:noProof/>
            <w:lang w:val="es-ES_tradnl"/>
          </w:rPr>
          <w:t>Términos de Licencia Universales</w:t>
        </w:r>
        <w:r w:rsidR="00EE5BFB">
          <w:rPr>
            <w:noProof/>
            <w:webHidden/>
          </w:rPr>
          <w:tab/>
        </w:r>
        <w:r w:rsidR="00EE5BFB">
          <w:rPr>
            <w:noProof/>
            <w:webHidden/>
          </w:rPr>
          <w:fldChar w:fldCharType="begin"/>
        </w:r>
        <w:r w:rsidR="00EE5BFB">
          <w:rPr>
            <w:noProof/>
            <w:webHidden/>
          </w:rPr>
          <w:instrText xml:space="preserve"> PAGEREF _Toc23333129 \h </w:instrText>
        </w:r>
        <w:r w:rsidR="00EE5BFB">
          <w:rPr>
            <w:noProof/>
            <w:webHidden/>
          </w:rPr>
        </w:r>
        <w:r w:rsidR="00EE5BFB">
          <w:rPr>
            <w:noProof/>
            <w:webHidden/>
          </w:rPr>
          <w:fldChar w:fldCharType="separate"/>
        </w:r>
        <w:r w:rsidR="00EE5BFB">
          <w:rPr>
            <w:noProof/>
            <w:webHidden/>
          </w:rPr>
          <w:t>4</w:t>
        </w:r>
        <w:r w:rsidR="00EE5BFB">
          <w:rPr>
            <w:noProof/>
            <w:webHidden/>
          </w:rPr>
          <w:fldChar w:fldCharType="end"/>
        </w:r>
      </w:hyperlink>
    </w:p>
    <w:p w14:paraId="3A8FA023" w14:textId="3A8ADD79" w:rsidR="00EE5BFB" w:rsidRDefault="001471B7">
      <w:pPr>
        <w:pStyle w:val="TOC2"/>
        <w:tabs>
          <w:tab w:val="right" w:leader="dot" w:pos="5030"/>
        </w:tabs>
        <w:rPr>
          <w:rFonts w:eastAsiaTheme="minorEastAsia"/>
          <w:b w:val="0"/>
          <w:smallCaps w:val="0"/>
          <w:noProof/>
          <w:sz w:val="22"/>
          <w:lang w:eastAsia="en-US"/>
        </w:rPr>
      </w:pPr>
      <w:hyperlink w:anchor="_Toc23333130" w:history="1">
        <w:r w:rsidR="00EE5BFB" w:rsidRPr="009A5198">
          <w:rPr>
            <w:rStyle w:val="Hyperlink"/>
            <w:noProof/>
            <w:lang w:val="es-ES_tradnl"/>
          </w:rPr>
          <w:t>Términos del modelo de licencia</w:t>
        </w:r>
        <w:r w:rsidR="00EE5BFB">
          <w:rPr>
            <w:noProof/>
            <w:webHidden/>
          </w:rPr>
          <w:tab/>
        </w:r>
        <w:r w:rsidR="00EE5BFB">
          <w:rPr>
            <w:noProof/>
            <w:webHidden/>
          </w:rPr>
          <w:fldChar w:fldCharType="begin"/>
        </w:r>
        <w:r w:rsidR="00EE5BFB">
          <w:rPr>
            <w:noProof/>
            <w:webHidden/>
          </w:rPr>
          <w:instrText xml:space="preserve"> PAGEREF _Toc23333130 \h </w:instrText>
        </w:r>
        <w:r w:rsidR="00EE5BFB">
          <w:rPr>
            <w:noProof/>
            <w:webHidden/>
          </w:rPr>
        </w:r>
        <w:r w:rsidR="00EE5BFB">
          <w:rPr>
            <w:noProof/>
            <w:webHidden/>
          </w:rPr>
          <w:fldChar w:fldCharType="separate"/>
        </w:r>
        <w:r w:rsidR="00EE5BFB">
          <w:rPr>
            <w:noProof/>
            <w:webHidden/>
          </w:rPr>
          <w:t>7</w:t>
        </w:r>
        <w:r w:rsidR="00EE5BFB">
          <w:rPr>
            <w:noProof/>
            <w:webHidden/>
          </w:rPr>
          <w:fldChar w:fldCharType="end"/>
        </w:r>
      </w:hyperlink>
    </w:p>
    <w:p w14:paraId="32FF2DB1" w14:textId="4180A5F3" w:rsidR="00EE5BFB" w:rsidRDefault="001471B7">
      <w:pPr>
        <w:pStyle w:val="TOC4"/>
        <w:tabs>
          <w:tab w:val="right" w:leader="dot" w:pos="5030"/>
        </w:tabs>
        <w:rPr>
          <w:rFonts w:eastAsiaTheme="minorEastAsia"/>
          <w:smallCaps w:val="0"/>
          <w:noProof/>
          <w:sz w:val="22"/>
          <w:lang w:eastAsia="en-US"/>
        </w:rPr>
      </w:pPr>
      <w:hyperlink w:anchor="_Toc23333131" w:history="1">
        <w:r w:rsidR="00EE5BFB" w:rsidRPr="009A5198">
          <w:rPr>
            <w:rStyle w:val="Hyperlink"/>
            <w:noProof/>
            <w:lang w:val="es-ES_tradnl"/>
          </w:rPr>
          <w:t>Por Núcleo (Aplicaciones)</w:t>
        </w:r>
        <w:r w:rsidR="00EE5BFB">
          <w:rPr>
            <w:noProof/>
            <w:webHidden/>
          </w:rPr>
          <w:tab/>
        </w:r>
        <w:r w:rsidR="00EE5BFB">
          <w:rPr>
            <w:noProof/>
            <w:webHidden/>
          </w:rPr>
          <w:fldChar w:fldCharType="begin"/>
        </w:r>
        <w:r w:rsidR="00EE5BFB">
          <w:rPr>
            <w:noProof/>
            <w:webHidden/>
          </w:rPr>
          <w:instrText xml:space="preserve"> PAGEREF _Toc23333131 \h </w:instrText>
        </w:r>
        <w:r w:rsidR="00EE5BFB">
          <w:rPr>
            <w:noProof/>
            <w:webHidden/>
          </w:rPr>
        </w:r>
        <w:r w:rsidR="00EE5BFB">
          <w:rPr>
            <w:noProof/>
            <w:webHidden/>
          </w:rPr>
          <w:fldChar w:fldCharType="separate"/>
        </w:r>
        <w:r w:rsidR="00EE5BFB">
          <w:rPr>
            <w:noProof/>
            <w:webHidden/>
          </w:rPr>
          <w:t>7</w:t>
        </w:r>
        <w:r w:rsidR="00EE5BFB">
          <w:rPr>
            <w:noProof/>
            <w:webHidden/>
          </w:rPr>
          <w:fldChar w:fldCharType="end"/>
        </w:r>
      </w:hyperlink>
    </w:p>
    <w:p w14:paraId="0288A404" w14:textId="784F9DEE" w:rsidR="00EE5BFB" w:rsidRDefault="001471B7">
      <w:pPr>
        <w:pStyle w:val="TOC4"/>
        <w:tabs>
          <w:tab w:val="right" w:leader="dot" w:pos="5030"/>
        </w:tabs>
        <w:rPr>
          <w:rFonts w:eastAsiaTheme="minorEastAsia"/>
          <w:smallCaps w:val="0"/>
          <w:noProof/>
          <w:sz w:val="22"/>
          <w:lang w:eastAsia="en-US"/>
        </w:rPr>
      </w:pPr>
      <w:hyperlink w:anchor="_Toc23333132" w:history="1">
        <w:r w:rsidR="00EE5BFB" w:rsidRPr="009A5198">
          <w:rPr>
            <w:rStyle w:val="Hyperlink"/>
            <w:noProof/>
            <w:lang w:val="es-ES_tradnl"/>
          </w:rPr>
          <w:t>Por Núcleo (Administración)</w:t>
        </w:r>
        <w:r w:rsidR="00EE5BFB">
          <w:rPr>
            <w:noProof/>
            <w:webHidden/>
          </w:rPr>
          <w:tab/>
        </w:r>
        <w:r w:rsidR="00EE5BFB">
          <w:rPr>
            <w:noProof/>
            <w:webHidden/>
          </w:rPr>
          <w:fldChar w:fldCharType="begin"/>
        </w:r>
        <w:r w:rsidR="00EE5BFB">
          <w:rPr>
            <w:noProof/>
            <w:webHidden/>
          </w:rPr>
          <w:instrText xml:space="preserve"> PAGEREF _Toc23333132 \h </w:instrText>
        </w:r>
        <w:r w:rsidR="00EE5BFB">
          <w:rPr>
            <w:noProof/>
            <w:webHidden/>
          </w:rPr>
        </w:r>
        <w:r w:rsidR="00EE5BFB">
          <w:rPr>
            <w:noProof/>
            <w:webHidden/>
          </w:rPr>
          <w:fldChar w:fldCharType="separate"/>
        </w:r>
        <w:r w:rsidR="00EE5BFB">
          <w:rPr>
            <w:noProof/>
            <w:webHidden/>
          </w:rPr>
          <w:t>8</w:t>
        </w:r>
        <w:r w:rsidR="00EE5BFB">
          <w:rPr>
            <w:noProof/>
            <w:webHidden/>
          </w:rPr>
          <w:fldChar w:fldCharType="end"/>
        </w:r>
      </w:hyperlink>
    </w:p>
    <w:p w14:paraId="4F08D038" w14:textId="1582FEE8" w:rsidR="00EE5BFB" w:rsidRDefault="001471B7">
      <w:pPr>
        <w:pStyle w:val="TOC4"/>
        <w:tabs>
          <w:tab w:val="right" w:leader="dot" w:pos="5030"/>
        </w:tabs>
        <w:rPr>
          <w:rFonts w:eastAsiaTheme="minorEastAsia"/>
          <w:smallCaps w:val="0"/>
          <w:noProof/>
          <w:sz w:val="22"/>
          <w:lang w:eastAsia="en-US"/>
        </w:rPr>
      </w:pPr>
      <w:hyperlink w:anchor="_Toc23333133" w:history="1">
        <w:r w:rsidR="00EE5BFB" w:rsidRPr="009A5198">
          <w:rPr>
            <w:rStyle w:val="Hyperlink"/>
            <w:noProof/>
            <w:lang w:val="es-ES_tradnl"/>
          </w:rPr>
          <w:t>Por Núcleo (SO)</w:t>
        </w:r>
        <w:r w:rsidR="00EE5BFB">
          <w:rPr>
            <w:noProof/>
            <w:webHidden/>
          </w:rPr>
          <w:tab/>
        </w:r>
        <w:r w:rsidR="00EE5BFB">
          <w:rPr>
            <w:noProof/>
            <w:webHidden/>
          </w:rPr>
          <w:fldChar w:fldCharType="begin"/>
        </w:r>
        <w:r w:rsidR="00EE5BFB">
          <w:rPr>
            <w:noProof/>
            <w:webHidden/>
          </w:rPr>
          <w:instrText xml:space="preserve"> PAGEREF _Toc23333133 \h </w:instrText>
        </w:r>
        <w:r w:rsidR="00EE5BFB">
          <w:rPr>
            <w:noProof/>
            <w:webHidden/>
          </w:rPr>
        </w:r>
        <w:r w:rsidR="00EE5BFB">
          <w:rPr>
            <w:noProof/>
            <w:webHidden/>
          </w:rPr>
          <w:fldChar w:fldCharType="separate"/>
        </w:r>
        <w:r w:rsidR="00EE5BFB">
          <w:rPr>
            <w:noProof/>
            <w:webHidden/>
          </w:rPr>
          <w:t>8</w:t>
        </w:r>
        <w:r w:rsidR="00EE5BFB">
          <w:rPr>
            <w:noProof/>
            <w:webHidden/>
          </w:rPr>
          <w:fldChar w:fldCharType="end"/>
        </w:r>
      </w:hyperlink>
    </w:p>
    <w:p w14:paraId="2028D8FA" w14:textId="7A41258F" w:rsidR="00EE5BFB" w:rsidRDefault="001471B7">
      <w:pPr>
        <w:pStyle w:val="TOC4"/>
        <w:tabs>
          <w:tab w:val="right" w:leader="dot" w:pos="5030"/>
        </w:tabs>
        <w:rPr>
          <w:rFonts w:eastAsiaTheme="minorEastAsia"/>
          <w:smallCaps w:val="0"/>
          <w:noProof/>
          <w:sz w:val="22"/>
          <w:lang w:eastAsia="en-US"/>
        </w:rPr>
      </w:pPr>
      <w:hyperlink w:anchor="_Toc23333134" w:history="1">
        <w:r w:rsidR="00EE5BFB" w:rsidRPr="009A5198">
          <w:rPr>
            <w:rStyle w:val="Hyperlink"/>
            <w:noProof/>
            <w:lang w:val="es-ES_tradnl"/>
          </w:rPr>
          <w:t>Por Procesador</w:t>
        </w:r>
        <w:r w:rsidR="00EE5BFB">
          <w:rPr>
            <w:noProof/>
            <w:webHidden/>
          </w:rPr>
          <w:tab/>
        </w:r>
        <w:r w:rsidR="00EE5BFB">
          <w:rPr>
            <w:noProof/>
            <w:webHidden/>
          </w:rPr>
          <w:fldChar w:fldCharType="begin"/>
        </w:r>
        <w:r w:rsidR="00EE5BFB">
          <w:rPr>
            <w:noProof/>
            <w:webHidden/>
          </w:rPr>
          <w:instrText xml:space="preserve"> PAGEREF _Toc23333134 \h </w:instrText>
        </w:r>
        <w:r w:rsidR="00EE5BFB">
          <w:rPr>
            <w:noProof/>
            <w:webHidden/>
          </w:rPr>
        </w:r>
        <w:r w:rsidR="00EE5BFB">
          <w:rPr>
            <w:noProof/>
            <w:webHidden/>
          </w:rPr>
          <w:fldChar w:fldCharType="separate"/>
        </w:r>
        <w:r w:rsidR="00EE5BFB">
          <w:rPr>
            <w:noProof/>
            <w:webHidden/>
          </w:rPr>
          <w:t>8</w:t>
        </w:r>
        <w:r w:rsidR="00EE5BFB">
          <w:rPr>
            <w:noProof/>
            <w:webHidden/>
          </w:rPr>
          <w:fldChar w:fldCharType="end"/>
        </w:r>
      </w:hyperlink>
    </w:p>
    <w:p w14:paraId="5A18B720" w14:textId="6EAB4D63" w:rsidR="00EE5BFB" w:rsidRDefault="001471B7">
      <w:pPr>
        <w:pStyle w:val="TOC4"/>
        <w:tabs>
          <w:tab w:val="right" w:leader="dot" w:pos="5030"/>
        </w:tabs>
        <w:rPr>
          <w:rFonts w:eastAsiaTheme="minorEastAsia"/>
          <w:smallCaps w:val="0"/>
          <w:noProof/>
          <w:sz w:val="22"/>
          <w:lang w:eastAsia="en-US"/>
        </w:rPr>
      </w:pPr>
      <w:hyperlink w:anchor="_Toc23333135" w:history="1">
        <w:r w:rsidR="00EE5BFB" w:rsidRPr="009A5198">
          <w:rPr>
            <w:rStyle w:val="Hyperlink"/>
            <w:noProof/>
            <w:lang w:val="es-ES_tradnl"/>
          </w:rPr>
          <w:t>Licencias de Acceso de Suscriptor (SAL) para el Software de Servidor</w:t>
        </w:r>
        <w:r w:rsidR="00EE5BFB">
          <w:rPr>
            <w:noProof/>
            <w:webHidden/>
          </w:rPr>
          <w:tab/>
        </w:r>
        <w:r w:rsidR="00EE5BFB">
          <w:rPr>
            <w:noProof/>
            <w:webHidden/>
          </w:rPr>
          <w:fldChar w:fldCharType="begin"/>
        </w:r>
        <w:r w:rsidR="00EE5BFB">
          <w:rPr>
            <w:noProof/>
            <w:webHidden/>
          </w:rPr>
          <w:instrText xml:space="preserve"> PAGEREF _Toc23333135 \h </w:instrText>
        </w:r>
        <w:r w:rsidR="00EE5BFB">
          <w:rPr>
            <w:noProof/>
            <w:webHidden/>
          </w:rPr>
        </w:r>
        <w:r w:rsidR="00EE5BFB">
          <w:rPr>
            <w:noProof/>
            <w:webHidden/>
          </w:rPr>
          <w:fldChar w:fldCharType="separate"/>
        </w:r>
        <w:r w:rsidR="00EE5BFB">
          <w:rPr>
            <w:noProof/>
            <w:webHidden/>
          </w:rPr>
          <w:t>8</w:t>
        </w:r>
        <w:r w:rsidR="00EE5BFB">
          <w:rPr>
            <w:noProof/>
            <w:webHidden/>
          </w:rPr>
          <w:fldChar w:fldCharType="end"/>
        </w:r>
      </w:hyperlink>
    </w:p>
    <w:p w14:paraId="01362B55" w14:textId="72F8D968" w:rsidR="00EE5BFB" w:rsidRDefault="001471B7">
      <w:pPr>
        <w:pStyle w:val="TOC4"/>
        <w:tabs>
          <w:tab w:val="right" w:leader="dot" w:pos="5030"/>
        </w:tabs>
        <w:rPr>
          <w:rFonts w:eastAsiaTheme="minorEastAsia"/>
          <w:smallCaps w:val="0"/>
          <w:noProof/>
          <w:sz w:val="22"/>
          <w:lang w:eastAsia="en-US"/>
        </w:rPr>
      </w:pPr>
      <w:hyperlink w:anchor="_Toc23333136" w:history="1">
        <w:r w:rsidR="00EE5BFB" w:rsidRPr="009A5198">
          <w:rPr>
            <w:rStyle w:val="Hyperlink"/>
            <w:noProof/>
            <w:lang w:val="es-ES_tradnl"/>
          </w:rPr>
          <w:t>Licencias de Acceso de Suscriptor (Licencias SAL) para Servidores de Administración</w:t>
        </w:r>
        <w:r w:rsidR="00EE5BFB">
          <w:rPr>
            <w:noProof/>
            <w:webHidden/>
          </w:rPr>
          <w:tab/>
        </w:r>
        <w:r w:rsidR="00EE5BFB">
          <w:rPr>
            <w:noProof/>
            <w:webHidden/>
          </w:rPr>
          <w:fldChar w:fldCharType="begin"/>
        </w:r>
        <w:r w:rsidR="00EE5BFB">
          <w:rPr>
            <w:noProof/>
            <w:webHidden/>
          </w:rPr>
          <w:instrText xml:space="preserve"> PAGEREF _Toc23333136 \h </w:instrText>
        </w:r>
        <w:r w:rsidR="00EE5BFB">
          <w:rPr>
            <w:noProof/>
            <w:webHidden/>
          </w:rPr>
        </w:r>
        <w:r w:rsidR="00EE5BFB">
          <w:rPr>
            <w:noProof/>
            <w:webHidden/>
          </w:rPr>
          <w:fldChar w:fldCharType="separate"/>
        </w:r>
        <w:r w:rsidR="00EE5BFB">
          <w:rPr>
            <w:noProof/>
            <w:webHidden/>
          </w:rPr>
          <w:t>8</w:t>
        </w:r>
        <w:r w:rsidR="00EE5BFB">
          <w:rPr>
            <w:noProof/>
            <w:webHidden/>
          </w:rPr>
          <w:fldChar w:fldCharType="end"/>
        </w:r>
      </w:hyperlink>
    </w:p>
    <w:p w14:paraId="16291427" w14:textId="4AC78E3F" w:rsidR="00EE5BFB" w:rsidRDefault="001471B7">
      <w:pPr>
        <w:pStyle w:val="TOC4"/>
        <w:tabs>
          <w:tab w:val="right" w:leader="dot" w:pos="5030"/>
        </w:tabs>
        <w:rPr>
          <w:rFonts w:eastAsiaTheme="minorEastAsia"/>
          <w:smallCaps w:val="0"/>
          <w:noProof/>
          <w:sz w:val="22"/>
          <w:lang w:eastAsia="en-US"/>
        </w:rPr>
      </w:pPr>
      <w:hyperlink w:anchor="_Toc23333137" w:history="1">
        <w:r w:rsidR="00EE5BFB" w:rsidRPr="009A5198">
          <w:rPr>
            <w:rStyle w:val="Hyperlink"/>
            <w:noProof/>
            <w:lang w:val="es-ES_tradnl"/>
          </w:rPr>
          <w:t>Licencias de Acceso de Suscriptor (SAL) para Aplicaciones de Escritorio</w:t>
        </w:r>
        <w:r w:rsidR="00EE5BFB">
          <w:rPr>
            <w:noProof/>
            <w:webHidden/>
          </w:rPr>
          <w:tab/>
        </w:r>
        <w:r w:rsidR="00EE5BFB">
          <w:rPr>
            <w:noProof/>
            <w:webHidden/>
          </w:rPr>
          <w:fldChar w:fldCharType="begin"/>
        </w:r>
        <w:r w:rsidR="00EE5BFB">
          <w:rPr>
            <w:noProof/>
            <w:webHidden/>
          </w:rPr>
          <w:instrText xml:space="preserve"> PAGEREF _Toc23333137 \h </w:instrText>
        </w:r>
        <w:r w:rsidR="00EE5BFB">
          <w:rPr>
            <w:noProof/>
            <w:webHidden/>
          </w:rPr>
        </w:r>
        <w:r w:rsidR="00EE5BFB">
          <w:rPr>
            <w:noProof/>
            <w:webHidden/>
          </w:rPr>
          <w:fldChar w:fldCharType="separate"/>
        </w:r>
        <w:r w:rsidR="00EE5BFB">
          <w:rPr>
            <w:noProof/>
            <w:webHidden/>
          </w:rPr>
          <w:t>9</w:t>
        </w:r>
        <w:r w:rsidR="00EE5BFB">
          <w:rPr>
            <w:noProof/>
            <w:webHidden/>
          </w:rPr>
          <w:fldChar w:fldCharType="end"/>
        </w:r>
      </w:hyperlink>
    </w:p>
    <w:p w14:paraId="40F6DF74" w14:textId="51347C24" w:rsidR="00EE5BFB" w:rsidRDefault="001471B7">
      <w:pPr>
        <w:pStyle w:val="TOC4"/>
        <w:tabs>
          <w:tab w:val="right" w:leader="dot" w:pos="5030"/>
        </w:tabs>
        <w:rPr>
          <w:rFonts w:eastAsiaTheme="minorEastAsia"/>
          <w:smallCaps w:val="0"/>
          <w:noProof/>
          <w:sz w:val="22"/>
          <w:lang w:eastAsia="en-US"/>
        </w:rPr>
      </w:pPr>
      <w:hyperlink w:anchor="_Toc23333138" w:history="1">
        <w:r w:rsidR="00EE5BFB" w:rsidRPr="009A5198">
          <w:rPr>
            <w:rStyle w:val="Hyperlink"/>
            <w:noProof/>
            <w:lang w:val="es-ES_tradnl"/>
          </w:rPr>
          <w:t>Host/Invitado</w:t>
        </w:r>
        <w:r w:rsidR="00EE5BFB">
          <w:rPr>
            <w:noProof/>
            <w:webHidden/>
          </w:rPr>
          <w:tab/>
        </w:r>
        <w:r w:rsidR="00EE5BFB">
          <w:rPr>
            <w:noProof/>
            <w:webHidden/>
          </w:rPr>
          <w:fldChar w:fldCharType="begin"/>
        </w:r>
        <w:r w:rsidR="00EE5BFB">
          <w:rPr>
            <w:noProof/>
            <w:webHidden/>
          </w:rPr>
          <w:instrText xml:space="preserve"> PAGEREF _Toc23333138 \h </w:instrText>
        </w:r>
        <w:r w:rsidR="00EE5BFB">
          <w:rPr>
            <w:noProof/>
            <w:webHidden/>
          </w:rPr>
        </w:r>
        <w:r w:rsidR="00EE5BFB">
          <w:rPr>
            <w:noProof/>
            <w:webHidden/>
          </w:rPr>
          <w:fldChar w:fldCharType="separate"/>
        </w:r>
        <w:r w:rsidR="00EE5BFB">
          <w:rPr>
            <w:noProof/>
            <w:webHidden/>
          </w:rPr>
          <w:t>9</w:t>
        </w:r>
        <w:r w:rsidR="00EE5BFB">
          <w:rPr>
            <w:noProof/>
            <w:webHidden/>
          </w:rPr>
          <w:fldChar w:fldCharType="end"/>
        </w:r>
      </w:hyperlink>
    </w:p>
    <w:p w14:paraId="59E74ED3" w14:textId="5BD343EE" w:rsidR="00EE5BFB" w:rsidRDefault="001471B7">
      <w:pPr>
        <w:pStyle w:val="TOC1"/>
        <w:tabs>
          <w:tab w:val="right" w:leader="dot" w:pos="5030"/>
        </w:tabs>
        <w:rPr>
          <w:rFonts w:eastAsiaTheme="minorEastAsia"/>
          <w:b w:val="0"/>
          <w:caps w:val="0"/>
          <w:noProof/>
          <w:sz w:val="22"/>
          <w:lang w:eastAsia="en-US"/>
        </w:rPr>
      </w:pPr>
      <w:hyperlink w:anchor="_Toc23333139" w:history="1">
        <w:r w:rsidR="00EE5BFB" w:rsidRPr="009A5198">
          <w:rPr>
            <w:rStyle w:val="Hyperlink"/>
            <w:noProof/>
          </w:rPr>
          <w:t>Entradas de Producto</w:t>
        </w:r>
        <w:r w:rsidR="00EE5BFB">
          <w:rPr>
            <w:noProof/>
            <w:webHidden/>
          </w:rPr>
          <w:tab/>
        </w:r>
        <w:r w:rsidR="00EE5BFB">
          <w:rPr>
            <w:noProof/>
            <w:webHidden/>
          </w:rPr>
          <w:fldChar w:fldCharType="begin"/>
        </w:r>
        <w:r w:rsidR="00EE5BFB">
          <w:rPr>
            <w:noProof/>
            <w:webHidden/>
          </w:rPr>
          <w:instrText xml:space="preserve"> PAGEREF _Toc23333139 \h </w:instrText>
        </w:r>
        <w:r w:rsidR="00EE5BFB">
          <w:rPr>
            <w:noProof/>
            <w:webHidden/>
          </w:rPr>
        </w:r>
        <w:r w:rsidR="00EE5BFB">
          <w:rPr>
            <w:noProof/>
            <w:webHidden/>
          </w:rPr>
          <w:fldChar w:fldCharType="separate"/>
        </w:r>
        <w:r w:rsidR="00EE5BFB">
          <w:rPr>
            <w:noProof/>
            <w:webHidden/>
          </w:rPr>
          <w:t>10</w:t>
        </w:r>
        <w:r w:rsidR="00EE5BFB">
          <w:rPr>
            <w:noProof/>
            <w:webHidden/>
          </w:rPr>
          <w:fldChar w:fldCharType="end"/>
        </w:r>
      </w:hyperlink>
    </w:p>
    <w:p w14:paraId="19C7E98B" w14:textId="4E93446B" w:rsidR="00EE5BFB" w:rsidRDefault="001471B7">
      <w:pPr>
        <w:pStyle w:val="TOC3"/>
        <w:tabs>
          <w:tab w:val="right" w:leader="dot" w:pos="5030"/>
        </w:tabs>
        <w:rPr>
          <w:rFonts w:eastAsiaTheme="minorEastAsia"/>
          <w:smallCaps w:val="0"/>
          <w:noProof/>
          <w:sz w:val="22"/>
          <w:lang w:eastAsia="en-US"/>
        </w:rPr>
      </w:pPr>
      <w:hyperlink w:anchor="_Toc23333140" w:history="1">
        <w:r w:rsidR="00EE5BFB" w:rsidRPr="009A5198">
          <w:rPr>
            <w:rStyle w:val="Hyperlink"/>
            <w:noProof/>
          </w:rPr>
          <w:t>Advanced Threat Analytics</w:t>
        </w:r>
        <w:r w:rsidR="00EE5BFB">
          <w:rPr>
            <w:noProof/>
            <w:webHidden/>
          </w:rPr>
          <w:tab/>
        </w:r>
        <w:r w:rsidR="00EE5BFB">
          <w:rPr>
            <w:noProof/>
            <w:webHidden/>
          </w:rPr>
          <w:fldChar w:fldCharType="begin"/>
        </w:r>
        <w:r w:rsidR="00EE5BFB">
          <w:rPr>
            <w:noProof/>
            <w:webHidden/>
          </w:rPr>
          <w:instrText xml:space="preserve"> PAGEREF _Toc23333140 \h </w:instrText>
        </w:r>
        <w:r w:rsidR="00EE5BFB">
          <w:rPr>
            <w:noProof/>
            <w:webHidden/>
          </w:rPr>
        </w:r>
        <w:r w:rsidR="00EE5BFB">
          <w:rPr>
            <w:noProof/>
            <w:webHidden/>
          </w:rPr>
          <w:fldChar w:fldCharType="separate"/>
        </w:r>
        <w:r w:rsidR="00EE5BFB">
          <w:rPr>
            <w:noProof/>
            <w:webHidden/>
          </w:rPr>
          <w:t>10</w:t>
        </w:r>
        <w:r w:rsidR="00EE5BFB">
          <w:rPr>
            <w:noProof/>
            <w:webHidden/>
          </w:rPr>
          <w:fldChar w:fldCharType="end"/>
        </w:r>
      </w:hyperlink>
    </w:p>
    <w:p w14:paraId="25573AC3" w14:textId="360A8676" w:rsidR="00EE5BFB" w:rsidRDefault="001471B7">
      <w:pPr>
        <w:pStyle w:val="TOC3"/>
        <w:tabs>
          <w:tab w:val="right" w:leader="dot" w:pos="5030"/>
        </w:tabs>
        <w:rPr>
          <w:rFonts w:eastAsiaTheme="minorEastAsia"/>
          <w:smallCaps w:val="0"/>
          <w:noProof/>
          <w:sz w:val="22"/>
          <w:lang w:eastAsia="en-US"/>
        </w:rPr>
      </w:pPr>
      <w:hyperlink w:anchor="_Toc23333141" w:history="1">
        <w:r w:rsidR="00EE5BFB" w:rsidRPr="009A5198">
          <w:rPr>
            <w:rStyle w:val="Hyperlink"/>
            <w:noProof/>
            <w:lang w:val="es-ES_tradnl"/>
          </w:rPr>
          <w:t>BizTalk Server</w:t>
        </w:r>
        <w:r w:rsidR="00EE5BFB">
          <w:rPr>
            <w:noProof/>
            <w:webHidden/>
          </w:rPr>
          <w:tab/>
        </w:r>
        <w:r w:rsidR="00EE5BFB">
          <w:rPr>
            <w:noProof/>
            <w:webHidden/>
          </w:rPr>
          <w:fldChar w:fldCharType="begin"/>
        </w:r>
        <w:r w:rsidR="00EE5BFB">
          <w:rPr>
            <w:noProof/>
            <w:webHidden/>
          </w:rPr>
          <w:instrText xml:space="preserve"> PAGEREF _Toc23333141 \h </w:instrText>
        </w:r>
        <w:r w:rsidR="00EE5BFB">
          <w:rPr>
            <w:noProof/>
            <w:webHidden/>
          </w:rPr>
        </w:r>
        <w:r w:rsidR="00EE5BFB">
          <w:rPr>
            <w:noProof/>
            <w:webHidden/>
          </w:rPr>
          <w:fldChar w:fldCharType="separate"/>
        </w:r>
        <w:r w:rsidR="00EE5BFB">
          <w:rPr>
            <w:noProof/>
            <w:webHidden/>
          </w:rPr>
          <w:t>10</w:t>
        </w:r>
        <w:r w:rsidR="00EE5BFB">
          <w:rPr>
            <w:noProof/>
            <w:webHidden/>
          </w:rPr>
          <w:fldChar w:fldCharType="end"/>
        </w:r>
      </w:hyperlink>
    </w:p>
    <w:p w14:paraId="1E760656" w14:textId="436724B5" w:rsidR="00EE5BFB" w:rsidRDefault="001471B7">
      <w:pPr>
        <w:pStyle w:val="TOC3"/>
        <w:tabs>
          <w:tab w:val="right" w:leader="dot" w:pos="5030"/>
        </w:tabs>
        <w:rPr>
          <w:rFonts w:eastAsiaTheme="minorEastAsia"/>
          <w:smallCaps w:val="0"/>
          <w:noProof/>
          <w:sz w:val="22"/>
          <w:lang w:eastAsia="en-US"/>
        </w:rPr>
      </w:pPr>
      <w:hyperlink w:anchor="_Toc23333142" w:history="1">
        <w:r w:rsidR="00EE5BFB" w:rsidRPr="009A5198">
          <w:rPr>
            <w:rStyle w:val="Hyperlink"/>
            <w:noProof/>
            <w:lang w:val="fr-FR"/>
          </w:rPr>
          <w:t>Core Infrastructure Server (CIS) Suite</w:t>
        </w:r>
        <w:r w:rsidR="00EE5BFB">
          <w:rPr>
            <w:noProof/>
            <w:webHidden/>
          </w:rPr>
          <w:tab/>
        </w:r>
        <w:r w:rsidR="00EE5BFB">
          <w:rPr>
            <w:noProof/>
            <w:webHidden/>
          </w:rPr>
          <w:fldChar w:fldCharType="begin"/>
        </w:r>
        <w:r w:rsidR="00EE5BFB">
          <w:rPr>
            <w:noProof/>
            <w:webHidden/>
          </w:rPr>
          <w:instrText xml:space="preserve"> PAGEREF _Toc23333142 \h </w:instrText>
        </w:r>
        <w:r w:rsidR="00EE5BFB">
          <w:rPr>
            <w:noProof/>
            <w:webHidden/>
          </w:rPr>
        </w:r>
        <w:r w:rsidR="00EE5BFB">
          <w:rPr>
            <w:noProof/>
            <w:webHidden/>
          </w:rPr>
          <w:fldChar w:fldCharType="separate"/>
        </w:r>
        <w:r w:rsidR="00EE5BFB">
          <w:rPr>
            <w:noProof/>
            <w:webHidden/>
          </w:rPr>
          <w:t>11</w:t>
        </w:r>
        <w:r w:rsidR="00EE5BFB">
          <w:rPr>
            <w:noProof/>
            <w:webHidden/>
          </w:rPr>
          <w:fldChar w:fldCharType="end"/>
        </w:r>
      </w:hyperlink>
    </w:p>
    <w:p w14:paraId="30DDCD43" w14:textId="65856768" w:rsidR="00EE5BFB" w:rsidRDefault="001471B7">
      <w:pPr>
        <w:pStyle w:val="TOC2"/>
        <w:tabs>
          <w:tab w:val="right" w:leader="dot" w:pos="5030"/>
        </w:tabs>
        <w:rPr>
          <w:rFonts w:eastAsiaTheme="minorEastAsia"/>
          <w:b w:val="0"/>
          <w:smallCaps w:val="0"/>
          <w:noProof/>
          <w:sz w:val="22"/>
          <w:lang w:eastAsia="en-US"/>
        </w:rPr>
      </w:pPr>
      <w:hyperlink w:anchor="_Toc23333143" w:history="1">
        <w:r w:rsidR="00EE5BFB" w:rsidRPr="009A5198">
          <w:rPr>
            <w:rStyle w:val="Hyperlink"/>
            <w:noProof/>
            <w:lang w:val="es-ES_tradnl"/>
          </w:rPr>
          <w:t>Microsoft Dynamics</w:t>
        </w:r>
        <w:r w:rsidR="00EE5BFB">
          <w:rPr>
            <w:noProof/>
            <w:webHidden/>
          </w:rPr>
          <w:tab/>
        </w:r>
        <w:r w:rsidR="00EE5BFB">
          <w:rPr>
            <w:noProof/>
            <w:webHidden/>
          </w:rPr>
          <w:fldChar w:fldCharType="begin"/>
        </w:r>
        <w:r w:rsidR="00EE5BFB">
          <w:rPr>
            <w:noProof/>
            <w:webHidden/>
          </w:rPr>
          <w:instrText xml:space="preserve"> PAGEREF _Toc23333143 \h </w:instrText>
        </w:r>
        <w:r w:rsidR="00EE5BFB">
          <w:rPr>
            <w:noProof/>
            <w:webHidden/>
          </w:rPr>
        </w:r>
        <w:r w:rsidR="00EE5BFB">
          <w:rPr>
            <w:noProof/>
            <w:webHidden/>
          </w:rPr>
          <w:fldChar w:fldCharType="separate"/>
        </w:r>
        <w:r w:rsidR="00EE5BFB">
          <w:rPr>
            <w:noProof/>
            <w:webHidden/>
          </w:rPr>
          <w:t>12</w:t>
        </w:r>
        <w:r w:rsidR="00EE5BFB">
          <w:rPr>
            <w:noProof/>
            <w:webHidden/>
          </w:rPr>
          <w:fldChar w:fldCharType="end"/>
        </w:r>
      </w:hyperlink>
    </w:p>
    <w:p w14:paraId="481849C6" w14:textId="53CA5652" w:rsidR="00EE5BFB" w:rsidRDefault="001471B7">
      <w:pPr>
        <w:pStyle w:val="TOC4"/>
        <w:tabs>
          <w:tab w:val="right" w:leader="dot" w:pos="5030"/>
        </w:tabs>
        <w:rPr>
          <w:rFonts w:eastAsiaTheme="minorEastAsia"/>
          <w:smallCaps w:val="0"/>
          <w:noProof/>
          <w:sz w:val="22"/>
          <w:lang w:eastAsia="en-US"/>
        </w:rPr>
      </w:pPr>
      <w:hyperlink w:anchor="_Toc23333144" w:history="1">
        <w:r w:rsidR="00EE5BFB" w:rsidRPr="009A5198">
          <w:rPr>
            <w:rStyle w:val="Hyperlink"/>
            <w:noProof/>
            <w:lang w:val="es-ES_tradnl"/>
          </w:rPr>
          <w:t>Microsoft Dynamics AX</w:t>
        </w:r>
        <w:r w:rsidR="00EE5BFB">
          <w:rPr>
            <w:noProof/>
            <w:webHidden/>
          </w:rPr>
          <w:tab/>
        </w:r>
        <w:r w:rsidR="00EE5BFB">
          <w:rPr>
            <w:noProof/>
            <w:webHidden/>
          </w:rPr>
          <w:fldChar w:fldCharType="begin"/>
        </w:r>
        <w:r w:rsidR="00EE5BFB">
          <w:rPr>
            <w:noProof/>
            <w:webHidden/>
          </w:rPr>
          <w:instrText xml:space="preserve"> PAGEREF _Toc23333144 \h </w:instrText>
        </w:r>
        <w:r w:rsidR="00EE5BFB">
          <w:rPr>
            <w:noProof/>
            <w:webHidden/>
          </w:rPr>
        </w:r>
        <w:r w:rsidR="00EE5BFB">
          <w:rPr>
            <w:noProof/>
            <w:webHidden/>
          </w:rPr>
          <w:fldChar w:fldCharType="separate"/>
        </w:r>
        <w:r w:rsidR="00EE5BFB">
          <w:rPr>
            <w:noProof/>
            <w:webHidden/>
          </w:rPr>
          <w:t>12</w:t>
        </w:r>
        <w:r w:rsidR="00EE5BFB">
          <w:rPr>
            <w:noProof/>
            <w:webHidden/>
          </w:rPr>
          <w:fldChar w:fldCharType="end"/>
        </w:r>
      </w:hyperlink>
    </w:p>
    <w:p w14:paraId="66D300E0" w14:textId="0CC150A5" w:rsidR="00EE5BFB" w:rsidRDefault="001471B7">
      <w:pPr>
        <w:pStyle w:val="TOC4"/>
        <w:tabs>
          <w:tab w:val="right" w:leader="dot" w:pos="5030"/>
        </w:tabs>
        <w:rPr>
          <w:rFonts w:eastAsiaTheme="minorEastAsia"/>
          <w:smallCaps w:val="0"/>
          <w:noProof/>
          <w:sz w:val="22"/>
          <w:lang w:eastAsia="en-US"/>
        </w:rPr>
      </w:pPr>
      <w:hyperlink w:anchor="_Toc23333145" w:history="1">
        <w:r w:rsidR="00EE5BFB" w:rsidRPr="009A5198">
          <w:rPr>
            <w:rStyle w:val="Hyperlink"/>
            <w:noProof/>
            <w:lang w:val="pt-BR"/>
          </w:rPr>
          <w:t>Microsoft Dynamics 365</w:t>
        </w:r>
        <w:r w:rsidR="00EE5BFB">
          <w:rPr>
            <w:noProof/>
            <w:webHidden/>
          </w:rPr>
          <w:tab/>
        </w:r>
        <w:r w:rsidR="00EE5BFB">
          <w:rPr>
            <w:noProof/>
            <w:webHidden/>
          </w:rPr>
          <w:fldChar w:fldCharType="begin"/>
        </w:r>
        <w:r w:rsidR="00EE5BFB">
          <w:rPr>
            <w:noProof/>
            <w:webHidden/>
          </w:rPr>
          <w:instrText xml:space="preserve"> PAGEREF _Toc23333145 \h </w:instrText>
        </w:r>
        <w:r w:rsidR="00EE5BFB">
          <w:rPr>
            <w:noProof/>
            <w:webHidden/>
          </w:rPr>
        </w:r>
        <w:r w:rsidR="00EE5BFB">
          <w:rPr>
            <w:noProof/>
            <w:webHidden/>
          </w:rPr>
          <w:fldChar w:fldCharType="separate"/>
        </w:r>
        <w:r w:rsidR="00EE5BFB">
          <w:rPr>
            <w:noProof/>
            <w:webHidden/>
          </w:rPr>
          <w:t>13</w:t>
        </w:r>
        <w:r w:rsidR="00EE5BFB">
          <w:rPr>
            <w:noProof/>
            <w:webHidden/>
          </w:rPr>
          <w:fldChar w:fldCharType="end"/>
        </w:r>
      </w:hyperlink>
    </w:p>
    <w:p w14:paraId="47D58A4F" w14:textId="2B971F3E" w:rsidR="00EE5BFB" w:rsidRDefault="001471B7">
      <w:pPr>
        <w:pStyle w:val="TOC4"/>
        <w:tabs>
          <w:tab w:val="right" w:leader="dot" w:pos="5030"/>
        </w:tabs>
        <w:rPr>
          <w:rFonts w:eastAsiaTheme="minorEastAsia"/>
          <w:smallCaps w:val="0"/>
          <w:noProof/>
          <w:sz w:val="22"/>
          <w:lang w:eastAsia="en-US"/>
        </w:rPr>
      </w:pPr>
      <w:hyperlink w:anchor="_Toc23333146" w:history="1">
        <w:r w:rsidR="00EE5BFB" w:rsidRPr="009A5198">
          <w:rPr>
            <w:rStyle w:val="Hyperlink"/>
            <w:noProof/>
            <w:lang w:val="pt-BR"/>
          </w:rPr>
          <w:t>Microsoft Dynamics NAV</w:t>
        </w:r>
        <w:r w:rsidR="00EE5BFB">
          <w:rPr>
            <w:noProof/>
            <w:webHidden/>
          </w:rPr>
          <w:tab/>
        </w:r>
        <w:r w:rsidR="00EE5BFB">
          <w:rPr>
            <w:noProof/>
            <w:webHidden/>
          </w:rPr>
          <w:fldChar w:fldCharType="begin"/>
        </w:r>
        <w:r w:rsidR="00EE5BFB">
          <w:rPr>
            <w:noProof/>
            <w:webHidden/>
          </w:rPr>
          <w:instrText xml:space="preserve"> PAGEREF _Toc23333146 \h </w:instrText>
        </w:r>
        <w:r w:rsidR="00EE5BFB">
          <w:rPr>
            <w:noProof/>
            <w:webHidden/>
          </w:rPr>
        </w:r>
        <w:r w:rsidR="00EE5BFB">
          <w:rPr>
            <w:noProof/>
            <w:webHidden/>
          </w:rPr>
          <w:fldChar w:fldCharType="separate"/>
        </w:r>
        <w:r w:rsidR="00EE5BFB">
          <w:rPr>
            <w:noProof/>
            <w:webHidden/>
          </w:rPr>
          <w:t>14</w:t>
        </w:r>
        <w:r w:rsidR="00EE5BFB">
          <w:rPr>
            <w:noProof/>
            <w:webHidden/>
          </w:rPr>
          <w:fldChar w:fldCharType="end"/>
        </w:r>
      </w:hyperlink>
    </w:p>
    <w:p w14:paraId="6627D8FB" w14:textId="638E918A" w:rsidR="00EE5BFB" w:rsidRDefault="001471B7">
      <w:pPr>
        <w:pStyle w:val="TOC4"/>
        <w:tabs>
          <w:tab w:val="right" w:leader="dot" w:pos="5030"/>
        </w:tabs>
        <w:rPr>
          <w:rFonts w:eastAsiaTheme="minorEastAsia"/>
          <w:smallCaps w:val="0"/>
          <w:noProof/>
          <w:sz w:val="22"/>
          <w:lang w:eastAsia="en-US"/>
        </w:rPr>
      </w:pPr>
      <w:hyperlink w:anchor="_Toc23333147" w:history="1">
        <w:r w:rsidR="00EE5BFB" w:rsidRPr="009A5198">
          <w:rPr>
            <w:rStyle w:val="Hyperlink"/>
            <w:noProof/>
            <w:lang w:val="pt-BR"/>
          </w:rPr>
          <w:t>Microsoft Dynamics GP</w:t>
        </w:r>
        <w:r w:rsidR="00EE5BFB">
          <w:rPr>
            <w:noProof/>
            <w:webHidden/>
          </w:rPr>
          <w:tab/>
        </w:r>
        <w:r w:rsidR="00EE5BFB">
          <w:rPr>
            <w:noProof/>
            <w:webHidden/>
          </w:rPr>
          <w:fldChar w:fldCharType="begin"/>
        </w:r>
        <w:r w:rsidR="00EE5BFB">
          <w:rPr>
            <w:noProof/>
            <w:webHidden/>
          </w:rPr>
          <w:instrText xml:space="preserve"> PAGEREF _Toc23333147 \h </w:instrText>
        </w:r>
        <w:r w:rsidR="00EE5BFB">
          <w:rPr>
            <w:noProof/>
            <w:webHidden/>
          </w:rPr>
        </w:r>
        <w:r w:rsidR="00EE5BFB">
          <w:rPr>
            <w:noProof/>
            <w:webHidden/>
          </w:rPr>
          <w:fldChar w:fldCharType="separate"/>
        </w:r>
        <w:r w:rsidR="00EE5BFB">
          <w:rPr>
            <w:noProof/>
            <w:webHidden/>
          </w:rPr>
          <w:t>15</w:t>
        </w:r>
        <w:r w:rsidR="00EE5BFB">
          <w:rPr>
            <w:noProof/>
            <w:webHidden/>
          </w:rPr>
          <w:fldChar w:fldCharType="end"/>
        </w:r>
      </w:hyperlink>
    </w:p>
    <w:p w14:paraId="21BBFEAF" w14:textId="3352EEC8" w:rsidR="00EE5BFB" w:rsidRDefault="001471B7">
      <w:pPr>
        <w:pStyle w:val="TOC4"/>
        <w:tabs>
          <w:tab w:val="right" w:leader="dot" w:pos="5030"/>
        </w:tabs>
        <w:rPr>
          <w:rFonts w:eastAsiaTheme="minorEastAsia"/>
          <w:smallCaps w:val="0"/>
          <w:noProof/>
          <w:sz w:val="22"/>
          <w:lang w:eastAsia="en-US"/>
        </w:rPr>
      </w:pPr>
      <w:hyperlink w:anchor="_Toc23333148" w:history="1">
        <w:r w:rsidR="00EE5BFB" w:rsidRPr="009A5198">
          <w:rPr>
            <w:rStyle w:val="Hyperlink"/>
            <w:noProof/>
            <w:lang w:val="es-ES_tradnl"/>
          </w:rPr>
          <w:t>Microsoft Dynamics SL</w:t>
        </w:r>
        <w:r w:rsidR="00EE5BFB">
          <w:rPr>
            <w:noProof/>
            <w:webHidden/>
          </w:rPr>
          <w:tab/>
        </w:r>
        <w:r w:rsidR="00EE5BFB">
          <w:rPr>
            <w:noProof/>
            <w:webHidden/>
          </w:rPr>
          <w:fldChar w:fldCharType="begin"/>
        </w:r>
        <w:r w:rsidR="00EE5BFB">
          <w:rPr>
            <w:noProof/>
            <w:webHidden/>
          </w:rPr>
          <w:instrText xml:space="preserve"> PAGEREF _Toc23333148 \h </w:instrText>
        </w:r>
        <w:r w:rsidR="00EE5BFB">
          <w:rPr>
            <w:noProof/>
            <w:webHidden/>
          </w:rPr>
        </w:r>
        <w:r w:rsidR="00EE5BFB">
          <w:rPr>
            <w:noProof/>
            <w:webHidden/>
          </w:rPr>
          <w:fldChar w:fldCharType="separate"/>
        </w:r>
        <w:r w:rsidR="00EE5BFB">
          <w:rPr>
            <w:noProof/>
            <w:webHidden/>
          </w:rPr>
          <w:t>16</w:t>
        </w:r>
        <w:r w:rsidR="00EE5BFB">
          <w:rPr>
            <w:noProof/>
            <w:webHidden/>
          </w:rPr>
          <w:fldChar w:fldCharType="end"/>
        </w:r>
      </w:hyperlink>
    </w:p>
    <w:p w14:paraId="44264FD3" w14:textId="1523DBB1" w:rsidR="00EE5BFB" w:rsidRDefault="001471B7">
      <w:pPr>
        <w:pStyle w:val="TOC2"/>
        <w:tabs>
          <w:tab w:val="right" w:leader="dot" w:pos="5030"/>
        </w:tabs>
        <w:rPr>
          <w:rFonts w:eastAsiaTheme="minorEastAsia"/>
          <w:b w:val="0"/>
          <w:smallCaps w:val="0"/>
          <w:noProof/>
          <w:sz w:val="22"/>
          <w:lang w:eastAsia="en-US"/>
        </w:rPr>
      </w:pPr>
      <w:hyperlink w:anchor="_Toc23333149" w:history="1">
        <w:r w:rsidR="00EE5BFB" w:rsidRPr="009A5198">
          <w:rPr>
            <w:rStyle w:val="Hyperlink"/>
            <w:noProof/>
            <w:lang w:val="es-ES_tradnl"/>
          </w:rPr>
          <w:t>Aplicaciones de Office</w:t>
        </w:r>
        <w:r w:rsidR="00EE5BFB">
          <w:rPr>
            <w:noProof/>
            <w:webHidden/>
          </w:rPr>
          <w:tab/>
        </w:r>
        <w:r w:rsidR="00EE5BFB">
          <w:rPr>
            <w:noProof/>
            <w:webHidden/>
          </w:rPr>
          <w:fldChar w:fldCharType="begin"/>
        </w:r>
        <w:r w:rsidR="00EE5BFB">
          <w:rPr>
            <w:noProof/>
            <w:webHidden/>
          </w:rPr>
          <w:instrText xml:space="preserve"> PAGEREF _Toc23333149 \h </w:instrText>
        </w:r>
        <w:r w:rsidR="00EE5BFB">
          <w:rPr>
            <w:noProof/>
            <w:webHidden/>
          </w:rPr>
        </w:r>
        <w:r w:rsidR="00EE5BFB">
          <w:rPr>
            <w:noProof/>
            <w:webHidden/>
          </w:rPr>
          <w:fldChar w:fldCharType="separate"/>
        </w:r>
        <w:r w:rsidR="00EE5BFB">
          <w:rPr>
            <w:noProof/>
            <w:webHidden/>
          </w:rPr>
          <w:t>17</w:t>
        </w:r>
        <w:r w:rsidR="00EE5BFB">
          <w:rPr>
            <w:noProof/>
            <w:webHidden/>
          </w:rPr>
          <w:fldChar w:fldCharType="end"/>
        </w:r>
      </w:hyperlink>
    </w:p>
    <w:p w14:paraId="0CD119BD" w14:textId="0D80C909" w:rsidR="00EE5BFB" w:rsidRDefault="001471B7">
      <w:pPr>
        <w:pStyle w:val="TOC4"/>
        <w:tabs>
          <w:tab w:val="right" w:leader="dot" w:pos="5030"/>
        </w:tabs>
        <w:rPr>
          <w:rFonts w:eastAsiaTheme="minorEastAsia"/>
          <w:smallCaps w:val="0"/>
          <w:noProof/>
          <w:sz w:val="22"/>
          <w:lang w:eastAsia="en-US"/>
        </w:rPr>
      </w:pPr>
      <w:hyperlink w:anchor="_Toc23333150" w:history="1">
        <w:r w:rsidR="00EE5BFB" w:rsidRPr="009A5198">
          <w:rPr>
            <w:rStyle w:val="Hyperlink"/>
            <w:noProof/>
            <w:lang w:val="es-ES_tradnl"/>
          </w:rPr>
          <w:t>Aplicaciones de Escritorio para Office</w:t>
        </w:r>
        <w:r w:rsidR="00EE5BFB">
          <w:rPr>
            <w:noProof/>
            <w:webHidden/>
          </w:rPr>
          <w:tab/>
        </w:r>
        <w:r w:rsidR="00EE5BFB">
          <w:rPr>
            <w:noProof/>
            <w:webHidden/>
          </w:rPr>
          <w:fldChar w:fldCharType="begin"/>
        </w:r>
        <w:r w:rsidR="00EE5BFB">
          <w:rPr>
            <w:noProof/>
            <w:webHidden/>
          </w:rPr>
          <w:instrText xml:space="preserve"> PAGEREF _Toc23333150 \h </w:instrText>
        </w:r>
        <w:r w:rsidR="00EE5BFB">
          <w:rPr>
            <w:noProof/>
            <w:webHidden/>
          </w:rPr>
        </w:r>
        <w:r w:rsidR="00EE5BFB">
          <w:rPr>
            <w:noProof/>
            <w:webHidden/>
          </w:rPr>
          <w:fldChar w:fldCharType="separate"/>
        </w:r>
        <w:r w:rsidR="00EE5BFB">
          <w:rPr>
            <w:noProof/>
            <w:webHidden/>
          </w:rPr>
          <w:t>17</w:t>
        </w:r>
        <w:r w:rsidR="00EE5BFB">
          <w:rPr>
            <w:noProof/>
            <w:webHidden/>
          </w:rPr>
          <w:fldChar w:fldCharType="end"/>
        </w:r>
      </w:hyperlink>
    </w:p>
    <w:p w14:paraId="4CD51118" w14:textId="551112B5" w:rsidR="00EE5BFB" w:rsidRDefault="001471B7">
      <w:pPr>
        <w:pStyle w:val="TOC4"/>
        <w:tabs>
          <w:tab w:val="right" w:leader="dot" w:pos="5030"/>
        </w:tabs>
        <w:rPr>
          <w:rFonts w:eastAsiaTheme="minorEastAsia"/>
          <w:smallCaps w:val="0"/>
          <w:noProof/>
          <w:sz w:val="22"/>
          <w:lang w:eastAsia="en-US"/>
        </w:rPr>
      </w:pPr>
      <w:hyperlink w:anchor="_Toc23333151" w:history="1">
        <w:r w:rsidR="00EE5BFB" w:rsidRPr="009A5198">
          <w:rPr>
            <w:rStyle w:val="Hyperlink"/>
            <w:noProof/>
          </w:rPr>
          <w:t>Project</w:t>
        </w:r>
        <w:r w:rsidR="00EE5BFB">
          <w:rPr>
            <w:noProof/>
            <w:webHidden/>
          </w:rPr>
          <w:tab/>
        </w:r>
        <w:r w:rsidR="00EE5BFB">
          <w:rPr>
            <w:noProof/>
            <w:webHidden/>
          </w:rPr>
          <w:fldChar w:fldCharType="begin"/>
        </w:r>
        <w:r w:rsidR="00EE5BFB">
          <w:rPr>
            <w:noProof/>
            <w:webHidden/>
          </w:rPr>
          <w:instrText xml:space="preserve"> PAGEREF _Toc23333151 \h </w:instrText>
        </w:r>
        <w:r w:rsidR="00EE5BFB">
          <w:rPr>
            <w:noProof/>
            <w:webHidden/>
          </w:rPr>
        </w:r>
        <w:r w:rsidR="00EE5BFB">
          <w:rPr>
            <w:noProof/>
            <w:webHidden/>
          </w:rPr>
          <w:fldChar w:fldCharType="separate"/>
        </w:r>
        <w:r w:rsidR="00EE5BFB">
          <w:rPr>
            <w:noProof/>
            <w:webHidden/>
          </w:rPr>
          <w:t>18</w:t>
        </w:r>
        <w:r w:rsidR="00EE5BFB">
          <w:rPr>
            <w:noProof/>
            <w:webHidden/>
          </w:rPr>
          <w:fldChar w:fldCharType="end"/>
        </w:r>
      </w:hyperlink>
    </w:p>
    <w:p w14:paraId="24FDB0B8" w14:textId="2668E5CB" w:rsidR="00EE5BFB" w:rsidRDefault="001471B7">
      <w:pPr>
        <w:pStyle w:val="TOC4"/>
        <w:tabs>
          <w:tab w:val="right" w:leader="dot" w:pos="5030"/>
        </w:tabs>
        <w:rPr>
          <w:rFonts w:eastAsiaTheme="minorEastAsia"/>
          <w:smallCaps w:val="0"/>
          <w:noProof/>
          <w:sz w:val="22"/>
          <w:lang w:eastAsia="en-US"/>
        </w:rPr>
      </w:pPr>
      <w:hyperlink w:anchor="_Toc23333152" w:history="1">
        <w:r w:rsidR="00EE5BFB" w:rsidRPr="009A5198">
          <w:rPr>
            <w:rStyle w:val="Hyperlink"/>
            <w:noProof/>
            <w:lang w:val="pt-BR"/>
          </w:rPr>
          <w:t>Visio</w:t>
        </w:r>
        <w:r w:rsidR="00EE5BFB">
          <w:rPr>
            <w:noProof/>
            <w:webHidden/>
          </w:rPr>
          <w:tab/>
        </w:r>
        <w:r w:rsidR="00EE5BFB">
          <w:rPr>
            <w:noProof/>
            <w:webHidden/>
          </w:rPr>
          <w:fldChar w:fldCharType="begin"/>
        </w:r>
        <w:r w:rsidR="00EE5BFB">
          <w:rPr>
            <w:noProof/>
            <w:webHidden/>
          </w:rPr>
          <w:instrText xml:space="preserve"> PAGEREF _Toc23333152 \h </w:instrText>
        </w:r>
        <w:r w:rsidR="00EE5BFB">
          <w:rPr>
            <w:noProof/>
            <w:webHidden/>
          </w:rPr>
        </w:r>
        <w:r w:rsidR="00EE5BFB">
          <w:rPr>
            <w:noProof/>
            <w:webHidden/>
          </w:rPr>
          <w:fldChar w:fldCharType="separate"/>
        </w:r>
        <w:r w:rsidR="00EE5BFB">
          <w:rPr>
            <w:noProof/>
            <w:webHidden/>
          </w:rPr>
          <w:t>18</w:t>
        </w:r>
        <w:r w:rsidR="00EE5BFB">
          <w:rPr>
            <w:noProof/>
            <w:webHidden/>
          </w:rPr>
          <w:fldChar w:fldCharType="end"/>
        </w:r>
      </w:hyperlink>
    </w:p>
    <w:p w14:paraId="33714502" w14:textId="2CF80425" w:rsidR="00EE5BFB" w:rsidRDefault="001471B7">
      <w:pPr>
        <w:pStyle w:val="TOC2"/>
        <w:tabs>
          <w:tab w:val="right" w:leader="dot" w:pos="5030"/>
        </w:tabs>
        <w:rPr>
          <w:rFonts w:eastAsiaTheme="minorEastAsia"/>
          <w:b w:val="0"/>
          <w:smallCaps w:val="0"/>
          <w:noProof/>
          <w:sz w:val="22"/>
          <w:lang w:eastAsia="en-US"/>
        </w:rPr>
      </w:pPr>
      <w:hyperlink w:anchor="_Toc23333153" w:history="1">
        <w:r w:rsidR="00EE5BFB" w:rsidRPr="009A5198">
          <w:rPr>
            <w:rStyle w:val="Hyperlink"/>
            <w:noProof/>
            <w:lang w:val="es-ES_tradnl"/>
          </w:rPr>
          <w:t>Servidores de Office</w:t>
        </w:r>
        <w:r w:rsidR="00EE5BFB">
          <w:rPr>
            <w:noProof/>
            <w:webHidden/>
          </w:rPr>
          <w:tab/>
        </w:r>
        <w:r w:rsidR="00EE5BFB">
          <w:rPr>
            <w:noProof/>
            <w:webHidden/>
          </w:rPr>
          <w:fldChar w:fldCharType="begin"/>
        </w:r>
        <w:r w:rsidR="00EE5BFB">
          <w:rPr>
            <w:noProof/>
            <w:webHidden/>
          </w:rPr>
          <w:instrText xml:space="preserve"> PAGEREF _Toc23333153 \h </w:instrText>
        </w:r>
        <w:r w:rsidR="00EE5BFB">
          <w:rPr>
            <w:noProof/>
            <w:webHidden/>
          </w:rPr>
        </w:r>
        <w:r w:rsidR="00EE5BFB">
          <w:rPr>
            <w:noProof/>
            <w:webHidden/>
          </w:rPr>
          <w:fldChar w:fldCharType="separate"/>
        </w:r>
        <w:r w:rsidR="00EE5BFB">
          <w:rPr>
            <w:noProof/>
            <w:webHidden/>
          </w:rPr>
          <w:t>18</w:t>
        </w:r>
        <w:r w:rsidR="00EE5BFB">
          <w:rPr>
            <w:noProof/>
            <w:webHidden/>
          </w:rPr>
          <w:fldChar w:fldCharType="end"/>
        </w:r>
      </w:hyperlink>
    </w:p>
    <w:p w14:paraId="1B71201E" w14:textId="4F781BE6" w:rsidR="00EE5BFB" w:rsidRDefault="001471B7">
      <w:pPr>
        <w:pStyle w:val="TOC4"/>
        <w:tabs>
          <w:tab w:val="right" w:leader="dot" w:pos="5030"/>
        </w:tabs>
        <w:rPr>
          <w:rFonts w:eastAsiaTheme="minorEastAsia"/>
          <w:smallCaps w:val="0"/>
          <w:noProof/>
          <w:sz w:val="22"/>
          <w:lang w:eastAsia="en-US"/>
        </w:rPr>
      </w:pPr>
      <w:hyperlink w:anchor="_Toc23333154" w:history="1">
        <w:r w:rsidR="00EE5BFB" w:rsidRPr="009A5198">
          <w:rPr>
            <w:rStyle w:val="Hyperlink"/>
            <w:noProof/>
            <w:lang w:val="es-ES_tradnl"/>
          </w:rPr>
          <w:t>Exchange Server</w:t>
        </w:r>
        <w:r w:rsidR="00EE5BFB">
          <w:rPr>
            <w:noProof/>
            <w:webHidden/>
          </w:rPr>
          <w:tab/>
        </w:r>
        <w:r w:rsidR="00EE5BFB">
          <w:rPr>
            <w:noProof/>
            <w:webHidden/>
          </w:rPr>
          <w:fldChar w:fldCharType="begin"/>
        </w:r>
        <w:r w:rsidR="00EE5BFB">
          <w:rPr>
            <w:noProof/>
            <w:webHidden/>
          </w:rPr>
          <w:instrText xml:space="preserve"> PAGEREF _Toc23333154 \h </w:instrText>
        </w:r>
        <w:r w:rsidR="00EE5BFB">
          <w:rPr>
            <w:noProof/>
            <w:webHidden/>
          </w:rPr>
        </w:r>
        <w:r w:rsidR="00EE5BFB">
          <w:rPr>
            <w:noProof/>
            <w:webHidden/>
          </w:rPr>
          <w:fldChar w:fldCharType="separate"/>
        </w:r>
        <w:r w:rsidR="00EE5BFB">
          <w:rPr>
            <w:noProof/>
            <w:webHidden/>
          </w:rPr>
          <w:t>18</w:t>
        </w:r>
        <w:r w:rsidR="00EE5BFB">
          <w:rPr>
            <w:noProof/>
            <w:webHidden/>
          </w:rPr>
          <w:fldChar w:fldCharType="end"/>
        </w:r>
      </w:hyperlink>
    </w:p>
    <w:p w14:paraId="5DE9CFD3" w14:textId="28B87D92" w:rsidR="00EE5BFB" w:rsidRDefault="001471B7">
      <w:pPr>
        <w:pStyle w:val="TOC4"/>
        <w:tabs>
          <w:tab w:val="right" w:leader="dot" w:pos="5030"/>
        </w:tabs>
        <w:rPr>
          <w:rFonts w:eastAsiaTheme="minorEastAsia"/>
          <w:smallCaps w:val="0"/>
          <w:noProof/>
          <w:sz w:val="22"/>
          <w:lang w:eastAsia="en-US"/>
        </w:rPr>
      </w:pPr>
      <w:hyperlink w:anchor="_Toc23333155" w:history="1">
        <w:r w:rsidR="00EE5BFB" w:rsidRPr="009A5198">
          <w:rPr>
            <w:rStyle w:val="Hyperlink"/>
            <w:noProof/>
            <w:lang w:val="es-ES_tradnl"/>
          </w:rPr>
          <w:t>Project Server</w:t>
        </w:r>
        <w:r w:rsidR="00EE5BFB">
          <w:rPr>
            <w:noProof/>
            <w:webHidden/>
          </w:rPr>
          <w:tab/>
        </w:r>
        <w:r w:rsidR="00EE5BFB">
          <w:rPr>
            <w:noProof/>
            <w:webHidden/>
          </w:rPr>
          <w:fldChar w:fldCharType="begin"/>
        </w:r>
        <w:r w:rsidR="00EE5BFB">
          <w:rPr>
            <w:noProof/>
            <w:webHidden/>
          </w:rPr>
          <w:instrText xml:space="preserve"> PAGEREF _Toc23333155 \h </w:instrText>
        </w:r>
        <w:r w:rsidR="00EE5BFB">
          <w:rPr>
            <w:noProof/>
            <w:webHidden/>
          </w:rPr>
        </w:r>
        <w:r w:rsidR="00EE5BFB">
          <w:rPr>
            <w:noProof/>
            <w:webHidden/>
          </w:rPr>
          <w:fldChar w:fldCharType="separate"/>
        </w:r>
        <w:r w:rsidR="00EE5BFB">
          <w:rPr>
            <w:noProof/>
            <w:webHidden/>
          </w:rPr>
          <w:t>20</w:t>
        </w:r>
        <w:r w:rsidR="00EE5BFB">
          <w:rPr>
            <w:noProof/>
            <w:webHidden/>
          </w:rPr>
          <w:fldChar w:fldCharType="end"/>
        </w:r>
      </w:hyperlink>
    </w:p>
    <w:p w14:paraId="6DD6C2F1" w14:textId="3132FB80" w:rsidR="00EE5BFB" w:rsidRDefault="001471B7">
      <w:pPr>
        <w:pStyle w:val="TOC4"/>
        <w:tabs>
          <w:tab w:val="right" w:leader="dot" w:pos="5030"/>
        </w:tabs>
        <w:rPr>
          <w:rFonts w:eastAsiaTheme="minorEastAsia"/>
          <w:smallCaps w:val="0"/>
          <w:noProof/>
          <w:sz w:val="22"/>
          <w:lang w:eastAsia="en-US"/>
        </w:rPr>
      </w:pPr>
      <w:hyperlink w:anchor="_Toc23333156" w:history="1">
        <w:r w:rsidR="00EE5BFB" w:rsidRPr="009A5198">
          <w:rPr>
            <w:rStyle w:val="Hyperlink"/>
            <w:noProof/>
            <w:lang w:val="es-ES_tradnl"/>
          </w:rPr>
          <w:t>SharePoint Server</w:t>
        </w:r>
        <w:r w:rsidR="00EE5BFB">
          <w:rPr>
            <w:noProof/>
            <w:webHidden/>
          </w:rPr>
          <w:tab/>
        </w:r>
        <w:r w:rsidR="00EE5BFB">
          <w:rPr>
            <w:noProof/>
            <w:webHidden/>
          </w:rPr>
          <w:fldChar w:fldCharType="begin"/>
        </w:r>
        <w:r w:rsidR="00EE5BFB">
          <w:rPr>
            <w:noProof/>
            <w:webHidden/>
          </w:rPr>
          <w:instrText xml:space="preserve"> PAGEREF _Toc23333156 \h </w:instrText>
        </w:r>
        <w:r w:rsidR="00EE5BFB">
          <w:rPr>
            <w:noProof/>
            <w:webHidden/>
          </w:rPr>
        </w:r>
        <w:r w:rsidR="00EE5BFB">
          <w:rPr>
            <w:noProof/>
            <w:webHidden/>
          </w:rPr>
          <w:fldChar w:fldCharType="separate"/>
        </w:r>
        <w:r w:rsidR="00EE5BFB">
          <w:rPr>
            <w:noProof/>
            <w:webHidden/>
          </w:rPr>
          <w:t>20</w:t>
        </w:r>
        <w:r w:rsidR="00EE5BFB">
          <w:rPr>
            <w:noProof/>
            <w:webHidden/>
          </w:rPr>
          <w:fldChar w:fldCharType="end"/>
        </w:r>
      </w:hyperlink>
    </w:p>
    <w:p w14:paraId="630189F7" w14:textId="083ABF09" w:rsidR="00EE5BFB" w:rsidRDefault="001471B7">
      <w:pPr>
        <w:pStyle w:val="TOC4"/>
        <w:tabs>
          <w:tab w:val="right" w:leader="dot" w:pos="5030"/>
        </w:tabs>
        <w:rPr>
          <w:rFonts w:eastAsiaTheme="minorEastAsia"/>
          <w:smallCaps w:val="0"/>
          <w:noProof/>
          <w:sz w:val="22"/>
          <w:lang w:eastAsia="en-US"/>
        </w:rPr>
      </w:pPr>
      <w:hyperlink w:anchor="_Toc23333157" w:history="1">
        <w:r w:rsidR="00EE5BFB" w:rsidRPr="009A5198">
          <w:rPr>
            <w:rStyle w:val="Hyperlink"/>
            <w:noProof/>
            <w:lang w:val="es-ES_tradnl"/>
          </w:rPr>
          <w:t>Skype Empresarial Server</w:t>
        </w:r>
        <w:r w:rsidR="00EE5BFB">
          <w:rPr>
            <w:noProof/>
            <w:webHidden/>
          </w:rPr>
          <w:tab/>
        </w:r>
        <w:r w:rsidR="00EE5BFB">
          <w:rPr>
            <w:noProof/>
            <w:webHidden/>
          </w:rPr>
          <w:fldChar w:fldCharType="begin"/>
        </w:r>
        <w:r w:rsidR="00EE5BFB">
          <w:rPr>
            <w:noProof/>
            <w:webHidden/>
          </w:rPr>
          <w:instrText xml:space="preserve"> PAGEREF _Toc23333157 \h </w:instrText>
        </w:r>
        <w:r w:rsidR="00EE5BFB">
          <w:rPr>
            <w:noProof/>
            <w:webHidden/>
          </w:rPr>
        </w:r>
        <w:r w:rsidR="00EE5BFB">
          <w:rPr>
            <w:noProof/>
            <w:webHidden/>
          </w:rPr>
          <w:fldChar w:fldCharType="separate"/>
        </w:r>
        <w:r w:rsidR="00EE5BFB">
          <w:rPr>
            <w:noProof/>
            <w:webHidden/>
          </w:rPr>
          <w:t>21</w:t>
        </w:r>
        <w:r w:rsidR="00EE5BFB">
          <w:rPr>
            <w:noProof/>
            <w:webHidden/>
          </w:rPr>
          <w:fldChar w:fldCharType="end"/>
        </w:r>
      </w:hyperlink>
    </w:p>
    <w:p w14:paraId="4D16B0A8" w14:textId="65661D69" w:rsidR="00EE5BFB" w:rsidRDefault="001471B7">
      <w:pPr>
        <w:pStyle w:val="TOC3"/>
        <w:tabs>
          <w:tab w:val="right" w:leader="dot" w:pos="5030"/>
        </w:tabs>
        <w:rPr>
          <w:rFonts w:eastAsiaTheme="minorEastAsia"/>
          <w:smallCaps w:val="0"/>
          <w:noProof/>
          <w:sz w:val="22"/>
          <w:lang w:eastAsia="en-US"/>
        </w:rPr>
      </w:pPr>
      <w:hyperlink w:anchor="_Toc23333158" w:history="1">
        <w:r w:rsidR="00EE5BFB" w:rsidRPr="009A5198">
          <w:rPr>
            <w:rStyle w:val="Hyperlink"/>
            <w:noProof/>
            <w:lang w:val="es-ES_tradnl"/>
          </w:rPr>
          <w:t>SQL Server</w:t>
        </w:r>
        <w:r w:rsidR="00EE5BFB">
          <w:rPr>
            <w:noProof/>
            <w:webHidden/>
          </w:rPr>
          <w:tab/>
        </w:r>
        <w:r w:rsidR="00EE5BFB">
          <w:rPr>
            <w:noProof/>
            <w:webHidden/>
          </w:rPr>
          <w:fldChar w:fldCharType="begin"/>
        </w:r>
        <w:r w:rsidR="00EE5BFB">
          <w:rPr>
            <w:noProof/>
            <w:webHidden/>
          </w:rPr>
          <w:instrText xml:space="preserve"> PAGEREF _Toc23333158 \h </w:instrText>
        </w:r>
        <w:r w:rsidR="00EE5BFB">
          <w:rPr>
            <w:noProof/>
            <w:webHidden/>
          </w:rPr>
        </w:r>
        <w:r w:rsidR="00EE5BFB">
          <w:rPr>
            <w:noProof/>
            <w:webHidden/>
          </w:rPr>
          <w:fldChar w:fldCharType="separate"/>
        </w:r>
        <w:r w:rsidR="00EE5BFB">
          <w:rPr>
            <w:noProof/>
            <w:webHidden/>
          </w:rPr>
          <w:t>23</w:t>
        </w:r>
        <w:r w:rsidR="00EE5BFB">
          <w:rPr>
            <w:noProof/>
            <w:webHidden/>
          </w:rPr>
          <w:fldChar w:fldCharType="end"/>
        </w:r>
      </w:hyperlink>
    </w:p>
    <w:p w14:paraId="7A83F465" w14:textId="7D93A1B1" w:rsidR="00EE5BFB" w:rsidRDefault="001471B7">
      <w:pPr>
        <w:pStyle w:val="TOC2"/>
        <w:tabs>
          <w:tab w:val="right" w:leader="dot" w:pos="5030"/>
        </w:tabs>
        <w:rPr>
          <w:rFonts w:eastAsiaTheme="minorEastAsia"/>
          <w:b w:val="0"/>
          <w:smallCaps w:val="0"/>
          <w:noProof/>
          <w:sz w:val="22"/>
          <w:lang w:eastAsia="en-US"/>
        </w:rPr>
      </w:pPr>
      <w:hyperlink w:anchor="_Toc23333159" w:history="1">
        <w:r w:rsidR="00EE5BFB" w:rsidRPr="009A5198">
          <w:rPr>
            <w:rStyle w:val="Hyperlink"/>
            <w:noProof/>
            <w:lang w:val="es-ES_tradnl"/>
          </w:rPr>
          <w:t>Suites</w:t>
        </w:r>
        <w:r w:rsidR="00EE5BFB">
          <w:rPr>
            <w:noProof/>
            <w:webHidden/>
          </w:rPr>
          <w:tab/>
        </w:r>
        <w:r w:rsidR="00EE5BFB">
          <w:rPr>
            <w:noProof/>
            <w:webHidden/>
          </w:rPr>
          <w:fldChar w:fldCharType="begin"/>
        </w:r>
        <w:r w:rsidR="00EE5BFB">
          <w:rPr>
            <w:noProof/>
            <w:webHidden/>
          </w:rPr>
          <w:instrText xml:space="preserve"> PAGEREF _Toc23333159 \h </w:instrText>
        </w:r>
        <w:r w:rsidR="00EE5BFB">
          <w:rPr>
            <w:noProof/>
            <w:webHidden/>
          </w:rPr>
        </w:r>
        <w:r w:rsidR="00EE5BFB">
          <w:rPr>
            <w:noProof/>
            <w:webHidden/>
          </w:rPr>
          <w:fldChar w:fldCharType="separate"/>
        </w:r>
        <w:r w:rsidR="00EE5BFB">
          <w:rPr>
            <w:noProof/>
            <w:webHidden/>
          </w:rPr>
          <w:t>24</w:t>
        </w:r>
        <w:r w:rsidR="00EE5BFB">
          <w:rPr>
            <w:noProof/>
            <w:webHidden/>
          </w:rPr>
          <w:fldChar w:fldCharType="end"/>
        </w:r>
      </w:hyperlink>
    </w:p>
    <w:p w14:paraId="3343BEF4" w14:textId="09B907ED" w:rsidR="00EE5BFB" w:rsidRDefault="001471B7">
      <w:pPr>
        <w:pStyle w:val="TOC4"/>
        <w:tabs>
          <w:tab w:val="right" w:leader="dot" w:pos="5030"/>
        </w:tabs>
        <w:rPr>
          <w:rFonts w:eastAsiaTheme="minorEastAsia"/>
          <w:smallCaps w:val="0"/>
          <w:noProof/>
          <w:sz w:val="22"/>
          <w:lang w:eastAsia="en-US"/>
        </w:rPr>
      </w:pPr>
      <w:hyperlink w:anchor="_Toc23333160" w:history="1">
        <w:r w:rsidR="00EE5BFB" w:rsidRPr="009A5198">
          <w:rPr>
            <w:rStyle w:val="Hyperlink"/>
            <w:noProof/>
            <w:lang w:val="es-ES_tradnl"/>
          </w:rPr>
          <w:t>Cloud Platform Suite</w:t>
        </w:r>
        <w:r w:rsidR="00EE5BFB">
          <w:rPr>
            <w:noProof/>
            <w:webHidden/>
          </w:rPr>
          <w:tab/>
        </w:r>
        <w:r w:rsidR="00EE5BFB">
          <w:rPr>
            <w:noProof/>
            <w:webHidden/>
          </w:rPr>
          <w:fldChar w:fldCharType="begin"/>
        </w:r>
        <w:r w:rsidR="00EE5BFB">
          <w:rPr>
            <w:noProof/>
            <w:webHidden/>
          </w:rPr>
          <w:instrText xml:space="preserve"> PAGEREF _Toc23333160 \h </w:instrText>
        </w:r>
        <w:r w:rsidR="00EE5BFB">
          <w:rPr>
            <w:noProof/>
            <w:webHidden/>
          </w:rPr>
        </w:r>
        <w:r w:rsidR="00EE5BFB">
          <w:rPr>
            <w:noProof/>
            <w:webHidden/>
          </w:rPr>
          <w:fldChar w:fldCharType="separate"/>
        </w:r>
        <w:r w:rsidR="00EE5BFB">
          <w:rPr>
            <w:noProof/>
            <w:webHidden/>
          </w:rPr>
          <w:t>24</w:t>
        </w:r>
        <w:r w:rsidR="00EE5BFB">
          <w:rPr>
            <w:noProof/>
            <w:webHidden/>
          </w:rPr>
          <w:fldChar w:fldCharType="end"/>
        </w:r>
      </w:hyperlink>
    </w:p>
    <w:p w14:paraId="49015EA6" w14:textId="588E0927" w:rsidR="00EE5BFB" w:rsidRDefault="001471B7">
      <w:pPr>
        <w:pStyle w:val="TOC4"/>
        <w:tabs>
          <w:tab w:val="right" w:leader="dot" w:pos="5030"/>
        </w:tabs>
        <w:rPr>
          <w:rFonts w:eastAsiaTheme="minorEastAsia"/>
          <w:smallCaps w:val="0"/>
          <w:noProof/>
          <w:sz w:val="22"/>
          <w:lang w:eastAsia="en-US"/>
        </w:rPr>
      </w:pPr>
      <w:hyperlink w:anchor="_Toc23333161" w:history="1">
        <w:r w:rsidR="00EE5BFB" w:rsidRPr="009A5198">
          <w:rPr>
            <w:rStyle w:val="Hyperlink"/>
            <w:noProof/>
            <w:lang w:val="fr-FR"/>
          </w:rPr>
          <w:t>Productivity Suite</w:t>
        </w:r>
        <w:r w:rsidR="00EE5BFB">
          <w:rPr>
            <w:noProof/>
            <w:webHidden/>
          </w:rPr>
          <w:tab/>
        </w:r>
        <w:r w:rsidR="00EE5BFB">
          <w:rPr>
            <w:noProof/>
            <w:webHidden/>
          </w:rPr>
          <w:fldChar w:fldCharType="begin"/>
        </w:r>
        <w:r w:rsidR="00EE5BFB">
          <w:rPr>
            <w:noProof/>
            <w:webHidden/>
          </w:rPr>
          <w:instrText xml:space="preserve"> PAGEREF _Toc23333161 \h </w:instrText>
        </w:r>
        <w:r w:rsidR="00EE5BFB">
          <w:rPr>
            <w:noProof/>
            <w:webHidden/>
          </w:rPr>
        </w:r>
        <w:r w:rsidR="00EE5BFB">
          <w:rPr>
            <w:noProof/>
            <w:webHidden/>
          </w:rPr>
          <w:fldChar w:fldCharType="separate"/>
        </w:r>
        <w:r w:rsidR="00EE5BFB">
          <w:rPr>
            <w:noProof/>
            <w:webHidden/>
          </w:rPr>
          <w:t>25</w:t>
        </w:r>
        <w:r w:rsidR="00EE5BFB">
          <w:rPr>
            <w:noProof/>
            <w:webHidden/>
          </w:rPr>
          <w:fldChar w:fldCharType="end"/>
        </w:r>
      </w:hyperlink>
    </w:p>
    <w:p w14:paraId="5498CF22" w14:textId="6DCFA628" w:rsidR="00EE5BFB" w:rsidRDefault="001471B7">
      <w:pPr>
        <w:pStyle w:val="TOC3"/>
        <w:tabs>
          <w:tab w:val="right" w:leader="dot" w:pos="5030"/>
        </w:tabs>
        <w:rPr>
          <w:rFonts w:eastAsiaTheme="minorEastAsia"/>
          <w:smallCaps w:val="0"/>
          <w:noProof/>
          <w:sz w:val="22"/>
          <w:lang w:eastAsia="en-US"/>
        </w:rPr>
      </w:pPr>
      <w:hyperlink w:anchor="_Toc23333162" w:history="1">
        <w:r w:rsidR="00EE5BFB" w:rsidRPr="009A5198">
          <w:rPr>
            <w:rStyle w:val="Hyperlink"/>
            <w:noProof/>
            <w:lang w:val="pt-BR"/>
          </w:rPr>
          <w:t>System Center</w:t>
        </w:r>
        <w:r w:rsidR="00EE5BFB">
          <w:rPr>
            <w:noProof/>
            <w:webHidden/>
          </w:rPr>
          <w:tab/>
        </w:r>
        <w:r w:rsidR="00EE5BFB">
          <w:rPr>
            <w:noProof/>
            <w:webHidden/>
          </w:rPr>
          <w:fldChar w:fldCharType="begin"/>
        </w:r>
        <w:r w:rsidR="00EE5BFB">
          <w:rPr>
            <w:noProof/>
            <w:webHidden/>
          </w:rPr>
          <w:instrText xml:space="preserve"> PAGEREF _Toc23333162 \h </w:instrText>
        </w:r>
        <w:r w:rsidR="00EE5BFB">
          <w:rPr>
            <w:noProof/>
            <w:webHidden/>
          </w:rPr>
        </w:r>
        <w:r w:rsidR="00EE5BFB">
          <w:rPr>
            <w:noProof/>
            <w:webHidden/>
          </w:rPr>
          <w:fldChar w:fldCharType="separate"/>
        </w:r>
        <w:r w:rsidR="00EE5BFB">
          <w:rPr>
            <w:noProof/>
            <w:webHidden/>
          </w:rPr>
          <w:t>25</w:t>
        </w:r>
        <w:r w:rsidR="00EE5BFB">
          <w:rPr>
            <w:noProof/>
            <w:webHidden/>
          </w:rPr>
          <w:fldChar w:fldCharType="end"/>
        </w:r>
      </w:hyperlink>
    </w:p>
    <w:p w14:paraId="054F3A79" w14:textId="5D66CEF8" w:rsidR="00EE5BFB" w:rsidRDefault="001471B7">
      <w:pPr>
        <w:pStyle w:val="TOC2"/>
        <w:tabs>
          <w:tab w:val="right" w:leader="dot" w:pos="5030"/>
        </w:tabs>
        <w:rPr>
          <w:rFonts w:eastAsiaTheme="minorEastAsia"/>
          <w:b w:val="0"/>
          <w:smallCaps w:val="0"/>
          <w:noProof/>
          <w:sz w:val="22"/>
          <w:lang w:eastAsia="en-US"/>
        </w:rPr>
      </w:pPr>
      <w:hyperlink w:anchor="_Toc23333163" w:history="1">
        <w:r w:rsidR="00EE5BFB" w:rsidRPr="009A5198">
          <w:rPr>
            <w:rStyle w:val="Hyperlink"/>
            <w:noProof/>
            <w:lang w:val="es-ES_tradnl"/>
          </w:rPr>
          <w:t>Hospedaje de Virtualización</w:t>
        </w:r>
        <w:r w:rsidR="00EE5BFB">
          <w:rPr>
            <w:noProof/>
            <w:webHidden/>
          </w:rPr>
          <w:tab/>
        </w:r>
        <w:r w:rsidR="00EE5BFB">
          <w:rPr>
            <w:noProof/>
            <w:webHidden/>
          </w:rPr>
          <w:fldChar w:fldCharType="begin"/>
        </w:r>
        <w:r w:rsidR="00EE5BFB">
          <w:rPr>
            <w:noProof/>
            <w:webHidden/>
          </w:rPr>
          <w:instrText xml:space="preserve"> PAGEREF _Toc23333163 \h </w:instrText>
        </w:r>
        <w:r w:rsidR="00EE5BFB">
          <w:rPr>
            <w:noProof/>
            <w:webHidden/>
          </w:rPr>
        </w:r>
        <w:r w:rsidR="00EE5BFB">
          <w:rPr>
            <w:noProof/>
            <w:webHidden/>
          </w:rPr>
          <w:fldChar w:fldCharType="separate"/>
        </w:r>
        <w:r w:rsidR="00EE5BFB">
          <w:rPr>
            <w:noProof/>
            <w:webHidden/>
          </w:rPr>
          <w:t>27</w:t>
        </w:r>
        <w:r w:rsidR="00EE5BFB">
          <w:rPr>
            <w:noProof/>
            <w:webHidden/>
          </w:rPr>
          <w:fldChar w:fldCharType="end"/>
        </w:r>
      </w:hyperlink>
    </w:p>
    <w:p w14:paraId="4B82F5BE" w14:textId="5B2774C3" w:rsidR="00EE5BFB" w:rsidRDefault="001471B7">
      <w:pPr>
        <w:pStyle w:val="TOC4"/>
        <w:tabs>
          <w:tab w:val="right" w:leader="dot" w:pos="5030"/>
        </w:tabs>
        <w:rPr>
          <w:rFonts w:eastAsiaTheme="minorEastAsia"/>
          <w:smallCaps w:val="0"/>
          <w:noProof/>
          <w:sz w:val="22"/>
          <w:lang w:eastAsia="en-US"/>
        </w:rPr>
      </w:pPr>
      <w:hyperlink w:anchor="_Toc23333164" w:history="1">
        <w:r w:rsidR="00EE5BFB" w:rsidRPr="009A5198">
          <w:rPr>
            <w:rStyle w:val="Hyperlink"/>
            <w:noProof/>
            <w:lang w:val="es-ES_tradnl"/>
          </w:rPr>
          <w:t>Microsoft Application Virtualization Hosting para Desktops</w:t>
        </w:r>
        <w:r w:rsidR="00EE5BFB">
          <w:rPr>
            <w:noProof/>
            <w:webHidden/>
          </w:rPr>
          <w:tab/>
        </w:r>
        <w:r w:rsidR="00EE5BFB">
          <w:rPr>
            <w:noProof/>
            <w:webHidden/>
          </w:rPr>
          <w:fldChar w:fldCharType="begin"/>
        </w:r>
        <w:r w:rsidR="00EE5BFB">
          <w:rPr>
            <w:noProof/>
            <w:webHidden/>
          </w:rPr>
          <w:instrText xml:space="preserve"> PAGEREF _Toc23333164 \h </w:instrText>
        </w:r>
        <w:r w:rsidR="00EE5BFB">
          <w:rPr>
            <w:noProof/>
            <w:webHidden/>
          </w:rPr>
        </w:r>
        <w:r w:rsidR="00EE5BFB">
          <w:rPr>
            <w:noProof/>
            <w:webHidden/>
          </w:rPr>
          <w:fldChar w:fldCharType="separate"/>
        </w:r>
        <w:r w:rsidR="00EE5BFB">
          <w:rPr>
            <w:noProof/>
            <w:webHidden/>
          </w:rPr>
          <w:t>27</w:t>
        </w:r>
        <w:r w:rsidR="00EE5BFB">
          <w:rPr>
            <w:noProof/>
            <w:webHidden/>
          </w:rPr>
          <w:fldChar w:fldCharType="end"/>
        </w:r>
      </w:hyperlink>
    </w:p>
    <w:p w14:paraId="7A1A664B" w14:textId="59363A1F" w:rsidR="00EE5BFB" w:rsidRDefault="001471B7">
      <w:pPr>
        <w:pStyle w:val="TOC4"/>
        <w:tabs>
          <w:tab w:val="right" w:leader="dot" w:pos="5030"/>
        </w:tabs>
        <w:rPr>
          <w:rFonts w:eastAsiaTheme="minorEastAsia"/>
          <w:smallCaps w:val="0"/>
          <w:noProof/>
          <w:sz w:val="22"/>
          <w:lang w:eastAsia="en-US"/>
        </w:rPr>
      </w:pPr>
      <w:hyperlink w:anchor="_Toc23333165" w:history="1">
        <w:r w:rsidR="00EE5BFB" w:rsidRPr="009A5198">
          <w:rPr>
            <w:rStyle w:val="Hyperlink"/>
            <w:noProof/>
            <w:lang w:val="es-ES_tradnl"/>
          </w:rPr>
          <w:t>Microsoft User Experience Virtualization Hosting para Desktops</w:t>
        </w:r>
        <w:r w:rsidR="00EE5BFB">
          <w:rPr>
            <w:noProof/>
            <w:webHidden/>
          </w:rPr>
          <w:tab/>
        </w:r>
        <w:r w:rsidR="00EE5BFB">
          <w:rPr>
            <w:noProof/>
            <w:webHidden/>
          </w:rPr>
          <w:fldChar w:fldCharType="begin"/>
        </w:r>
        <w:r w:rsidR="00EE5BFB">
          <w:rPr>
            <w:noProof/>
            <w:webHidden/>
          </w:rPr>
          <w:instrText xml:space="preserve"> PAGEREF _Toc23333165 \h </w:instrText>
        </w:r>
        <w:r w:rsidR="00EE5BFB">
          <w:rPr>
            <w:noProof/>
            <w:webHidden/>
          </w:rPr>
        </w:r>
        <w:r w:rsidR="00EE5BFB">
          <w:rPr>
            <w:noProof/>
            <w:webHidden/>
          </w:rPr>
          <w:fldChar w:fldCharType="separate"/>
        </w:r>
        <w:r w:rsidR="00EE5BFB">
          <w:rPr>
            <w:noProof/>
            <w:webHidden/>
          </w:rPr>
          <w:t>28</w:t>
        </w:r>
        <w:r w:rsidR="00EE5BFB">
          <w:rPr>
            <w:noProof/>
            <w:webHidden/>
          </w:rPr>
          <w:fldChar w:fldCharType="end"/>
        </w:r>
      </w:hyperlink>
    </w:p>
    <w:p w14:paraId="61D33724" w14:textId="2DA488B1" w:rsidR="00EE5BFB" w:rsidRDefault="001471B7">
      <w:pPr>
        <w:pStyle w:val="TOC2"/>
        <w:tabs>
          <w:tab w:val="right" w:leader="dot" w:pos="5030"/>
        </w:tabs>
        <w:rPr>
          <w:rFonts w:eastAsiaTheme="minorEastAsia"/>
          <w:b w:val="0"/>
          <w:smallCaps w:val="0"/>
          <w:noProof/>
          <w:sz w:val="22"/>
          <w:lang w:eastAsia="en-US"/>
        </w:rPr>
      </w:pPr>
      <w:hyperlink w:anchor="_Toc23333166" w:history="1">
        <w:r w:rsidR="00EE5BFB" w:rsidRPr="009A5198">
          <w:rPr>
            <w:rStyle w:val="Hyperlink"/>
            <w:noProof/>
            <w:lang w:val="es-ES_tradnl"/>
          </w:rPr>
          <w:t>Visual Studio</w:t>
        </w:r>
        <w:r w:rsidR="00EE5BFB">
          <w:rPr>
            <w:noProof/>
            <w:webHidden/>
          </w:rPr>
          <w:tab/>
        </w:r>
        <w:r w:rsidR="00EE5BFB">
          <w:rPr>
            <w:noProof/>
            <w:webHidden/>
          </w:rPr>
          <w:fldChar w:fldCharType="begin"/>
        </w:r>
        <w:r w:rsidR="00EE5BFB">
          <w:rPr>
            <w:noProof/>
            <w:webHidden/>
          </w:rPr>
          <w:instrText xml:space="preserve"> PAGEREF _Toc23333166 \h </w:instrText>
        </w:r>
        <w:r w:rsidR="00EE5BFB">
          <w:rPr>
            <w:noProof/>
            <w:webHidden/>
          </w:rPr>
        </w:r>
        <w:r w:rsidR="00EE5BFB">
          <w:rPr>
            <w:noProof/>
            <w:webHidden/>
          </w:rPr>
          <w:fldChar w:fldCharType="separate"/>
        </w:r>
        <w:r w:rsidR="00EE5BFB">
          <w:rPr>
            <w:noProof/>
            <w:webHidden/>
          </w:rPr>
          <w:t>28</w:t>
        </w:r>
        <w:r w:rsidR="00EE5BFB">
          <w:rPr>
            <w:noProof/>
            <w:webHidden/>
          </w:rPr>
          <w:fldChar w:fldCharType="end"/>
        </w:r>
      </w:hyperlink>
    </w:p>
    <w:p w14:paraId="7EF74F7E" w14:textId="64D1D65A" w:rsidR="00EE5BFB" w:rsidRDefault="001471B7">
      <w:pPr>
        <w:pStyle w:val="TOC4"/>
        <w:tabs>
          <w:tab w:val="right" w:leader="dot" w:pos="5030"/>
        </w:tabs>
        <w:rPr>
          <w:rFonts w:eastAsiaTheme="minorEastAsia"/>
          <w:smallCaps w:val="0"/>
          <w:noProof/>
          <w:sz w:val="22"/>
          <w:lang w:eastAsia="en-US"/>
        </w:rPr>
      </w:pPr>
      <w:hyperlink w:anchor="_Toc23333167" w:history="1">
        <w:r w:rsidR="00EE5BFB" w:rsidRPr="009A5198">
          <w:rPr>
            <w:rStyle w:val="Hyperlink"/>
            <w:noProof/>
            <w:lang w:val="es-ES_tradnl"/>
          </w:rPr>
          <w:t>Visual Studio</w:t>
        </w:r>
        <w:r w:rsidR="00EE5BFB">
          <w:rPr>
            <w:noProof/>
            <w:webHidden/>
          </w:rPr>
          <w:tab/>
        </w:r>
        <w:r w:rsidR="00EE5BFB">
          <w:rPr>
            <w:noProof/>
            <w:webHidden/>
          </w:rPr>
          <w:fldChar w:fldCharType="begin"/>
        </w:r>
        <w:r w:rsidR="00EE5BFB">
          <w:rPr>
            <w:noProof/>
            <w:webHidden/>
          </w:rPr>
          <w:instrText xml:space="preserve"> PAGEREF _Toc23333167 \h </w:instrText>
        </w:r>
        <w:r w:rsidR="00EE5BFB">
          <w:rPr>
            <w:noProof/>
            <w:webHidden/>
          </w:rPr>
        </w:r>
        <w:r w:rsidR="00EE5BFB">
          <w:rPr>
            <w:noProof/>
            <w:webHidden/>
          </w:rPr>
          <w:fldChar w:fldCharType="separate"/>
        </w:r>
        <w:r w:rsidR="00EE5BFB">
          <w:rPr>
            <w:noProof/>
            <w:webHidden/>
          </w:rPr>
          <w:t>28</w:t>
        </w:r>
        <w:r w:rsidR="00EE5BFB">
          <w:rPr>
            <w:noProof/>
            <w:webHidden/>
          </w:rPr>
          <w:fldChar w:fldCharType="end"/>
        </w:r>
      </w:hyperlink>
    </w:p>
    <w:p w14:paraId="70B198CB" w14:textId="2BB6BD5F" w:rsidR="00EE5BFB" w:rsidRDefault="001471B7">
      <w:pPr>
        <w:pStyle w:val="TOC4"/>
        <w:tabs>
          <w:tab w:val="right" w:leader="dot" w:pos="5030"/>
        </w:tabs>
        <w:rPr>
          <w:rFonts w:eastAsiaTheme="minorEastAsia"/>
          <w:smallCaps w:val="0"/>
          <w:noProof/>
          <w:sz w:val="22"/>
          <w:lang w:eastAsia="en-US"/>
        </w:rPr>
      </w:pPr>
      <w:hyperlink w:anchor="_Toc23333168" w:history="1">
        <w:r w:rsidR="00EE5BFB" w:rsidRPr="009A5198">
          <w:rPr>
            <w:rStyle w:val="Hyperlink"/>
            <w:noProof/>
            <w:lang w:val="pt-BR"/>
          </w:rPr>
          <w:t>Azure Dev Ops Server</w:t>
        </w:r>
        <w:r w:rsidR="00EE5BFB">
          <w:rPr>
            <w:noProof/>
            <w:webHidden/>
          </w:rPr>
          <w:tab/>
        </w:r>
        <w:r w:rsidR="00EE5BFB">
          <w:rPr>
            <w:noProof/>
            <w:webHidden/>
          </w:rPr>
          <w:fldChar w:fldCharType="begin"/>
        </w:r>
        <w:r w:rsidR="00EE5BFB">
          <w:rPr>
            <w:noProof/>
            <w:webHidden/>
          </w:rPr>
          <w:instrText xml:space="preserve"> PAGEREF _Toc23333168 \h </w:instrText>
        </w:r>
        <w:r w:rsidR="00EE5BFB">
          <w:rPr>
            <w:noProof/>
            <w:webHidden/>
          </w:rPr>
        </w:r>
        <w:r w:rsidR="00EE5BFB">
          <w:rPr>
            <w:noProof/>
            <w:webHidden/>
          </w:rPr>
          <w:fldChar w:fldCharType="separate"/>
        </w:r>
        <w:r w:rsidR="00EE5BFB">
          <w:rPr>
            <w:noProof/>
            <w:webHidden/>
          </w:rPr>
          <w:t>30</w:t>
        </w:r>
        <w:r w:rsidR="00EE5BFB">
          <w:rPr>
            <w:noProof/>
            <w:webHidden/>
          </w:rPr>
          <w:fldChar w:fldCharType="end"/>
        </w:r>
      </w:hyperlink>
    </w:p>
    <w:p w14:paraId="683FA60B" w14:textId="4D18299F" w:rsidR="00EE5BFB" w:rsidRDefault="001471B7">
      <w:pPr>
        <w:pStyle w:val="TOC3"/>
        <w:tabs>
          <w:tab w:val="right" w:leader="dot" w:pos="5030"/>
        </w:tabs>
        <w:rPr>
          <w:rFonts w:eastAsiaTheme="minorEastAsia"/>
          <w:smallCaps w:val="0"/>
          <w:noProof/>
          <w:sz w:val="22"/>
          <w:lang w:eastAsia="en-US"/>
        </w:rPr>
      </w:pPr>
      <w:hyperlink w:anchor="_Toc23333169" w:history="1">
        <w:r w:rsidR="00EE5BFB" w:rsidRPr="009A5198">
          <w:rPr>
            <w:rStyle w:val="Hyperlink"/>
            <w:noProof/>
            <w:lang w:val="pt-BR"/>
          </w:rPr>
          <w:t>Windows Server</w:t>
        </w:r>
        <w:r w:rsidR="00EE5BFB">
          <w:rPr>
            <w:noProof/>
            <w:webHidden/>
          </w:rPr>
          <w:tab/>
        </w:r>
        <w:r w:rsidR="00EE5BFB">
          <w:rPr>
            <w:noProof/>
            <w:webHidden/>
          </w:rPr>
          <w:fldChar w:fldCharType="begin"/>
        </w:r>
        <w:r w:rsidR="00EE5BFB">
          <w:rPr>
            <w:noProof/>
            <w:webHidden/>
          </w:rPr>
          <w:instrText xml:space="preserve"> PAGEREF _Toc23333169 \h </w:instrText>
        </w:r>
        <w:r w:rsidR="00EE5BFB">
          <w:rPr>
            <w:noProof/>
            <w:webHidden/>
          </w:rPr>
        </w:r>
        <w:r w:rsidR="00EE5BFB">
          <w:rPr>
            <w:noProof/>
            <w:webHidden/>
          </w:rPr>
          <w:fldChar w:fldCharType="separate"/>
        </w:r>
        <w:r w:rsidR="00EE5BFB">
          <w:rPr>
            <w:noProof/>
            <w:webHidden/>
          </w:rPr>
          <w:t>31</w:t>
        </w:r>
        <w:r w:rsidR="00EE5BFB">
          <w:rPr>
            <w:noProof/>
            <w:webHidden/>
          </w:rPr>
          <w:fldChar w:fldCharType="end"/>
        </w:r>
      </w:hyperlink>
    </w:p>
    <w:p w14:paraId="6CD1EF67" w14:textId="7C276996" w:rsidR="00EE5BFB" w:rsidRDefault="001471B7">
      <w:pPr>
        <w:pStyle w:val="TOC1"/>
        <w:tabs>
          <w:tab w:val="right" w:leader="dot" w:pos="5030"/>
        </w:tabs>
        <w:rPr>
          <w:rFonts w:eastAsiaTheme="minorEastAsia"/>
          <w:b w:val="0"/>
          <w:caps w:val="0"/>
          <w:noProof/>
          <w:sz w:val="22"/>
          <w:lang w:eastAsia="en-US"/>
        </w:rPr>
      </w:pPr>
      <w:hyperlink w:anchor="_Toc23333170" w:history="1">
        <w:r w:rsidR="00EE5BFB" w:rsidRPr="009A5198">
          <w:rPr>
            <w:rStyle w:val="Hyperlink"/>
            <w:noProof/>
            <w:lang w:val="es-ES_tradnl"/>
          </w:rPr>
          <w:t>Glosario</w:t>
        </w:r>
        <w:r w:rsidR="00EE5BFB">
          <w:rPr>
            <w:noProof/>
            <w:webHidden/>
          </w:rPr>
          <w:tab/>
        </w:r>
        <w:r w:rsidR="00EE5BFB">
          <w:rPr>
            <w:noProof/>
            <w:webHidden/>
          </w:rPr>
          <w:fldChar w:fldCharType="begin"/>
        </w:r>
        <w:r w:rsidR="00EE5BFB">
          <w:rPr>
            <w:noProof/>
            <w:webHidden/>
          </w:rPr>
          <w:instrText xml:space="preserve"> PAGEREF _Toc23333170 \h </w:instrText>
        </w:r>
        <w:r w:rsidR="00EE5BFB">
          <w:rPr>
            <w:noProof/>
            <w:webHidden/>
          </w:rPr>
        </w:r>
        <w:r w:rsidR="00EE5BFB">
          <w:rPr>
            <w:noProof/>
            <w:webHidden/>
          </w:rPr>
          <w:fldChar w:fldCharType="separate"/>
        </w:r>
        <w:r w:rsidR="00EE5BFB">
          <w:rPr>
            <w:noProof/>
            <w:webHidden/>
          </w:rPr>
          <w:t>33</w:t>
        </w:r>
        <w:r w:rsidR="00EE5BFB">
          <w:rPr>
            <w:noProof/>
            <w:webHidden/>
          </w:rPr>
          <w:fldChar w:fldCharType="end"/>
        </w:r>
      </w:hyperlink>
    </w:p>
    <w:p w14:paraId="4CDA227A" w14:textId="56CF7BD4" w:rsidR="00EE5BFB" w:rsidRDefault="001471B7">
      <w:pPr>
        <w:pStyle w:val="TOC3"/>
        <w:tabs>
          <w:tab w:val="right" w:leader="dot" w:pos="5030"/>
        </w:tabs>
        <w:rPr>
          <w:rFonts w:eastAsiaTheme="minorEastAsia"/>
          <w:smallCaps w:val="0"/>
          <w:noProof/>
          <w:sz w:val="22"/>
          <w:lang w:eastAsia="en-US"/>
        </w:rPr>
      </w:pPr>
      <w:hyperlink w:anchor="_Toc23333171" w:history="1">
        <w:r w:rsidR="00EE5BFB" w:rsidRPr="009A5198">
          <w:rPr>
            <w:rStyle w:val="Hyperlink"/>
            <w:noProof/>
            <w:lang w:val="es-ES_tradnl"/>
          </w:rPr>
          <w:t>Atributos</w:t>
        </w:r>
        <w:r w:rsidR="00EE5BFB">
          <w:rPr>
            <w:noProof/>
            <w:webHidden/>
          </w:rPr>
          <w:tab/>
        </w:r>
        <w:r w:rsidR="00EE5BFB">
          <w:rPr>
            <w:noProof/>
            <w:webHidden/>
          </w:rPr>
          <w:fldChar w:fldCharType="begin"/>
        </w:r>
        <w:r w:rsidR="00EE5BFB">
          <w:rPr>
            <w:noProof/>
            <w:webHidden/>
          </w:rPr>
          <w:instrText xml:space="preserve"> PAGEREF _Toc23333171 \h </w:instrText>
        </w:r>
        <w:r w:rsidR="00EE5BFB">
          <w:rPr>
            <w:noProof/>
            <w:webHidden/>
          </w:rPr>
        </w:r>
        <w:r w:rsidR="00EE5BFB">
          <w:rPr>
            <w:noProof/>
            <w:webHidden/>
          </w:rPr>
          <w:fldChar w:fldCharType="separate"/>
        </w:r>
        <w:r w:rsidR="00EE5BFB">
          <w:rPr>
            <w:noProof/>
            <w:webHidden/>
          </w:rPr>
          <w:t>33</w:t>
        </w:r>
        <w:r w:rsidR="00EE5BFB">
          <w:rPr>
            <w:noProof/>
            <w:webHidden/>
          </w:rPr>
          <w:fldChar w:fldCharType="end"/>
        </w:r>
      </w:hyperlink>
    </w:p>
    <w:p w14:paraId="67697710" w14:textId="09986119" w:rsidR="00EE5BFB" w:rsidRDefault="001471B7">
      <w:pPr>
        <w:pStyle w:val="TOC3"/>
        <w:tabs>
          <w:tab w:val="right" w:leader="dot" w:pos="5030"/>
        </w:tabs>
        <w:rPr>
          <w:rFonts w:eastAsiaTheme="minorEastAsia"/>
          <w:smallCaps w:val="0"/>
          <w:noProof/>
          <w:sz w:val="22"/>
          <w:lang w:eastAsia="en-US"/>
        </w:rPr>
      </w:pPr>
      <w:hyperlink w:anchor="_Toc23333172" w:history="1">
        <w:r w:rsidR="00EE5BFB" w:rsidRPr="009A5198">
          <w:rPr>
            <w:rStyle w:val="Hyperlink"/>
            <w:noProof/>
            <w:lang w:val="es-ES_tradnl"/>
          </w:rPr>
          <w:t>Definiciones</w:t>
        </w:r>
        <w:r w:rsidR="00EE5BFB">
          <w:rPr>
            <w:noProof/>
            <w:webHidden/>
          </w:rPr>
          <w:tab/>
        </w:r>
        <w:r w:rsidR="00EE5BFB">
          <w:rPr>
            <w:noProof/>
            <w:webHidden/>
          </w:rPr>
          <w:fldChar w:fldCharType="begin"/>
        </w:r>
        <w:r w:rsidR="00EE5BFB">
          <w:rPr>
            <w:noProof/>
            <w:webHidden/>
          </w:rPr>
          <w:instrText xml:space="preserve"> PAGEREF _Toc23333172 \h </w:instrText>
        </w:r>
        <w:r w:rsidR="00EE5BFB">
          <w:rPr>
            <w:noProof/>
            <w:webHidden/>
          </w:rPr>
        </w:r>
        <w:r w:rsidR="00EE5BFB">
          <w:rPr>
            <w:noProof/>
            <w:webHidden/>
          </w:rPr>
          <w:fldChar w:fldCharType="separate"/>
        </w:r>
        <w:r w:rsidR="00EE5BFB">
          <w:rPr>
            <w:noProof/>
            <w:webHidden/>
          </w:rPr>
          <w:t>33</w:t>
        </w:r>
        <w:r w:rsidR="00EE5BFB">
          <w:rPr>
            <w:noProof/>
            <w:webHidden/>
          </w:rPr>
          <w:fldChar w:fldCharType="end"/>
        </w:r>
      </w:hyperlink>
    </w:p>
    <w:p w14:paraId="54098B5C" w14:textId="0E58BE43" w:rsidR="00EE5BFB" w:rsidRDefault="001471B7">
      <w:pPr>
        <w:pStyle w:val="TOC1"/>
        <w:tabs>
          <w:tab w:val="right" w:leader="dot" w:pos="5030"/>
        </w:tabs>
        <w:rPr>
          <w:rFonts w:eastAsiaTheme="minorEastAsia"/>
          <w:b w:val="0"/>
          <w:caps w:val="0"/>
          <w:noProof/>
          <w:sz w:val="22"/>
          <w:lang w:eastAsia="en-US"/>
        </w:rPr>
      </w:pPr>
      <w:hyperlink w:anchor="_Toc23333173" w:history="1">
        <w:r w:rsidR="00EE5BFB" w:rsidRPr="009A5198">
          <w:rPr>
            <w:rStyle w:val="Hyperlink"/>
            <w:noProof/>
          </w:rPr>
          <w:t>Índice</w:t>
        </w:r>
        <w:r w:rsidR="00EE5BFB">
          <w:rPr>
            <w:noProof/>
            <w:webHidden/>
          </w:rPr>
          <w:tab/>
        </w:r>
        <w:r w:rsidR="00EE5BFB">
          <w:rPr>
            <w:noProof/>
            <w:webHidden/>
          </w:rPr>
          <w:fldChar w:fldCharType="begin"/>
        </w:r>
        <w:r w:rsidR="00EE5BFB">
          <w:rPr>
            <w:noProof/>
            <w:webHidden/>
          </w:rPr>
          <w:instrText xml:space="preserve"> PAGEREF _Toc23333173 \h </w:instrText>
        </w:r>
        <w:r w:rsidR="00EE5BFB">
          <w:rPr>
            <w:noProof/>
            <w:webHidden/>
          </w:rPr>
        </w:r>
        <w:r w:rsidR="00EE5BFB">
          <w:rPr>
            <w:noProof/>
            <w:webHidden/>
          </w:rPr>
          <w:fldChar w:fldCharType="separate"/>
        </w:r>
        <w:r w:rsidR="00EE5BFB">
          <w:rPr>
            <w:noProof/>
            <w:webHidden/>
          </w:rPr>
          <w:t>35</w:t>
        </w:r>
        <w:r w:rsidR="00EE5BFB">
          <w:rPr>
            <w:noProof/>
            <w:webHidden/>
          </w:rPr>
          <w:fldChar w:fldCharType="end"/>
        </w:r>
      </w:hyperlink>
    </w:p>
    <w:p w14:paraId="255FE481" w14:textId="4242EEBB"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4"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5" w:name="_Toc23333123"/>
      <w:r w:rsidRPr="00DA07FD">
        <w:rPr>
          <w:lang w:val="es-ES_tradnl"/>
        </w:rPr>
        <w:lastRenderedPageBreak/>
        <w:t>Introducción</w:t>
      </w:r>
      <w:bookmarkEnd w:id="5"/>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6" w:name="_Toc23333124"/>
      <w:bookmarkEnd w:id="4"/>
      <w:r w:rsidRPr="00DA07FD">
        <w:rPr>
          <w:lang w:val="es-ES_tradnl"/>
        </w:rPr>
        <w:t>Acerca de este documento</w:t>
      </w:r>
      <w:bookmarkEnd w:id="6"/>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7" w:name="_Toc23333125"/>
      <w:r w:rsidRPr="00DA07FD">
        <w:rPr>
          <w:lang w:val="es-ES_tradnl"/>
        </w:rPr>
        <w:t>Qué contiene este documento</w:t>
      </w:r>
      <w:bookmarkEnd w:id="7"/>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1471B7"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1471B7"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1471B7"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1471B7"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1471B7"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8" w:name="_Toc23333126"/>
      <w:r w:rsidRPr="00DA07FD">
        <w:rPr>
          <w:lang w:val="es-ES_tradnl"/>
        </w:rPr>
        <w:t>Entrada de producto</w:t>
      </w:r>
      <w:bookmarkEnd w:id="8"/>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912A3C" w:rsidRPr="00F22252" w:rsidRDefault="00912A3C"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912A3C" w:rsidRPr="00612D9E" w:rsidRDefault="00912A3C"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A1212"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9B3F40"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77AB32"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2A1212"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B49B0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2A1212"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912A3C" w:rsidRPr="00270F55" w:rsidRDefault="00912A3C"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912A3C" w:rsidRPr="00F22252" w:rsidRDefault="00912A3C"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9" w:name="_Toc23333127"/>
      <w:r w:rsidRPr="00DA07FD">
        <w:rPr>
          <w:lang w:val="es-ES_tradnl"/>
        </w:rPr>
        <w:t>Aclaraciones y resumen de cambios en este documento</w:t>
      </w:r>
      <w:bookmarkEnd w:id="9"/>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10" w:name="LicenseTerms"/>
      <w:bookmarkStart w:id="11" w:name="OnlineServices"/>
      <w:bookmarkStart w:id="12"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73F5B9C5"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912A3C" w:rsidRPr="006F3D99" w14:paraId="6FF1D003" w14:textId="77777777" w:rsidTr="00912A3C">
        <w:trPr>
          <w:tblHeader/>
        </w:trPr>
        <w:tc>
          <w:tcPr>
            <w:tcW w:w="5395" w:type="dxa"/>
            <w:shd w:val="clear" w:color="auto" w:fill="0072C6"/>
          </w:tcPr>
          <w:p w14:paraId="30B79C98"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Incorporaciones</w:t>
            </w:r>
          </w:p>
        </w:tc>
        <w:tc>
          <w:tcPr>
            <w:tcW w:w="5395" w:type="dxa"/>
            <w:shd w:val="clear" w:color="auto" w:fill="0072C6"/>
          </w:tcPr>
          <w:p w14:paraId="0EFF371B" w14:textId="77777777" w:rsidR="00912A3C" w:rsidRPr="006F3D99" w:rsidRDefault="00912A3C" w:rsidP="00912A3C">
            <w:pPr>
              <w:pStyle w:val="ProductList-OfferingBody"/>
              <w:rPr>
                <w:color w:val="FFFFFF" w:themeColor="background1"/>
                <w:lang w:val="es-ES"/>
              </w:rPr>
            </w:pPr>
            <w:r w:rsidRPr="006F3D99">
              <w:rPr>
                <w:color w:val="FFFFFF" w:themeColor="background1"/>
                <w:lang w:val="es-ES"/>
              </w:rPr>
              <w:t>Eliminaciones</w:t>
            </w:r>
          </w:p>
        </w:tc>
      </w:tr>
      <w:tr w:rsidR="00F5769C" w:rsidRPr="006F3D99" w14:paraId="3F0C5231" w14:textId="77777777" w:rsidTr="00912A3C">
        <w:trPr>
          <w:tblHeader/>
        </w:trPr>
        <w:tc>
          <w:tcPr>
            <w:tcW w:w="5395" w:type="dxa"/>
            <w:shd w:val="clear" w:color="auto" w:fill="auto"/>
          </w:tcPr>
          <w:p w14:paraId="1B357B67" w14:textId="6B2C4CD3" w:rsidR="00F5769C" w:rsidRPr="003E23C2" w:rsidRDefault="00F5769C" w:rsidP="00F5769C">
            <w:pPr>
              <w:pStyle w:val="ProductList-Body"/>
            </w:pPr>
            <w:r>
              <w:t>SQL Server 2019 Standard Core (</w:t>
            </w:r>
            <w:r w:rsidRPr="00DA07FD">
              <w:rPr>
                <w:lang w:val="es-ES_tradnl"/>
              </w:rPr>
              <w:t>Licencia por núcleo</w:t>
            </w:r>
            <w:r>
              <w:t>)</w:t>
            </w:r>
          </w:p>
        </w:tc>
        <w:tc>
          <w:tcPr>
            <w:tcW w:w="5395" w:type="dxa"/>
            <w:shd w:val="clear" w:color="auto" w:fill="auto"/>
          </w:tcPr>
          <w:p w14:paraId="6DCBD08B" w14:textId="1D8C279A" w:rsidR="00F5769C" w:rsidRPr="003E23C2" w:rsidRDefault="00F5769C" w:rsidP="00F5769C">
            <w:pPr>
              <w:pStyle w:val="ProductList-Body"/>
            </w:pPr>
            <w:r>
              <w:t>SQL Server 2017 Standard Core (</w:t>
            </w:r>
            <w:r w:rsidRPr="00DA07FD">
              <w:rPr>
                <w:lang w:val="es-ES_tradnl"/>
              </w:rPr>
              <w:t>Licencia por núcleo</w:t>
            </w:r>
            <w:r>
              <w:t>)</w:t>
            </w:r>
          </w:p>
        </w:tc>
      </w:tr>
      <w:tr w:rsidR="00F5769C" w:rsidRPr="006F3D99" w14:paraId="2DD9C989" w14:textId="77777777" w:rsidTr="00912A3C">
        <w:trPr>
          <w:tblHeader/>
        </w:trPr>
        <w:tc>
          <w:tcPr>
            <w:tcW w:w="5395" w:type="dxa"/>
            <w:shd w:val="clear" w:color="auto" w:fill="auto"/>
          </w:tcPr>
          <w:p w14:paraId="4B56C98C" w14:textId="171555C1" w:rsidR="00F5769C" w:rsidRDefault="00F5769C" w:rsidP="00F5769C">
            <w:pPr>
              <w:pStyle w:val="ProductList-Body"/>
            </w:pPr>
            <w:r>
              <w:t>SQL Server 2019 Enterprise Core (</w:t>
            </w:r>
            <w:r w:rsidRPr="00DA07FD">
              <w:rPr>
                <w:lang w:val="es-ES_tradnl"/>
              </w:rPr>
              <w:t>Licencia por núcleo</w:t>
            </w:r>
            <w:r>
              <w:t>)</w:t>
            </w:r>
          </w:p>
        </w:tc>
        <w:tc>
          <w:tcPr>
            <w:tcW w:w="5395" w:type="dxa"/>
            <w:shd w:val="clear" w:color="auto" w:fill="auto"/>
          </w:tcPr>
          <w:p w14:paraId="5B7EE310" w14:textId="28877D72" w:rsidR="00F5769C" w:rsidRDefault="00F5769C" w:rsidP="00F5769C">
            <w:pPr>
              <w:pStyle w:val="ProductList-Body"/>
            </w:pPr>
            <w:r>
              <w:t>SQL Server 2017 Enterprise Core (</w:t>
            </w:r>
            <w:r w:rsidRPr="00DA07FD">
              <w:rPr>
                <w:lang w:val="es-ES_tradnl"/>
              </w:rPr>
              <w:t>Licencia por núcleo</w:t>
            </w:r>
            <w:r>
              <w:t>)</w:t>
            </w:r>
          </w:p>
        </w:tc>
      </w:tr>
      <w:tr w:rsidR="00F5769C" w:rsidRPr="006F3D99" w14:paraId="3061347E" w14:textId="77777777" w:rsidTr="00912A3C">
        <w:trPr>
          <w:tblHeader/>
        </w:trPr>
        <w:tc>
          <w:tcPr>
            <w:tcW w:w="5395" w:type="dxa"/>
            <w:shd w:val="clear" w:color="auto" w:fill="auto"/>
          </w:tcPr>
          <w:p w14:paraId="03388E1D" w14:textId="1C27919A" w:rsidR="00F5769C" w:rsidRDefault="00F5769C" w:rsidP="00F5769C">
            <w:pPr>
              <w:pStyle w:val="ProductList-Body"/>
            </w:pPr>
            <w:r>
              <w:t>SQL Server 2019 Web Core (</w:t>
            </w:r>
            <w:r w:rsidRPr="00DA07FD">
              <w:rPr>
                <w:lang w:val="es-ES_tradnl"/>
              </w:rPr>
              <w:t>Licencia por núcleo</w:t>
            </w:r>
            <w:r>
              <w:t>)</w:t>
            </w:r>
          </w:p>
        </w:tc>
        <w:tc>
          <w:tcPr>
            <w:tcW w:w="5395" w:type="dxa"/>
            <w:shd w:val="clear" w:color="auto" w:fill="auto"/>
          </w:tcPr>
          <w:p w14:paraId="2BB0956D" w14:textId="350993E4" w:rsidR="00F5769C" w:rsidRDefault="00F5769C" w:rsidP="00F5769C">
            <w:pPr>
              <w:pStyle w:val="ProductList-Body"/>
            </w:pPr>
            <w:r>
              <w:t>SQL Server 2017 Web Core (</w:t>
            </w:r>
            <w:r w:rsidRPr="00DA07FD">
              <w:rPr>
                <w:lang w:val="es-ES_tradnl"/>
              </w:rPr>
              <w:t>Licencia por núcleo</w:t>
            </w:r>
            <w:r>
              <w:t>)</w:t>
            </w:r>
          </w:p>
        </w:tc>
      </w:tr>
      <w:tr w:rsidR="00F5769C" w:rsidRPr="006F3D99" w14:paraId="3DC9D1B2" w14:textId="77777777" w:rsidTr="00912A3C">
        <w:trPr>
          <w:tblHeader/>
        </w:trPr>
        <w:tc>
          <w:tcPr>
            <w:tcW w:w="5395" w:type="dxa"/>
            <w:shd w:val="clear" w:color="auto" w:fill="auto"/>
          </w:tcPr>
          <w:p w14:paraId="308876DF" w14:textId="027E67D1" w:rsidR="00F5769C" w:rsidRDefault="00F5769C" w:rsidP="00F5769C">
            <w:pPr>
              <w:pStyle w:val="ProductList-Body"/>
            </w:pPr>
            <w:r>
              <w:t>SQL Server 2019 Standard (</w:t>
            </w:r>
            <w:r w:rsidRPr="00DA07FD">
              <w:rPr>
                <w:lang w:val="es-ES_tradnl"/>
              </w:rPr>
              <w:t>Licencia SAL</w:t>
            </w:r>
            <w:r>
              <w:t>)</w:t>
            </w:r>
          </w:p>
        </w:tc>
        <w:tc>
          <w:tcPr>
            <w:tcW w:w="5395" w:type="dxa"/>
            <w:shd w:val="clear" w:color="auto" w:fill="auto"/>
          </w:tcPr>
          <w:p w14:paraId="7E4525D8" w14:textId="466181B6" w:rsidR="00F5769C" w:rsidRDefault="00F5769C" w:rsidP="00F5769C">
            <w:pPr>
              <w:pStyle w:val="ProductList-Body"/>
            </w:pPr>
            <w:r>
              <w:t>SQL Server 2017 Standard (</w:t>
            </w:r>
            <w:r w:rsidRPr="00DA07FD">
              <w:rPr>
                <w:lang w:val="es-ES_tradnl"/>
              </w:rPr>
              <w:t>Licencia SAL</w:t>
            </w:r>
            <w:r>
              <w:t>)</w:t>
            </w:r>
          </w:p>
        </w:tc>
      </w:tr>
    </w:tbl>
    <w:p w14:paraId="56B9F8A4" w14:textId="77777777" w:rsidR="00912A3C" w:rsidRPr="003E23C2" w:rsidRDefault="00912A3C" w:rsidP="00912A3C">
      <w:pPr>
        <w:pStyle w:val="ProductList-Body"/>
      </w:pPr>
    </w:p>
    <w:p w14:paraId="1C2B6A59" w14:textId="6AC9BDBB" w:rsidR="00BD34A9" w:rsidRPr="00DA07FD" w:rsidRDefault="001471B7"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3" w:name="_Toc23333128"/>
      <w:r w:rsidRPr="00DA07FD">
        <w:rPr>
          <w:lang w:val="es-ES_tradnl"/>
        </w:rPr>
        <w:lastRenderedPageBreak/>
        <w:t>Términos de Licencia</w:t>
      </w:r>
      <w:bookmarkEnd w:id="13"/>
    </w:p>
    <w:bookmarkEnd w:id="10"/>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4" w:name="_Toc23333129"/>
      <w:bookmarkStart w:id="15" w:name="LicenseTerms_Universal"/>
      <w:r w:rsidRPr="00DA07FD">
        <w:rPr>
          <w:lang w:val="es-ES_tradnl"/>
        </w:rPr>
        <w:t>Términos de Licencia Universales</w:t>
      </w:r>
      <w:bookmarkEnd w:id="14"/>
    </w:p>
    <w:bookmarkEnd w:id="15"/>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6" w:name="LicenseTerms_Universal_DisasterRecovery"/>
      <w:r w:rsidRPr="00DA07FD">
        <w:rPr>
          <w:noProof/>
          <w:lang w:val="es-ES_tradnl"/>
        </w:rPr>
        <w:t>Derechos de recuperación ante desastres</w:t>
      </w:r>
      <w:bookmarkEnd w:id="16"/>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Hyper-V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Hyper-V,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r w:rsidRPr="00DA07FD">
        <w:rPr>
          <w:lang w:val="es-ES_tradnl"/>
        </w:rPr>
        <w:t>ThirdPartyNotices</w:t>
      </w:r>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(ii)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7"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7"/>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11.3 Aviso sobre el Estándar H.264/AVC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8" w:name="LicenseTerms_Universal_IncludedTech"/>
      <w:r w:rsidRPr="00DA07FD">
        <w:rPr>
          <w:b/>
          <w:color w:val="00188F"/>
          <w:lang w:val="es-ES_tradnl"/>
        </w:rPr>
        <w:t>13. Tecnologías incluidas</w:t>
      </w:r>
    </w:p>
    <w:bookmarkEnd w:id="18"/>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9" w:name="LicenseTerms_Universal_BenchmarkTesting"/>
      <w:r w:rsidRPr="00DA07FD">
        <w:rPr>
          <w:b/>
          <w:color w:val="00188F"/>
          <w:lang w:val="es-ES_tradnl"/>
        </w:rPr>
        <w:t>14. Pruebas Comparativas</w:t>
      </w:r>
    </w:p>
    <w:bookmarkEnd w:id="19"/>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Instancia en Ejecución</w:t>
      </w:r>
      <w:r w:rsidR="00E03DED" w:rsidRPr="00DA07FD">
        <w:rPr>
          <w:color w:val="0563C1"/>
          <w:lang w:val="es-ES_tradnl"/>
        </w:rPr>
        <w:fldChar w:fldCharType="end"/>
      </w:r>
      <w:r w:rsidRPr="00DA07FD">
        <w:rPr>
          <w:color w:val="0563C1"/>
          <w:lang w:val="es-ES_tradnl"/>
        </w:rPr>
        <w:t>s</w:t>
      </w:r>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20" w:name="Términosdelmodelodelicencia"/>
    <w:bookmarkStart w:id="21" w:name="LicenseTerms_LicenseModel"/>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2" w:name="_Toc23333130"/>
      <w:r w:rsidRPr="00DA07FD">
        <w:rPr>
          <w:lang w:val="es-ES_tradnl"/>
        </w:rPr>
        <w:t>Términos del modelo de licencia</w:t>
      </w:r>
      <w:bookmarkEnd w:id="20"/>
      <w:bookmarkEnd w:id="22"/>
    </w:p>
    <w:bookmarkEnd w:id="21"/>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3" w:name="_Toc451950540"/>
      <w:bookmarkStart w:id="24" w:name="_Toc23333131"/>
      <w:r w:rsidRPr="00DA07FD">
        <w:rPr>
          <w:noProof/>
          <w:lang w:val="es-ES_tradnl"/>
        </w:rPr>
        <w:t>Por Núcleo</w:t>
      </w:r>
      <w:bookmarkEnd w:id="23"/>
      <w:r w:rsidRPr="00DA07FD">
        <w:rPr>
          <w:noProof/>
          <w:lang w:val="es-ES_tradnl"/>
        </w:rPr>
        <w:t xml:space="preserve"> (Aplicaciones)</w:t>
      </w:r>
      <w:bookmarkEnd w:id="24"/>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5" w:name="LicenseTerms_LicenseModel_PerCore_Man"/>
      <w:bookmarkStart w:id="26" w:name="_Toc460924282"/>
      <w:bookmarkStart w:id="27" w:name="_Toc23333132"/>
      <w:r w:rsidRPr="00DA07FD">
        <w:rPr>
          <w:noProof/>
          <w:lang w:val="es-ES_tradnl"/>
        </w:rPr>
        <w:lastRenderedPageBreak/>
        <w:t>Por Núcleo (Administración)</w:t>
      </w:r>
      <w:bookmarkEnd w:id="25"/>
      <w:bookmarkEnd w:id="26"/>
      <w:bookmarkEnd w:id="27"/>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8" w:name="_Toc23333133"/>
      <w:r w:rsidRPr="00DA07FD">
        <w:rPr>
          <w:noProof/>
          <w:lang w:val="es-ES_tradnl"/>
        </w:rPr>
        <w:t>Por Núcleo (SO)</w:t>
      </w:r>
      <w:bookmarkEnd w:id="28"/>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Datacenter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9" w:name="_Toc460924284"/>
      <w:bookmarkStart w:id="30" w:name="_Toc23333134"/>
      <w:r w:rsidRPr="00DA07FD">
        <w:rPr>
          <w:noProof/>
          <w:lang w:val="es-ES_tradnl"/>
        </w:rPr>
        <w:t>Por Procesador</w:t>
      </w:r>
      <w:bookmarkEnd w:id="29"/>
      <w:bookmarkEnd w:id="30"/>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1" w:name="_Toc429483348"/>
      <w:bookmarkStart w:id="32" w:name="LicenseTerms_LicenseModel_SAL_Server"/>
      <w:bookmarkStart w:id="33" w:name="_Toc23333135"/>
      <w:r w:rsidRPr="00DA07FD">
        <w:rPr>
          <w:lang w:val="es-ES_tradnl"/>
        </w:rPr>
        <w:t>Licencias de Acceso de Suscriptor (SAL) para el Software de Servidor</w:t>
      </w:r>
      <w:bookmarkEnd w:id="31"/>
      <w:bookmarkEnd w:id="32"/>
      <w:bookmarkEnd w:id="33"/>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4" w:name="_Toc429483349"/>
      <w:bookmarkStart w:id="35" w:name="LicenseTerms_LicenseModel_SAL_ManSrv"/>
      <w:bookmarkStart w:id="36" w:name="_Toc23333136"/>
      <w:r w:rsidRPr="00DA07FD">
        <w:rPr>
          <w:lang w:val="es-ES_tradnl"/>
        </w:rPr>
        <w:t>Licencias de Acceso de Suscriptor (Licencias SAL) para Servidores de Administración</w:t>
      </w:r>
      <w:bookmarkEnd w:id="34"/>
      <w:bookmarkEnd w:id="35"/>
      <w:bookmarkEnd w:id="36"/>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7" w:name="_Toc429483350"/>
      <w:bookmarkStart w:id="38" w:name="LicenseTerms_LicenseModel_SAL_DesktopApp"/>
      <w:bookmarkStart w:id="39" w:name="_Toc23333137"/>
      <w:bookmarkStart w:id="40" w:name="SALTerms_Desktop"/>
      <w:bookmarkStart w:id="41" w:name="LicenseTerms_LicenseModel_ManagementServ"/>
      <w:r w:rsidRPr="00DA07FD">
        <w:rPr>
          <w:lang w:val="es-ES_tradnl"/>
        </w:rPr>
        <w:lastRenderedPageBreak/>
        <w:t>Licencias de Acceso de Suscriptor (SAL) para Aplicaciones de Escritorio</w:t>
      </w:r>
      <w:bookmarkEnd w:id="37"/>
      <w:bookmarkEnd w:id="38"/>
      <w:bookmarkEnd w:id="39"/>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40"/>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2" w:name="_Toc429483351"/>
      <w:bookmarkStart w:id="43" w:name="LicenseTerms_LicenseModel_HostGuest"/>
      <w:bookmarkStart w:id="44" w:name="_Toc23333138"/>
      <w:bookmarkEnd w:id="41"/>
      <w:r w:rsidRPr="00DA07FD">
        <w:rPr>
          <w:lang w:val="es-ES_tradnl"/>
        </w:rPr>
        <w:t>Host/Invitado</w:t>
      </w:r>
      <w:bookmarkEnd w:id="42"/>
      <w:bookmarkEnd w:id="43"/>
      <w:bookmarkEnd w:id="44"/>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Hyper-V del paquete de Microsoft Cloud Platform</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5"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6" w:name="_Toc23333139"/>
      <w:r w:rsidRPr="005C500C">
        <w:lastRenderedPageBreak/>
        <w:t>Entradas de Producto</w:t>
      </w:r>
      <w:bookmarkEnd w:id="45"/>
      <w:bookmarkEnd w:id="46"/>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7" w:name="_Toc23333140"/>
      <w:bookmarkStart w:id="48" w:name="_Toc429483353"/>
      <w:r w:rsidRPr="005C500C">
        <w:t>Advanced Threat Analytics</w:t>
      </w:r>
      <w:bookmarkEnd w:id="47"/>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r w:rsidRPr="005C500C">
        <w:t>Cliente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(Licencia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A1212"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2A1212"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2A1212"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SAL de Cliente para OSE de Advanced Threat Analytics 2016</w:t>
            </w:r>
            <w:r w:rsidRPr="00DA07FD">
              <w:rPr>
                <w:color w:val="000000"/>
                <w:lang w:val="es-ES_tradnl"/>
              </w:rPr>
              <w:fldChar w:fldCharType="begin"/>
            </w:r>
            <w:r w:rsidRPr="00BE3C1D">
              <w:instrText>xe "Advanced Threat Analytics 2016"</w:instrText>
            </w:r>
            <w:r w:rsidRPr="00DA07FD">
              <w:rPr>
                <w:color w:val="000000"/>
                <w:lang w:val="es-ES_tradnl"/>
              </w:rPr>
              <w:fldChar w:fldCharType="end"/>
            </w:r>
            <w:r w:rsidRPr="00BE3C1D">
              <w:rPr>
                <w:color w:val="000000"/>
              </w:rPr>
              <w:t xml:space="preserve"> (dispositivo o usuario)</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que se encuentran en los dispositivos del usuario final o a las que se accede mediante estos dispositivos autenticados mediante Active Directory administrado por Advanced Threat Analytics.</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Ningún Cliente ni Usuario Final podrá utilizar Advanced Threat Analytics 2016</w:t>
      </w:r>
      <w:r w:rsidRPr="00DA07FD">
        <w:rPr>
          <w:sz w:val="18"/>
          <w:szCs w:val="18"/>
          <w:lang w:val="es-ES_tradnl"/>
        </w:rPr>
        <w:fldChar w:fldCharType="begin"/>
      </w:r>
      <w:r w:rsidRPr="00DA07FD">
        <w:rPr>
          <w:sz w:val="18"/>
          <w:szCs w:val="18"/>
          <w:lang w:val="es-ES_tradnl"/>
        </w:rPr>
        <w:instrText>XE "Advanced Threat Analytics 2016"</w:instrText>
      </w:r>
      <w:r w:rsidRPr="00DA07FD">
        <w:rPr>
          <w:sz w:val="18"/>
          <w:szCs w:val="18"/>
          <w:lang w:val="es-ES_tradnl"/>
        </w:rPr>
        <w:fldChar w:fldCharType="end"/>
      </w:r>
      <w:r w:rsidRPr="00DA07FD">
        <w:rPr>
          <w:sz w:val="18"/>
          <w:szCs w:val="18"/>
          <w:lang w:val="es-ES_tradnl"/>
        </w:rPr>
        <w:t xml:space="preserve"> en la República Popular China.</w:t>
      </w:r>
    </w:p>
    <w:bookmarkStart w:id="49"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50" w:name="_Toc23333141"/>
      <w:r w:rsidRPr="002C6BB0">
        <w:rPr>
          <w:lang w:val="es-ES_tradnl"/>
        </w:rPr>
        <w:t>BizTalk Server</w:t>
      </w:r>
      <w:bookmarkEnd w:id="48"/>
      <w:bookmarkEnd w:id="50"/>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9"/>
    <w:p w14:paraId="6950EFA3" w14:textId="5E4BDAAA"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34C78572"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2016</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5A6BB306"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2016</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2016</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C16EE4" w:rsidRPr="00912A3C">
              <w:rPr>
                <w:rFonts w:ascii="Calibri Light" w:hAnsi="Calibri Light" w:cs="Calibri Light"/>
                <w:color w:val="000000" w:themeColor="text1"/>
                <w:lang w:val="es-ES_tradnl"/>
              </w:rPr>
              <w:t>Diciembre</w:t>
            </w:r>
            <w:r w:rsidR="00B870CD" w:rsidRPr="00912A3C">
              <w:rPr>
                <w:rFonts w:ascii="Calibri Light" w:hAnsi="Calibri Light" w:cs="Calibri Light"/>
                <w:color w:val="000000" w:themeColor="text1"/>
                <w:lang w:val="es-ES_tradnl"/>
              </w:rPr>
              <w:t xml:space="preserve"> de 201</w:t>
            </w:r>
            <w:r w:rsidR="00C16EE4" w:rsidRPr="00912A3C">
              <w:rPr>
                <w:rFonts w:ascii="Calibri Light" w:hAnsi="Calibri Light" w:cs="Calibri Light"/>
                <w:color w:val="000000" w:themeColor="text1"/>
                <w:lang w:val="es-ES_tradnl"/>
              </w:rPr>
              <w:t>6</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2013</w:t>
            </w:r>
            <w:r w:rsidR="00C16EE4" w:rsidRPr="00912A3C">
              <w:rPr>
                <w:rFonts w:ascii="Calibri Light" w:hAnsi="Calibri Light" w:cs="Calibri Light"/>
                <w:lang w:val="pt-BR"/>
              </w:rPr>
              <w:t xml:space="preserve"> R2</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2013</w:instrText>
            </w:r>
            <w:r w:rsidR="00C16EE4" w:rsidRPr="00912A3C">
              <w:rPr>
                <w:rFonts w:ascii="Calibri Light" w:hAnsi="Calibri Light" w:cs="Calibri Light"/>
                <w:lang w:val="pt-BR"/>
              </w:rPr>
              <w:instrText xml:space="preserve"> R2</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647CDB">
      <w:pPr>
        <w:pStyle w:val="ProductList-ClauseHeading"/>
        <w:keepNext/>
        <w:tabs>
          <w:tab w:val="clear" w:pos="360"/>
          <w:tab w:val="clear" w:pos="720"/>
          <w:tab w:val="clear" w:pos="1080"/>
        </w:tabs>
        <w:rPr>
          <w:lang w:val="es-ES_tradnl"/>
        </w:rPr>
      </w:pPr>
      <w:r w:rsidRPr="00DA07FD">
        <w:rPr>
          <w:lang w:val="es-ES_tradnl"/>
        </w:rPr>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121F7200" w14:textId="24BCC545" w:rsidR="00006F3F" w:rsidRPr="00DA07FD" w:rsidRDefault="00C16EE4" w:rsidP="00006F3F">
      <w:pPr>
        <w:pStyle w:val="ProductList-ClauseHeading"/>
        <w:tabs>
          <w:tab w:val="clear" w:pos="360"/>
          <w:tab w:val="clear" w:pos="720"/>
          <w:tab w:val="clear" w:pos="1080"/>
        </w:tabs>
        <w:rPr>
          <w:lang w:val="es-ES_tradnl"/>
        </w:rPr>
      </w:pPr>
      <w:r w:rsidRPr="00DA07FD">
        <w:rPr>
          <w:lang w:val="es-ES_tradnl"/>
        </w:rPr>
        <w:t>3</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2A1212"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2A1212"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r w:rsidRPr="00DA07FD">
              <w:rPr>
                <w:lang w:val="es-ES_tradnl"/>
              </w:rP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r w:rsidRPr="005C500C">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1"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7"/>
          <w:type w:val="continuous"/>
          <w:pgSz w:w="12240" w:h="15840"/>
          <w:pgMar w:top="1166" w:right="720" w:bottom="720" w:left="720" w:header="720" w:footer="720" w:gutter="0"/>
          <w:cols w:space="720"/>
          <w:titlePg/>
          <w:docGrid w:linePitch="360"/>
        </w:sectPr>
      </w:pPr>
      <w:bookmarkStart w:id="52" w:name="_Toc23333142"/>
      <w:r w:rsidRPr="00912A3C">
        <w:rPr>
          <w:lang w:val="fr-FR"/>
        </w:rPr>
        <w:t>Core Infrastructure Server (CIS) Suite</w:t>
      </w:r>
      <w:bookmarkEnd w:id="51"/>
      <w:bookmarkEnd w:id="52"/>
    </w:p>
    <w:p w14:paraId="048AF2E5" w14:textId="6304D778" w:rsidR="00006F3F" w:rsidRPr="00912A3C" w:rsidRDefault="00006F3F" w:rsidP="00ED3A6B">
      <w:pPr>
        <w:pStyle w:val="ProductList-Body"/>
        <w:rPr>
          <w:lang w:val="fr-FR"/>
        </w:rPr>
      </w:pPr>
      <w:r w:rsidRPr="00912A3C">
        <w:rPr>
          <w:lang w:val="fr-FR"/>
        </w:rPr>
        <w:t>Core Infrastructure Server Suite Standard</w:t>
      </w:r>
      <w:r w:rsidRPr="00DA07FD">
        <w:rPr>
          <w:lang w:val="es-ES_tradnl"/>
        </w:rPr>
        <w:fldChar w:fldCharType="begin"/>
      </w:r>
      <w:r w:rsidRPr="00912A3C">
        <w:rPr>
          <w:lang w:val="fr-FR"/>
        </w:rPr>
        <w:instrText>XE "Core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Core Infrastructure Server Suite Datacenter</w:t>
      </w:r>
      <w:r w:rsidRPr="00DA07FD">
        <w:rPr>
          <w:lang w:val="es-ES_tradnl"/>
        </w:rPr>
        <w:fldChar w:fldCharType="begin"/>
      </w:r>
      <w:r w:rsidRPr="00BE3C1D">
        <w:rPr>
          <w:lang w:val="es-ES_tradnl"/>
        </w:rPr>
        <w:instrText>XE "Core Infrastructure Server Suite Datacenter"</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3" w:name="_Sec608"/>
      <w:bookmarkStart w:id="54"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System Center Standard</w:t>
      </w:r>
      <w:r w:rsidRPr="00DA07FD">
        <w:rPr>
          <w:szCs w:val="18"/>
          <w:lang w:val="es-ES_tradnl"/>
        </w:rPr>
        <w:fldChar w:fldCharType="begin"/>
      </w:r>
      <w:r w:rsidRPr="00912A3C">
        <w:rPr>
          <w:szCs w:val="18"/>
          <w:lang w:val="es-ES_tradnl"/>
        </w:rPr>
        <w:instrText>XE "System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,sujeto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System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t>3. Software incluido con CIS Suite Datacenter</w:t>
      </w:r>
    </w:p>
    <w:p w14:paraId="6FD38E4B" w14:textId="77777777" w:rsidR="00F35561" w:rsidRPr="00DA07FD" w:rsidRDefault="00F35561" w:rsidP="00F35561">
      <w:pPr>
        <w:pStyle w:val="ProductList-Body"/>
        <w:rPr>
          <w:lang w:val="es-ES_tradnl"/>
        </w:rPr>
      </w:pPr>
      <w:r w:rsidRPr="00DA07FD">
        <w:rPr>
          <w:lang w:val="es-ES_tradnl"/>
        </w:rPr>
        <w:t>CIS Suite Datacenter incluye las versiones más recientes de Windows Server Datacenter</w:t>
      </w:r>
      <w:r w:rsidRPr="00DA07FD">
        <w:rPr>
          <w:lang w:val="es-ES_tradnl"/>
        </w:rPr>
        <w:fldChar w:fldCharType="begin"/>
      </w:r>
      <w:r w:rsidRPr="00DA07FD">
        <w:rPr>
          <w:lang w:val="es-ES_tradnl"/>
        </w:rPr>
        <w:instrText>XE "Windows Server Datacenter"</w:instrText>
      </w:r>
      <w:r w:rsidRPr="00DA07FD">
        <w:rPr>
          <w:lang w:val="es-ES_tradnl"/>
        </w:rPr>
        <w:fldChar w:fldCharType="end"/>
      </w:r>
      <w:r w:rsidRPr="00DA07FD">
        <w:rPr>
          <w:lang w:val="es-ES_tradnl"/>
        </w:rPr>
        <w:t xml:space="preserve"> y System Center Datacenter</w:t>
      </w:r>
      <w:r w:rsidRPr="00DA07FD">
        <w:rPr>
          <w:lang w:val="es-ES_tradnl"/>
        </w:rPr>
        <w:fldChar w:fldCharType="begin"/>
      </w:r>
      <w:r w:rsidRPr="00DA07FD">
        <w:rPr>
          <w:lang w:val="es-ES_tradnl"/>
        </w:rPr>
        <w:instrText>XE "System Center Datacenter"</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Datacenter,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Datacenter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Datacenter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System Center Datacenter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lastRenderedPageBreak/>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5" w:name="_Toc23333143"/>
      <w:r w:rsidRPr="00BE3C1D">
        <w:rPr>
          <w:lang w:val="es-ES_tradnl"/>
        </w:rPr>
        <w:t>Microsoft Dynamics</w:t>
      </w:r>
      <w:bookmarkEnd w:id="53"/>
      <w:bookmarkEnd w:id="55"/>
    </w:p>
    <w:p w14:paraId="0F0349B9" w14:textId="0D6F5F13" w:rsidR="00006F3F" w:rsidRPr="00BE3C1D" w:rsidRDefault="00006F3F" w:rsidP="005D7EF7">
      <w:pPr>
        <w:pStyle w:val="ProductList-Offering2Heading"/>
        <w:outlineLvl w:val="2"/>
        <w:rPr>
          <w:lang w:val="es-ES_tradnl"/>
        </w:rPr>
      </w:pPr>
      <w:bookmarkStart w:id="56" w:name="_Toc23333144"/>
      <w:bookmarkStart w:id="57" w:name="ProductEntries_DynamicsAX"/>
      <w:r w:rsidRPr="00BE3C1D">
        <w:rPr>
          <w:lang w:val="es-ES_tradnl"/>
        </w:rPr>
        <w:t>Microsoft Dynamics AX</w:t>
      </w:r>
      <w:bookmarkEnd w:id="54"/>
      <w:bookmarkEnd w:id="56"/>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7"/>
    <w:p w14:paraId="78969DAD" w14:textId="72B34091" w:rsidR="00006F3F" w:rsidRPr="00BE3C1D" w:rsidRDefault="00006F3F" w:rsidP="00ED3A6B">
      <w:pPr>
        <w:pStyle w:val="ProductList-Body"/>
        <w:rPr>
          <w:lang w:val="es-ES_tradnl"/>
        </w:rPr>
      </w:pPr>
      <w:r w:rsidRPr="00BE3C1D">
        <w:rPr>
          <w:lang w:val="es-ES_tradnl"/>
        </w:rPr>
        <w:t>Microsoft Dynamics AX 2012 R3</w:t>
      </w:r>
      <w:r w:rsidRPr="00DA07FD">
        <w:rPr>
          <w:lang w:val="es-ES_tradnl"/>
        </w:rPr>
        <w:fldChar w:fldCharType="begin"/>
      </w:r>
      <w:r w:rsidRPr="00BE3C1D">
        <w:rPr>
          <w:lang w:val="es-ES_tradnl"/>
        </w:rPr>
        <w:instrText>XE "Microsoft Dynamics AX 2012 R3"</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Dynamics AX 2012 R2</w:t>
            </w:r>
            <w:r w:rsidR="0019013F" w:rsidRPr="00DA07FD">
              <w:rPr>
                <w:lang w:val="es-ES_tradnl"/>
              </w:rPr>
              <w:fldChar w:fldCharType="begin"/>
            </w:r>
            <w:r w:rsidR="0019013F" w:rsidRPr="00DA07FD">
              <w:rPr>
                <w:lang w:val="es-ES_tradnl"/>
              </w:rPr>
              <w:instrText>XE "Dynamics AX 2012 R2"</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2A1212"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2A1212"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R3</w:t>
      </w:r>
      <w:r w:rsidRPr="00DA07FD">
        <w:rPr>
          <w:lang w:val="es-ES_tradnl"/>
        </w:rPr>
        <w:fldChar w:fldCharType="begin"/>
      </w:r>
      <w:r w:rsidRPr="00DA07FD">
        <w:rPr>
          <w:lang w:val="es-ES_tradnl"/>
        </w:rPr>
        <w:instrText>XE "Microsoft Dynamics AX 2012 R3"</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del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8" w:name="_Toc468344673"/>
    <w:bookmarkStart w:id="59" w:name="_Toc470853177"/>
    <w:bookmarkStart w:id="60"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1" w:name="_Toc23333145"/>
      <w:r w:rsidRPr="005C500C">
        <w:rPr>
          <w:lang w:val="pt-BR"/>
        </w:rPr>
        <w:t xml:space="preserve">Microsoft Dynamics </w:t>
      </w:r>
      <w:bookmarkEnd w:id="58"/>
      <w:r w:rsidRPr="005C500C">
        <w:rPr>
          <w:lang w:val="pt-BR"/>
        </w:rPr>
        <w:t>365</w:t>
      </w:r>
      <w:bookmarkEnd w:id="59"/>
      <w:bookmarkEnd w:id="61"/>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60"/>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21109F"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21109F"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21109F"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21109F"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Unified Service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21109F"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B8D7174" w14:textId="77777777" w:rsidR="0021109F" w:rsidRPr="0021109F" w:rsidRDefault="0021109F" w:rsidP="0021109F">
      <w:pPr>
        <w:pStyle w:val="ProductList-ClauseHeading"/>
        <w:rPr>
          <w:lang w:val="es-ES_tradnl"/>
        </w:rPr>
      </w:pPr>
      <w:r w:rsidRPr="0021109F">
        <w:rPr>
          <w:lang w:val="es-ES_tradnl"/>
        </w:rPr>
        <w:t>5. Licencia SAL de Dynamics 365 for Team Members</w:t>
      </w:r>
    </w:p>
    <w:p w14:paraId="3C4649F4" w14:textId="77777777" w:rsidR="0021109F" w:rsidRPr="00AD529E" w:rsidRDefault="0021109F" w:rsidP="0021109F">
      <w:pPr>
        <w:pStyle w:val="ProductList-Body"/>
        <w:tabs>
          <w:tab w:val="clear" w:pos="360"/>
          <w:tab w:val="clear" w:pos="720"/>
          <w:tab w:val="clear" w:pos="1080"/>
        </w:tabs>
        <w:rPr>
          <w:lang w:val="es-ES"/>
        </w:rPr>
      </w:pPr>
      <w:r w:rsidRPr="00AD529E">
        <w:rPr>
          <w:lang w:val="es-ES"/>
        </w:rPr>
        <w:t xml:space="preserve">Los clientes con licencias de Team Members adquiridas antes del 1 de mayo de 2019 pueden utilizar las licencias SAL de Dynamics 365 Team Members existentes y recién adquiridas de acuerdo con la descripción del servicio de Dynamics 365 en </w:t>
      </w:r>
      <w:hyperlink r:id="rId32" w:history="1">
        <w:r w:rsidRPr="00AD529E">
          <w:rPr>
            <w:rStyle w:val="Hyperlink"/>
            <w:lang w:val="es-ES"/>
          </w:rPr>
          <w:t>http://download.microsoft.com/download/D/B/3/DB37B5D3-7796-4536-AC8D-8EFDB95CD52F/Team-Members-Grandfathering.pdf</w:t>
        </w:r>
      </w:hyperlink>
      <w:r w:rsidRPr="00AD529E">
        <w:rPr>
          <w:lang w:val="es-ES"/>
        </w:rPr>
        <w:t xml:space="preserve"> durante todo el contrato existente y el plazo de suscripción posterior a partir del 31 de diciembre de 2020.</w:t>
      </w:r>
    </w:p>
    <w:p w14:paraId="6F8FF52C" w14:textId="77777777" w:rsidR="0021109F" w:rsidRPr="00AD529E" w:rsidRDefault="0021109F" w:rsidP="0021109F">
      <w:pPr>
        <w:pStyle w:val="ProductList-Body"/>
        <w:tabs>
          <w:tab w:val="clear" w:pos="360"/>
          <w:tab w:val="clear" w:pos="720"/>
          <w:tab w:val="clear" w:pos="1080"/>
        </w:tabs>
        <w:rPr>
          <w:lang w:val="es-ES"/>
        </w:rPr>
      </w:pPr>
    </w:p>
    <w:p w14:paraId="00BD8988" w14:textId="77777777" w:rsidR="0021109F" w:rsidRDefault="0021109F" w:rsidP="0021109F">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1109F" w:rsidRPr="00AD529E" w14:paraId="60C2A051"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251D34B" w14:textId="77777777" w:rsidR="0021109F" w:rsidRPr="00B8289F" w:rsidRDefault="0021109F" w:rsidP="002630F9">
            <w:pPr>
              <w:pStyle w:val="ProductList-TableBody"/>
              <w:rPr>
                <w:rFonts w:asciiTheme="majorHAnsi" w:hAnsiTheme="majorHAnsi"/>
              </w:rPr>
            </w:pPr>
            <w: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18239028" w14:textId="77777777" w:rsidR="0021109F" w:rsidRPr="00AD529E" w:rsidRDefault="0021109F" w:rsidP="002630F9">
            <w:pPr>
              <w:pStyle w:val="ProductList-TableBody"/>
              <w:rPr>
                <w:rFonts w:asciiTheme="majorHAnsi" w:hAnsiTheme="majorHAnsi"/>
                <w:lang w:val="es-ES"/>
              </w:rPr>
            </w:pPr>
            <w:r w:rsidRPr="00AD529E">
              <w:rPr>
                <w:lang w:val="es-ES"/>
              </w:rPr>
              <w:t>Microsoft E-Mail Router y Asistente de implementación de reglas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275E1E71" w14:textId="77777777" w:rsidR="0021109F" w:rsidRPr="00AD529E" w:rsidRDefault="0021109F" w:rsidP="002630F9">
            <w:pPr>
              <w:pStyle w:val="ProductList-TableBody"/>
              <w:rPr>
                <w:rFonts w:asciiTheme="majorHAnsi" w:hAnsiTheme="majorHAnsi"/>
                <w:lang w:val="fr-FR"/>
              </w:rPr>
            </w:pPr>
            <w:r w:rsidRPr="00AD529E">
              <w:rPr>
                <w:lang w:val="fr-FR"/>
              </w:rPr>
              <w:t>Extensiones de Informes de Microsoft Dynamics para Microsoft Dynamics 365</w:t>
            </w:r>
          </w:p>
        </w:tc>
      </w:tr>
      <w:tr w:rsidR="0021109F" w:rsidRPr="00B8289F" w14:paraId="61CBFC9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258D1BA8" w14:textId="77777777" w:rsidR="0021109F" w:rsidRPr="00AD529E" w:rsidRDefault="0021109F" w:rsidP="002630F9">
            <w:pPr>
              <w:pStyle w:val="ProductList-TableBody"/>
              <w:rPr>
                <w:rFonts w:asciiTheme="majorHAnsi" w:hAnsiTheme="majorHAnsi"/>
                <w:lang w:val="es-ES"/>
              </w:rPr>
            </w:pPr>
            <w:r w:rsidRPr="00AD529E">
              <w:rPr>
                <w:lang w:val="es-ES"/>
              </w:rPr>
              <w:t>Extensiones para la Creación de Informes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16ABE1F" w14:textId="77777777" w:rsidR="0021109F" w:rsidRPr="00792890" w:rsidRDefault="0021109F" w:rsidP="002630F9">
            <w:pPr>
              <w:pStyle w:val="ProductList-TableBody"/>
              <w:rPr>
                <w:rFonts w:asciiTheme="majorHAnsi" w:hAnsiTheme="majorHAnsi"/>
                <w:lang w:val="pt-BR"/>
              </w:rPr>
            </w:pPr>
            <w:r w:rsidRPr="0021109F">
              <w:rPr>
                <w:lang w:val="pt-BR"/>
              </w:rPr>
              <w:t>Interfaz de Usuario Multilingüe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70C66AE" w14:textId="77777777" w:rsidR="0021109F" w:rsidRPr="00B8289F" w:rsidRDefault="0021109F" w:rsidP="002630F9">
            <w:pPr>
              <w:pStyle w:val="ProductList-TableBody"/>
              <w:rPr>
                <w:rFonts w:asciiTheme="majorHAnsi" w:hAnsiTheme="majorHAnsi"/>
              </w:rPr>
            </w:pPr>
            <w:r>
              <w:t>Microsoft Dynamics 365 para dispositivos compatibles</w:t>
            </w:r>
          </w:p>
        </w:tc>
      </w:tr>
    </w:tbl>
    <w:p w14:paraId="4C8122E3"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2" w:name="_Toc23333146"/>
      <w:r w:rsidRPr="002C6BB0">
        <w:rPr>
          <w:lang w:val="pt-BR"/>
        </w:rPr>
        <w:t>Microsoft Dynamics NAV</w:t>
      </w:r>
      <w:bookmarkEnd w:id="62"/>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3"/>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1109F"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21109F"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21109F"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2C4D09">
      <w:pPr>
        <w:pStyle w:val="ProductList-Body"/>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1109F"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mediante la API de Microsoft Dynamics NAV. El acceso de escritura permite el acceso a un máximo de tres objetos de la tabla, con las siguientes excepciones: (a) Los Usuarios Limitados no están autorizados a escribir en ninguno de los </w:t>
      </w:r>
      <w:r w:rsidRPr="00DA07FD">
        <w:rPr>
          <w:lang w:val="es-ES_tradnl"/>
        </w:rPr>
        <w:lastRenderedPageBreak/>
        <w:t>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2110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2110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3" w:name="_Toc23333147"/>
      <w:r w:rsidRPr="002C6BB0">
        <w:rPr>
          <w:lang w:val="pt-BR"/>
        </w:rPr>
        <w:t>Microsoft Dynamics GP</w:t>
      </w:r>
      <w:bookmarkEnd w:id="63"/>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4"/>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21109F"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21109F"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21109F"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21109F"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acceso de “Escritura” a través de la funcionalidad de tiempo y gastos; acceso a Management Reporter Viewer; o acceso a Business Portal (no disponible para Microsoft Dynamics GP 2015 R2 o superior</w:t>
      </w:r>
      <w:r w:rsidR="005C500C">
        <w:fldChar w:fldCharType="begin"/>
      </w:r>
      <w:r w:rsidR="005C500C" w:rsidRPr="005C500C">
        <w:rPr>
          <w:lang w:val="es-ES_tradnl"/>
        </w:rPr>
        <w:instrText xml:space="preserve"> XE "Microsoft Dynamics GP 2015 R2"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Usuario Limitada de Microsoft Dynamics GP R2 201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4" w:name="_Toc23333148"/>
      <w:r w:rsidRPr="00BE3C1D">
        <w:rPr>
          <w:lang w:val="es-ES_tradnl"/>
        </w:rPr>
        <w:t>Microsoft Dynamics SL</w:t>
      </w:r>
      <w:bookmarkEnd w:id="64"/>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5"/>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1109F"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21109F"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21109F"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Advanced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Advanced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Advanced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21109F">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Reporter 2012 para el Software de Cliente Designer de Microsoft Dynamics SL </w:t>
            </w:r>
          </w:p>
        </w:tc>
      </w:tr>
    </w:tbl>
    <w:bookmarkStart w:id="65"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6" w:name="_Toc23333149"/>
      <w:r w:rsidRPr="00DA07FD">
        <w:rPr>
          <w:lang w:val="es-ES_tradnl"/>
        </w:rPr>
        <w:t>Aplicaciones de Office</w:t>
      </w:r>
      <w:bookmarkEnd w:id="65"/>
      <w:bookmarkEnd w:id="66"/>
    </w:p>
    <w:p w14:paraId="57424600" w14:textId="77777777" w:rsidR="002B0B52" w:rsidRPr="00DA07FD" w:rsidRDefault="002B0B52" w:rsidP="002B0B52">
      <w:pPr>
        <w:pStyle w:val="ProductList-Offering2Heading"/>
        <w:outlineLvl w:val="2"/>
        <w:rPr>
          <w:lang w:val="es-ES_tradnl"/>
        </w:rPr>
      </w:pPr>
      <w:bookmarkStart w:id="67" w:name="_Toc23333150"/>
      <w:bookmarkStart w:id="68" w:name="OfficeDesktopApplications"/>
      <w:r w:rsidRPr="00DA07FD">
        <w:rPr>
          <w:lang w:val="es-ES_tradnl"/>
        </w:rPr>
        <w:t>Aplicaciones de Escritorio para Office</w:t>
      </w:r>
      <w:bookmarkEnd w:id="67"/>
    </w:p>
    <w:p w14:paraId="2484467E" w14:textId="77777777" w:rsidR="002B0B52" w:rsidRPr="00DA07FD" w:rsidRDefault="002B0B52" w:rsidP="002B0B52">
      <w:pPr>
        <w:spacing w:after="0" w:line="240" w:lineRule="auto"/>
        <w:rPr>
          <w:sz w:val="18"/>
          <w:szCs w:val="18"/>
          <w:lang w:val="es-ES_tradnl"/>
        </w:rPr>
        <w:sectPr w:rsidR="002B0B52" w:rsidRPr="00DA07FD" w:rsidSect="00383BC7">
          <w:footerReference w:type="first" r:id="rId36"/>
          <w:type w:val="continuous"/>
          <w:pgSz w:w="12240" w:h="15840"/>
          <w:pgMar w:top="1166" w:right="720" w:bottom="720" w:left="720" w:header="720" w:footer="720" w:gutter="0"/>
          <w:cols w:space="720"/>
          <w:titlePg/>
          <w:docGrid w:linePitch="360"/>
        </w:sectPr>
      </w:pPr>
    </w:p>
    <w:bookmarkEnd w:id="68"/>
    <w:p w14:paraId="0191171C" w14:textId="27D76078" w:rsidR="002B0B52" w:rsidRPr="00912A3C" w:rsidRDefault="002B0B52" w:rsidP="002B0B52">
      <w:pPr>
        <w:pStyle w:val="ProductList-Body"/>
        <w:rPr>
          <w:lang w:val="fr-FR"/>
        </w:rPr>
      </w:pPr>
      <w:r w:rsidRPr="00912A3C">
        <w:rPr>
          <w:lang w:val="fr-FR"/>
        </w:rPr>
        <w:t xml:space="preserve">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(licencia SAL)</w:t>
      </w:r>
    </w:p>
    <w:p w14:paraId="36303DA7" w14:textId="711789F2" w:rsidR="002B0B52" w:rsidRPr="005C500C" w:rsidRDefault="002B0B52" w:rsidP="002B0B52">
      <w:pPr>
        <w:pStyle w:val="ProductList-Body"/>
      </w:pPr>
      <w:r w:rsidRPr="005C500C">
        <w:t xml:space="preserve">Office Standard </w:t>
      </w:r>
      <w:r w:rsidR="006E0CD7">
        <w:t>2019</w:t>
      </w:r>
      <w:r w:rsidRPr="00DA07FD">
        <w:rPr>
          <w:lang w:val="es-ES_tradnl"/>
        </w:rPr>
        <w:fldChar w:fldCharType="begin"/>
      </w:r>
      <w:r w:rsidRPr="005C500C">
        <w:instrText xml:space="preserve">XE "Office, edición Standard </w:instrText>
      </w:r>
      <w:r w:rsidR="006E0CD7">
        <w:instrText>2019</w:instrText>
      </w:r>
      <w:r w:rsidRPr="005C500C">
        <w:instrText>"</w:instrText>
      </w:r>
      <w:r w:rsidRPr="00DA07FD">
        <w:rPr>
          <w:lang w:val="es-ES_tradnl"/>
        </w:rPr>
        <w:fldChar w:fldCharType="end"/>
      </w:r>
      <w:r w:rsidRPr="005C500C">
        <w:t xml:space="preserve"> (licencia SAL)</w:t>
      </w:r>
    </w:p>
    <w:p w14:paraId="73B9F726" w14:textId="77777777" w:rsidR="002B0B52" w:rsidRPr="005C500C" w:rsidRDefault="002B0B52" w:rsidP="002B0B52">
      <w:pPr>
        <w:pStyle w:val="ProductList-Body"/>
      </w:pPr>
      <w:r w:rsidRPr="005C500C">
        <w:t>Office Multi Language Pack 2013</w:t>
      </w:r>
      <w:r w:rsidRPr="00DA07FD">
        <w:rPr>
          <w:lang w:val="es-ES_tradnl"/>
        </w:rPr>
        <w:fldChar w:fldCharType="begin"/>
      </w:r>
      <w:r w:rsidRPr="005C500C">
        <w:instrText>XE "Office Multi Language Pack 2013"</w:instrText>
      </w:r>
      <w:r w:rsidRPr="00DA07FD">
        <w:rPr>
          <w:lang w:val="es-ES_tradnl"/>
        </w:rPr>
        <w:fldChar w:fldCharType="end"/>
      </w:r>
      <w:r w:rsidRPr="005C500C">
        <w:t xml:space="preserve"> (licencia SAL)</w:t>
      </w:r>
    </w:p>
    <w:p w14:paraId="404B5D0C" w14:textId="77777777" w:rsidR="002B0B52" w:rsidRPr="005C500C" w:rsidRDefault="002B0B52" w:rsidP="002B0B52">
      <w:pPr>
        <w:spacing w:after="0" w:line="240" w:lineRule="auto"/>
        <w:rPr>
          <w:sz w:val="18"/>
          <w:szCs w:val="18"/>
        </w:rPr>
        <w:sectPr w:rsidR="002B0B52" w:rsidRPr="005C500C" w:rsidSect="00383BC7">
          <w:type w:val="continuous"/>
          <w:pgSz w:w="12240" w:h="15840"/>
          <w:pgMar w:top="1166" w:right="720" w:bottom="720" w:left="720" w:header="720" w:footer="720" w:gutter="0"/>
          <w:cols w:num="2" w:space="720"/>
          <w:titlePg/>
          <w:docGrid w:linePitch="360"/>
        </w:sectPr>
      </w:pPr>
    </w:p>
    <w:p w14:paraId="263D7319" w14:textId="77777777" w:rsidR="002B0B52" w:rsidRPr="005C500C" w:rsidRDefault="002B0B52" w:rsidP="002B0B5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DA07FD" w14:paraId="30C55B86" w14:textId="77777777" w:rsidTr="00596821">
        <w:tc>
          <w:tcPr>
            <w:tcW w:w="3598" w:type="dxa"/>
            <w:tcBorders>
              <w:top w:val="single" w:sz="24" w:space="0" w:color="00188F"/>
              <w:bottom w:val="single" w:sz="4" w:space="0" w:color="auto"/>
            </w:tcBorders>
            <w:shd w:val="clear" w:color="auto" w:fill="auto"/>
          </w:tcPr>
          <w:p w14:paraId="1E75427A" w14:textId="2B2DBDFF"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384053C"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DesktopApps" w:history="1">
              <w:r w:rsidRPr="00DA07FD">
                <w:rPr>
                  <w:rStyle w:val="Hyperlink"/>
                  <w:lang w:val="es-ES_tradnl"/>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"Product-Specific License Terms: Ind</w:instrText>
            </w:r>
            <w:r w:rsidRPr="00DA07FD">
              <w:rPr>
                <w:color w:val="0563C1"/>
                <w:lang w:val="es-ES_tradnl"/>
              </w:rPr>
              <w:instrText>icates that Product-Specific terms and conditions governing deployment and use of the Product.</w:instrText>
            </w:r>
            <w:r w:rsidRPr="00DA07FD">
              <w:rPr>
                <w:color w:val="0563C1"/>
                <w:lang w:val="es-ES_tradnl"/>
              </w:rPr>
              <w:fldChar w:fldCharType="separate"/>
            </w: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563C1"/>
                <w:lang w:val="es-ES_tradnl"/>
              </w:rPr>
              <w:t>s</w:t>
            </w:r>
            <w:r w:rsidRPr="00DA07FD">
              <w:rPr>
                <w:lang w:val="es-ES_tradnl"/>
              </w:rPr>
              <w:fldChar w:fldCharType="end"/>
            </w:r>
            <w:r w:rsidRPr="00DA07FD">
              <w:rPr>
                <w:lang w:val="es-ES_tradnl"/>
              </w:rPr>
              <w:t>: Conjuntos de Aplicaciones de Office</w:t>
            </w:r>
          </w:p>
        </w:tc>
      </w:tr>
      <w:tr w:rsidR="002B0B52" w:rsidRPr="0021109F" w14:paraId="191A68FD" w14:textId="77777777" w:rsidTr="00596821">
        <w:tc>
          <w:tcPr>
            <w:tcW w:w="3598" w:type="dxa"/>
            <w:tcBorders>
              <w:top w:val="single" w:sz="4" w:space="0" w:color="auto"/>
              <w:bottom w:val="single" w:sz="4" w:space="0" w:color="auto"/>
            </w:tcBorders>
            <w:shd w:val="clear" w:color="auto" w:fill="auto"/>
          </w:tcPr>
          <w:p w14:paraId="1E54F25B" w14:textId="43FDBA56"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Office 201</w:t>
            </w:r>
            <w:r w:rsidR="006E0CD7">
              <w:rPr>
                <w:lang w:val="es-ES_tradnl"/>
              </w:rPr>
              <w:t>6</w:t>
            </w:r>
            <w:r w:rsidRPr="00DA07FD">
              <w:rPr>
                <w:lang w:val="es-ES_tradnl"/>
              </w:rPr>
              <w:fldChar w:fldCharType="begin"/>
            </w:r>
            <w:r w:rsidRPr="00DA07FD">
              <w:rPr>
                <w:lang w:val="es-ES_tradnl"/>
              </w:rPr>
              <w:instrText>XE "Office 201</w:instrText>
            </w:r>
            <w:r w:rsidR="006E0CD7">
              <w:rPr>
                <w:lang w:val="es-ES_tradnl"/>
              </w:rPr>
              <w:instrText>6</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Pr="00DA07FD">
              <w:rPr>
                <w:color w:val="404040"/>
                <w:lang w:val="es-ES_tradnl"/>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B0B52" w:rsidRPr="0021109F"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DA07FD" w:rsidRDefault="002B0B52" w:rsidP="00596821">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todas las ediciones</w:t>
            </w:r>
          </w:p>
        </w:tc>
      </w:tr>
      <w:tr w:rsidR="002B0B52" w:rsidRPr="0021109F"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DA07FD" w:rsidRDefault="002B0B52" w:rsidP="00596821">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3E51577F"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21109F" w14:paraId="7B0564E6" w14:textId="77777777" w:rsidTr="00596821">
        <w:tc>
          <w:tcPr>
            <w:tcW w:w="3598" w:type="dxa"/>
            <w:tcBorders>
              <w:top w:val="single" w:sz="4" w:space="0" w:color="auto"/>
            </w:tcBorders>
            <w:shd w:val="clear" w:color="auto" w:fill="auto"/>
          </w:tcPr>
          <w:p w14:paraId="1717168C"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0E8AB9C5"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Mapas de Bing (Excel y Office Professional Plus); H.264/MPEG-4 y/o VC-1 (Skype Empresarial); Características basadas en Internet</w:t>
            </w:r>
          </w:p>
        </w:tc>
      </w:tr>
    </w:tbl>
    <w:p w14:paraId="18FCBD73" w14:textId="77777777" w:rsidR="002B0B52" w:rsidRPr="00DA07FD" w:rsidRDefault="002B0B52" w:rsidP="002B0B52">
      <w:pPr>
        <w:pStyle w:val="ProductList-Body"/>
        <w:tabs>
          <w:tab w:val="clear" w:pos="360"/>
          <w:tab w:val="clear" w:pos="720"/>
          <w:tab w:val="clear" w:pos="1080"/>
        </w:tabs>
        <w:rPr>
          <w:lang w:val="es-ES_tradnl"/>
        </w:rPr>
      </w:pPr>
    </w:p>
    <w:p w14:paraId="32FC9BDA" w14:textId="0DBA68DD" w:rsidR="002B0B52" w:rsidRPr="002C6BB0" w:rsidRDefault="002B0B52" w:rsidP="00647CDB">
      <w:pPr>
        <w:pStyle w:val="ProductList-ClauseHeading"/>
        <w:keepNext/>
        <w:tabs>
          <w:tab w:val="clear" w:pos="360"/>
          <w:tab w:val="clear" w:pos="720"/>
          <w:tab w:val="clear" w:pos="1080"/>
        </w:tabs>
        <w:rPr>
          <w:lang w:val="fr-FR"/>
        </w:rPr>
      </w:pPr>
      <w:r w:rsidRPr="002C6BB0">
        <w:rPr>
          <w:lang w:val="fr-FR"/>
        </w:rPr>
        <w:t xml:space="preserve">1. Office Professional Plus </w:t>
      </w:r>
      <w:r w:rsidR="006E0CD7" w:rsidRPr="002C6BB0">
        <w:rPr>
          <w:lang w:val="fr-FR"/>
        </w:rPr>
        <w:t>2019</w:t>
      </w:r>
      <w:r w:rsidRPr="00DA07FD">
        <w:rPr>
          <w:lang w:val="es-ES_tradnl"/>
        </w:rPr>
        <w:fldChar w:fldCharType="begin"/>
      </w:r>
      <w:r w:rsidRPr="002C6BB0">
        <w:rPr>
          <w:lang w:val="fr-FR"/>
        </w:rPr>
        <w:instrText xml:space="preserve">XE "Office Professional Plus </w:instrText>
      </w:r>
      <w:r w:rsidR="006E0CD7" w:rsidRPr="002C6BB0">
        <w:rPr>
          <w:lang w:val="fr-FR"/>
        </w:rPr>
        <w:instrText>2019</w:instrText>
      </w:r>
      <w:r w:rsidRPr="002C6BB0">
        <w:rPr>
          <w:lang w:val="fr-FR"/>
        </w:rPr>
        <w:instrText>"</w:instrText>
      </w:r>
      <w:r w:rsidRPr="00DA07FD">
        <w:rPr>
          <w:lang w:val="es-ES_tradnl"/>
        </w:rPr>
        <w:fldChar w:fldCharType="end"/>
      </w:r>
      <w:r w:rsidRPr="002C6BB0">
        <w:rPr>
          <w:lang w:val="fr-FR"/>
        </w:rPr>
        <w:t xml:space="preserve"> y Office Standard </w:t>
      </w:r>
      <w:r w:rsidR="006E0CD7" w:rsidRPr="002C6BB0">
        <w:rPr>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p>
    <w:p w14:paraId="1FF3C114" w14:textId="7777777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Los productos de componente en el </w:t>
      </w:r>
      <w:r w:rsidRPr="00DA07FD">
        <w:rPr>
          <w:color w:val="0563C1"/>
          <w:szCs w:val="18"/>
          <w:lang w:val="es-ES_tradnl"/>
        </w:rPr>
        <w:fldChar w:fldCharType="begin"/>
      </w:r>
      <w:r w:rsidRPr="00DA07FD">
        <w:rPr>
          <w:color w:val="0563C1"/>
          <w:szCs w:val="18"/>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DA07FD">
        <w:rPr>
          <w:color w:val="0563C1"/>
          <w:szCs w:val="18"/>
          <w:lang w:val="es-ES_tradnl"/>
        </w:rPr>
        <w:fldChar w:fldCharType="separate"/>
      </w:r>
      <w:r w:rsidRPr="00DA07FD">
        <w:rPr>
          <w:color w:val="0563C1"/>
          <w:szCs w:val="18"/>
          <w:lang w:val="es-ES_tradnl"/>
        </w:rPr>
        <w:t>Suite</w:t>
      </w:r>
      <w:r w:rsidRPr="00DA07FD">
        <w:rPr>
          <w:color w:val="0563C1"/>
          <w:szCs w:val="18"/>
          <w:lang w:val="es-ES_tradnl"/>
        </w:rPr>
        <w:fldChar w:fldCharType="end"/>
      </w:r>
      <w:r w:rsidRPr="00DA07FD">
        <w:rPr>
          <w:lang w:val="es-ES_tradnl"/>
        </w:rPr>
        <w:t xml:space="preserve"> están disponibles por separado, en virtud de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independientes.</w:t>
      </w:r>
    </w:p>
    <w:p w14:paraId="6542EFA9" w14:textId="77777777" w:rsidR="002B0B52" w:rsidRPr="00DA07FD" w:rsidRDefault="002B0B52" w:rsidP="002B0B52">
      <w:pPr>
        <w:pStyle w:val="ProductList-Body"/>
        <w:tabs>
          <w:tab w:val="clear" w:pos="360"/>
          <w:tab w:val="clear" w:pos="720"/>
          <w:tab w:val="clear" w:pos="1080"/>
        </w:tabs>
        <w:rPr>
          <w:lang w:val="es-ES_tradnl"/>
        </w:rPr>
      </w:pPr>
    </w:p>
    <w:p w14:paraId="53F1069A"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2. Acceso a aplicaciones de escritorio</w:t>
      </w:r>
    </w:p>
    <w:p w14:paraId="60972479" w14:textId="2C9EAE25"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 xml:space="preserve">2.1 Licencias SAL de Office Professional Plus </w:t>
      </w:r>
      <w:r w:rsidR="006E0CD7">
        <w:rPr>
          <w:color w:val="0072C6"/>
          <w:lang w:val="es-ES_tradnl"/>
        </w:rPr>
        <w:t>2019</w:t>
      </w:r>
      <w:r w:rsidRPr="00DA07FD">
        <w:rPr>
          <w:lang w:val="es-ES_tradnl"/>
        </w:rPr>
        <w:fldChar w:fldCharType="begin"/>
      </w:r>
      <w:r w:rsidRPr="00DA07FD">
        <w:rPr>
          <w:lang w:val="es-ES_tradnl"/>
        </w:rPr>
        <w:instrText xml:space="preserve">XE "Office Professional Plus </w:instrText>
      </w:r>
      <w:r w:rsidR="006E0CD7">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912A3C"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DBBE01" w14:textId="033212CF" w:rsidR="002B0B52" w:rsidRPr="00912A3C" w:rsidRDefault="002B0B52" w:rsidP="00596821">
            <w:pPr>
              <w:pStyle w:val="ProductList-Offering"/>
              <w:tabs>
                <w:tab w:val="clear" w:pos="360"/>
                <w:tab w:val="clear" w:pos="720"/>
                <w:tab w:val="clear" w:pos="1080"/>
              </w:tabs>
              <w:spacing w:before="40" w:after="40"/>
              <w:rPr>
                <w:lang w:val="fr-FR"/>
              </w:rPr>
            </w:pPr>
            <w:r w:rsidRPr="00912A3C">
              <w:rPr>
                <w:lang w:val="fr-FR"/>
              </w:rPr>
              <w:t xml:space="preserve">Licencia SAL de Office Professional Plus </w:t>
            </w:r>
            <w:r w:rsidR="006E0CD7" w:rsidRPr="00912A3C">
              <w:rPr>
                <w:lang w:val="fr-FR"/>
              </w:rPr>
              <w:t>2019</w:t>
            </w:r>
            <w:r w:rsidRPr="00DA07FD">
              <w:rPr>
                <w:lang w:val="es-ES_tradnl"/>
              </w:rPr>
              <w:fldChar w:fldCharType="begin"/>
            </w:r>
            <w:r w:rsidRPr="00912A3C">
              <w:rPr>
                <w:lang w:val="fr-FR"/>
              </w:rPr>
              <w:instrText xml:space="preserve">XE "Office Professional Plus </w:instrText>
            </w:r>
            <w:r w:rsidR="006E0CD7" w:rsidRPr="00912A3C">
              <w:rPr>
                <w:lang w:val="fr-FR"/>
              </w:rPr>
              <w:instrText>2019</w:instrText>
            </w:r>
            <w:r w:rsidRPr="00912A3C">
              <w:rPr>
                <w:lang w:val="fr-FR"/>
              </w:rPr>
              <w:instrText>"</w:instrText>
            </w:r>
            <w:r w:rsidRPr="00DA07FD">
              <w:rPr>
                <w:lang w:val="es-ES_tradnl"/>
              </w:rPr>
              <w:fldChar w:fldCharType="end"/>
            </w:r>
            <w:r w:rsidRPr="00912A3C">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912A3C"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912A3C" w:rsidRDefault="002B0B52" w:rsidP="002B0B52">
      <w:pPr>
        <w:pStyle w:val="ProductList-Body"/>
        <w:tabs>
          <w:tab w:val="clear" w:pos="360"/>
          <w:tab w:val="clear" w:pos="720"/>
          <w:tab w:val="clear" w:pos="1080"/>
        </w:tabs>
        <w:rPr>
          <w:lang w:val="fr-FR"/>
        </w:rPr>
      </w:pPr>
    </w:p>
    <w:p w14:paraId="41FC20F1" w14:textId="13B9EED0" w:rsidR="002B0B52" w:rsidRPr="002C6BB0" w:rsidRDefault="002B0B52" w:rsidP="002B0B52">
      <w:pPr>
        <w:pStyle w:val="ProductList-ClauseHeading"/>
        <w:tabs>
          <w:tab w:val="clear" w:pos="360"/>
          <w:tab w:val="clear" w:pos="720"/>
          <w:tab w:val="clear" w:pos="1080"/>
        </w:tabs>
        <w:ind w:left="360"/>
        <w:rPr>
          <w:lang w:val="fr-FR"/>
        </w:rPr>
      </w:pPr>
      <w:r w:rsidRPr="002C6BB0">
        <w:rPr>
          <w:color w:val="0072C6"/>
          <w:lang w:val="fr-FR"/>
        </w:rPr>
        <w:t xml:space="preserve">2.2 Licencias SAL de Office Standard </w:t>
      </w:r>
      <w:r w:rsidR="006E0CD7" w:rsidRPr="002C6BB0">
        <w:rPr>
          <w:color w:val="0072C6"/>
          <w:lang w:val="fr-FR"/>
        </w:rPr>
        <w:t>2019</w:t>
      </w:r>
      <w:r w:rsidRPr="00DA07FD">
        <w:rPr>
          <w:lang w:val="es-ES_tradnl"/>
        </w:rPr>
        <w:fldChar w:fldCharType="begin"/>
      </w:r>
      <w:r w:rsidRPr="002C6BB0">
        <w:rPr>
          <w:lang w:val="fr-FR"/>
        </w:rPr>
        <w:instrText xml:space="preserve">XE "Office, edición Standard </w:instrText>
      </w:r>
      <w:r w:rsidR="006E0CD7" w:rsidRPr="002C6BB0">
        <w:rPr>
          <w:lang w:val="fr-FR"/>
        </w:rPr>
        <w:instrText>2019</w:instrText>
      </w:r>
      <w:r w:rsidRPr="002C6BB0">
        <w:rPr>
          <w:lang w:val="fr-FR"/>
        </w:rPr>
        <w:instrText>"</w:instrText>
      </w:r>
      <w:r w:rsidRPr="00DA07FD">
        <w:rPr>
          <w:lang w:val="es-ES_tradnl"/>
        </w:rPr>
        <w:fldChar w:fldCharType="end"/>
      </w:r>
      <w:r w:rsidRPr="002C6BB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0DAA0A" w14:textId="44E33BFE" w:rsidR="002B0B52" w:rsidRPr="006E0CD7" w:rsidRDefault="002B0B52" w:rsidP="00596821">
            <w:pPr>
              <w:pStyle w:val="ProductList-Offering"/>
              <w:tabs>
                <w:tab w:val="clear" w:pos="360"/>
                <w:tab w:val="clear" w:pos="720"/>
                <w:tab w:val="clear" w:pos="1080"/>
              </w:tabs>
              <w:spacing w:before="40" w:after="40"/>
            </w:pPr>
            <w:r w:rsidRPr="006E0CD7">
              <w:t xml:space="preserve">Licencia SAL de Office Standard </w:t>
            </w:r>
            <w:r w:rsidR="006E0CD7" w:rsidRPr="006E0CD7">
              <w:t>2019</w:t>
            </w:r>
            <w:r w:rsidRPr="00DA07FD">
              <w:rPr>
                <w:lang w:val="es-ES_tradnl"/>
              </w:rPr>
              <w:fldChar w:fldCharType="begin"/>
            </w:r>
            <w:r w:rsidRPr="006E0CD7">
              <w:instrText xml:space="preserve">XE "Office Professional Plus </w:instrText>
            </w:r>
            <w:r w:rsidR="006E0CD7" w:rsidRPr="006E0CD7">
              <w:instrText>2019</w:instrText>
            </w:r>
            <w:r w:rsidRPr="006E0CD7">
              <w:instrText>"</w:instrText>
            </w:r>
            <w:r w:rsidRPr="00DA07FD">
              <w:rPr>
                <w:lang w:val="es-ES_tradnl"/>
              </w:rPr>
              <w:fldChar w:fldCharType="end"/>
            </w:r>
            <w:r w:rsidRPr="006E0CD7">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6E0CD7" w:rsidRDefault="002B0B52" w:rsidP="00596821">
            <w:pPr>
              <w:pStyle w:val="ProductList-Offering"/>
              <w:tabs>
                <w:tab w:val="clear" w:pos="360"/>
                <w:tab w:val="clear" w:pos="720"/>
                <w:tab w:val="clear" w:pos="1080"/>
              </w:tabs>
              <w:spacing w:before="40" w:after="40"/>
            </w:pPr>
          </w:p>
        </w:tc>
      </w:tr>
    </w:tbl>
    <w:p w14:paraId="4FF3A489" w14:textId="77777777" w:rsidR="002B0B52" w:rsidRPr="006E0CD7" w:rsidRDefault="002B0B52" w:rsidP="002B0B52">
      <w:pPr>
        <w:pStyle w:val="ProductList-ClauseHeading"/>
        <w:tabs>
          <w:tab w:val="clear" w:pos="360"/>
          <w:tab w:val="clear" w:pos="720"/>
          <w:tab w:val="clear" w:pos="1080"/>
        </w:tabs>
        <w:ind w:left="360"/>
      </w:pPr>
    </w:p>
    <w:p w14:paraId="50FBF3A9" w14:textId="77777777" w:rsidR="002B0B52" w:rsidRPr="00912A3C" w:rsidRDefault="002B0B52" w:rsidP="002B0B52">
      <w:pPr>
        <w:pStyle w:val="ProductList-ClauseHeading"/>
        <w:tabs>
          <w:tab w:val="clear" w:pos="360"/>
          <w:tab w:val="clear" w:pos="720"/>
          <w:tab w:val="clear" w:pos="1080"/>
        </w:tabs>
        <w:ind w:left="360"/>
        <w:rPr>
          <w:lang w:val="fr-FR"/>
        </w:rPr>
      </w:pPr>
      <w:r w:rsidRPr="00912A3C">
        <w:rPr>
          <w:color w:val="0072C6"/>
          <w:lang w:val="fr-FR"/>
        </w:rPr>
        <w:t>2.3 Licencias SAL de Office Multi Language Pack 2013</w:t>
      </w:r>
      <w:r w:rsidRPr="00DA07FD">
        <w:rPr>
          <w:lang w:val="es-ES_tradnl"/>
        </w:rPr>
        <w:fldChar w:fldCharType="begin"/>
      </w:r>
      <w:r w:rsidRPr="00912A3C">
        <w:rPr>
          <w:lang w:val="fr-FR"/>
        </w:rPr>
        <w:instrText>XE "Office Multi Language Pack 2013"</w:instrText>
      </w:r>
      <w:r w:rsidRPr="00DA07FD">
        <w:rPr>
          <w:lang w:val="es-ES_tradnl"/>
        </w:rPr>
        <w:fldChar w:fldCharType="end"/>
      </w:r>
      <w:r w:rsidRPr="00912A3C">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839CF34" w14:textId="77777777"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Licencia SAL de Office Multi Language Pack 2013</w:t>
            </w:r>
            <w:r w:rsidRPr="00DA07FD">
              <w:rPr>
                <w:lang w:val="es-ES_tradnl"/>
              </w:rPr>
              <w:fldChar w:fldCharType="begin"/>
            </w:r>
            <w:r w:rsidRPr="00DA07FD">
              <w:rPr>
                <w:lang w:val="es-ES_tradnl"/>
              </w:rPr>
              <w:instrText>XE "Office Multi Language Pack 2013"</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7EE884BF" w14:textId="77777777" w:rsidR="002B0B52" w:rsidRPr="00DA07FD" w:rsidRDefault="002B0B52" w:rsidP="002B0B52">
      <w:pPr>
        <w:pStyle w:val="ProductList-Body"/>
        <w:tabs>
          <w:tab w:val="clear" w:pos="360"/>
          <w:tab w:val="clear" w:pos="720"/>
          <w:tab w:val="clear" w:pos="1080"/>
        </w:tabs>
        <w:rPr>
          <w:lang w:val="es-ES_tradnl"/>
        </w:rPr>
      </w:pPr>
    </w:p>
    <w:p w14:paraId="393990AB" w14:textId="77777777" w:rsidR="002B0B52" w:rsidRPr="00BE3C1D" w:rsidRDefault="002B0B52" w:rsidP="002B0B52">
      <w:pPr>
        <w:pStyle w:val="ProductList-ClauseHeading"/>
        <w:rPr>
          <w:lang w:val="pt-BR"/>
        </w:rPr>
      </w:pPr>
      <w:r w:rsidRPr="00BE3C1D">
        <w:rPr>
          <w:lang w:val="pt-BR"/>
        </w:rPr>
        <w:t>3. Office Online Server</w:t>
      </w:r>
      <w:r w:rsidRPr="00DA07FD">
        <w:rPr>
          <w:lang w:val="es-ES_tradnl"/>
        </w:rPr>
        <w:fldChar w:fldCharType="begin"/>
      </w:r>
      <w:r w:rsidRPr="00BE3C1D">
        <w:rPr>
          <w:lang w:val="pt-BR"/>
        </w:rPr>
        <w:instrText>XE "Office Online Server"</w:instrText>
      </w:r>
      <w:r w:rsidRPr="00DA07FD">
        <w:rPr>
          <w:lang w:val="es-ES_tradnl"/>
        </w:rPr>
        <w:fldChar w:fldCharType="end"/>
      </w:r>
      <w:r w:rsidRPr="00BE3C1D">
        <w:rPr>
          <w:lang w:val="pt-BR"/>
        </w:rPr>
        <w:t xml:space="preserve"> – Conjuntos de Aplicaciones de Office</w:t>
      </w:r>
    </w:p>
    <w:p w14:paraId="706FBE92" w14:textId="686CE8E7" w:rsidR="002B0B52" w:rsidRPr="00DA07FD" w:rsidRDefault="002B0B52" w:rsidP="002B0B52">
      <w:pPr>
        <w:pStyle w:val="ProductList-Body"/>
        <w:tabs>
          <w:tab w:val="clear" w:pos="360"/>
          <w:tab w:val="clear" w:pos="720"/>
          <w:tab w:val="clear" w:pos="1080"/>
        </w:tabs>
        <w:rPr>
          <w:lang w:val="es-ES_tradnl"/>
        </w:rPr>
      </w:pPr>
      <w:r w:rsidRPr="00DA07FD">
        <w:rPr>
          <w:lang w:val="es-ES_tradnl"/>
        </w:rPr>
        <w:t xml:space="preserve">Las licencias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Office incluyen el uso de Office Online Server</w:t>
      </w:r>
      <w:r w:rsidRPr="00DA07FD">
        <w:rPr>
          <w:lang w:val="es-ES_tradnl"/>
        </w:rPr>
        <w:fldChar w:fldCharType="begin"/>
      </w:r>
      <w:r w:rsidRPr="00DA07FD">
        <w:rPr>
          <w:lang w:val="es-ES_tradnl"/>
        </w:rPr>
        <w:instrText>XE "Office Online Server"</w:instrText>
      </w:r>
      <w:r w:rsidRPr="00DA07FD">
        <w:rPr>
          <w:lang w:val="es-ES_tradnl"/>
        </w:rPr>
        <w:fldChar w:fldCharType="end"/>
      </w:r>
      <w:r w:rsidRPr="00DA07FD">
        <w:rPr>
          <w:lang w:val="es-ES_tradnl"/>
        </w:rPr>
        <w:t>. No obstante se disponga lo contrario en los términos de licencia que se proporcionan con el software de Office Online Server, cada usuario para el que el Cliente obtenga una SAL de Usuario de Office 201</w:t>
      </w:r>
      <w:r w:rsidR="006E0CD7">
        <w:rPr>
          <w:lang w:val="es-ES_tradnl"/>
        </w:rPr>
        <w:t>9</w:t>
      </w:r>
      <w:r w:rsidRPr="00DA07FD">
        <w:rPr>
          <w:lang w:val="es-ES_tradnl"/>
        </w:rPr>
        <w:t xml:space="preserve"> puede acceder y utilizar el software de Office Online Server. Los derechos de Office Online Server no se incluyen con las versiones del software anteriores a 2016.</w:t>
      </w:r>
    </w:p>
    <w:p w14:paraId="654A795A" w14:textId="7E751438" w:rsidR="0021109F" w:rsidRPr="003A7306" w:rsidRDefault="001471B7" w:rsidP="003A730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D95E74D" w14:textId="77777777" w:rsidR="00552271" w:rsidRDefault="00552271" w:rsidP="005D7EF7">
      <w:pPr>
        <w:pStyle w:val="ProductList-Offering2Heading"/>
        <w:outlineLvl w:val="2"/>
      </w:pPr>
      <w:r>
        <w:br w:type="page"/>
      </w:r>
    </w:p>
    <w:p w14:paraId="6AEC442A" w14:textId="14806B02" w:rsidR="00985960" w:rsidRPr="005C500C" w:rsidRDefault="00985960" w:rsidP="005D7EF7">
      <w:pPr>
        <w:pStyle w:val="ProductList-Offering2Heading"/>
        <w:outlineLvl w:val="2"/>
      </w:pPr>
      <w:bookmarkStart w:id="69" w:name="_Toc23333151"/>
      <w:r w:rsidRPr="005C500C">
        <w:lastRenderedPageBreak/>
        <w:t>Project</w:t>
      </w:r>
      <w:bookmarkEnd w:id="69"/>
    </w:p>
    <w:p w14:paraId="04FFE850" w14:textId="77777777" w:rsidR="00985960" w:rsidRPr="005C500C" w:rsidRDefault="00985960" w:rsidP="00985960">
      <w:pPr>
        <w:spacing w:after="0" w:line="240" w:lineRule="auto"/>
        <w:rPr>
          <w:sz w:val="18"/>
          <w:szCs w:val="18"/>
        </w:rPr>
        <w:sectPr w:rsidR="00985960" w:rsidRPr="005C500C"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10F4C68E" w:rsidR="00985960" w:rsidRPr="005C500C" w:rsidRDefault="00985960" w:rsidP="00ED3A6B">
      <w:pPr>
        <w:pStyle w:val="ProductList-Body"/>
      </w:pPr>
      <w:r w:rsidRPr="005C500C">
        <w:t xml:space="preserve">Project </w:t>
      </w:r>
      <w:r w:rsidR="006E0CD7">
        <w:t>2019</w:t>
      </w:r>
      <w:r w:rsidRPr="005C500C">
        <w:t xml:space="preserve"> Standard</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Pr="005C500C">
        <w:t xml:space="preserve"> (Licencia SAL)</w:t>
      </w:r>
    </w:p>
    <w:p w14:paraId="0E802E0D" w14:textId="43CA282E" w:rsidR="00985960" w:rsidRPr="00DA07FD" w:rsidRDefault="00985960" w:rsidP="00ED3A6B">
      <w:pPr>
        <w:pStyle w:val="ProductList-Body"/>
        <w:rPr>
          <w:lang w:val="es-ES_tradnl"/>
        </w:rPr>
      </w:pPr>
      <w:r w:rsidRPr="00DA07FD">
        <w:rPr>
          <w:lang w:val="es-ES_tradnl"/>
        </w:rPr>
        <w:t xml:space="preserve">Project </w:t>
      </w:r>
      <w:r w:rsidR="006E0CD7">
        <w:rPr>
          <w:lang w:val="es-ES_tradnl"/>
        </w:rPr>
        <w:t>2019</w:t>
      </w:r>
      <w:r w:rsidRPr="00DA07FD">
        <w:rPr>
          <w:lang w:val="es-ES_tradnl"/>
        </w:rPr>
        <w:t xml:space="preserve"> Professional</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Professional"</w:instrText>
      </w:r>
      <w:r w:rsidRPr="00DA07FD">
        <w:rPr>
          <w:lang w:val="es-ES_tradnl"/>
        </w:rPr>
        <w:fldChar w:fldCharType="end"/>
      </w:r>
      <w:r w:rsidRPr="00DA07FD">
        <w:rPr>
          <w:lang w:val="es-ES_tradnl"/>
        </w:rPr>
        <w:t xml:space="preserve"> (Licencia SAL)</w:t>
      </w:r>
    </w:p>
    <w:p w14:paraId="66736E08"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7551036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48E061D8" w14:textId="77777777" w:rsidTr="00DC5948">
        <w:tc>
          <w:tcPr>
            <w:tcW w:w="3598" w:type="dxa"/>
            <w:tcBorders>
              <w:top w:val="single" w:sz="24" w:space="0" w:color="00188F"/>
              <w:bottom w:val="single" w:sz="4" w:space="0" w:color="auto"/>
            </w:tcBorders>
            <w:shd w:val="clear" w:color="auto" w:fill="auto"/>
          </w:tcPr>
          <w:p w14:paraId="3FFD09E5" w14:textId="317878C0" w:rsidR="00985960" w:rsidRPr="00DA07FD" w:rsidRDefault="006F5A72"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Octubre de 201</w:t>
            </w:r>
            <w:r w:rsidR="006E0CD7">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697170ED" w14:textId="7EDC86BC" w:rsidR="00985960" w:rsidRPr="00DA07FD" w:rsidRDefault="00F8531B"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hyperlink w:anchor="LicenseTerms_Universal" w:history="1">
              <w:r w:rsidR="00985960" w:rsidRPr="00DA07FD">
                <w:rPr>
                  <w:rStyle w:val="Hyperlink"/>
                  <w:lang w:val="es-ES_tradnl"/>
                </w:rPr>
                <w:t>Universal</w:t>
              </w:r>
            </w:hyperlink>
            <w:r w:rsidR="00985960" w:rsidRPr="00DA07FD">
              <w:rPr>
                <w:color w:val="000000" w:themeColor="text1"/>
                <w:lang w:val="es-ES_tradnl"/>
              </w:rPr>
              <w:t xml:space="preserve">; </w:t>
            </w:r>
            <w:hyperlink w:anchor="LicenseTerms_LicenseModel_DesktopApps" w:history="1">
              <w:r w:rsidR="0098596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DA07FD" w:rsidRDefault="00F8531B"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7C0E7B07" w14:textId="77777777" w:rsidTr="00DC5948">
        <w:tc>
          <w:tcPr>
            <w:tcW w:w="3598" w:type="dxa"/>
            <w:tcBorders>
              <w:top w:val="single" w:sz="4" w:space="0" w:color="auto"/>
              <w:bottom w:val="single" w:sz="4" w:space="0" w:color="auto"/>
            </w:tcBorders>
            <w:shd w:val="clear" w:color="auto" w:fill="auto"/>
          </w:tcPr>
          <w:p w14:paraId="63166E30" w14:textId="37D42898" w:rsidR="00985960" w:rsidRPr="00DA07FD" w:rsidRDefault="006F5A72"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201</w:t>
            </w:r>
            <w:r w:rsidR="006E0CD7">
              <w:rPr>
                <w:lang w:val="es-ES_tradnl"/>
              </w:rPr>
              <w:t>6</w:t>
            </w:r>
            <w:r w:rsidR="00985960" w:rsidRPr="00DA07FD">
              <w:rPr>
                <w:lang w:val="es-ES_tradnl"/>
              </w:rPr>
              <w:fldChar w:fldCharType="begin"/>
            </w:r>
            <w:r w:rsidR="00985960" w:rsidRPr="00DA07FD">
              <w:rPr>
                <w:lang w:val="es-ES_tradnl"/>
              </w:rPr>
              <w:instrText>XE "Project 201</w:instrText>
            </w:r>
            <w:r w:rsidR="006E0CD7">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DA07FD" w:rsidRDefault="00F8531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5BE1AF49" w14:textId="546FF501" w:rsidR="00985960" w:rsidRPr="00DA07FD" w:rsidRDefault="007208B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F861FF"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5C500C" w:rsidRDefault="00F8531B"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985960" w:rsidRPr="005C500C">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DA07FD" w:rsidRDefault="00F8531B"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985960" w:rsidRPr="0021109F"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DA07FD" w:rsidRDefault="006F5A72"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985960" w:rsidRPr="00DA07FD">
              <w:rPr>
                <w:color w:val="404040"/>
                <w:lang w:val="es-ES_tradnl"/>
              </w:rPr>
              <w:fldChar w:fldCharType="separate"/>
            </w:r>
            <w:r w:rsidR="00985960" w:rsidRPr="00DA07FD">
              <w:rPr>
                <w:color w:val="404040"/>
                <w:lang w:val="es-ES_tradnl"/>
              </w:rPr>
              <w:fldChar w:fldCharType="begin"/>
            </w:r>
            <w:r w:rsidR="00985960"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985960" w:rsidRPr="00DA07FD">
              <w:rPr>
                <w:color w:val="404040"/>
                <w:lang w:val="es-ES_tradnl"/>
              </w:rPr>
              <w:fldChar w:fldCharType="end"/>
            </w:r>
            <w:r w:rsidR="00985960"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BFBFBF"/>
          </w:tcPr>
          <w:p w14:paraId="0CF93D51" w14:textId="04575DA2" w:rsidR="00985960" w:rsidRPr="00DA07FD" w:rsidRDefault="00F8531B"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985960" w:rsidRPr="00DA07FD">
              <w:rPr>
                <w:color w:val="404040"/>
                <w:lang w:val="es-ES_tradnl"/>
              </w:rPr>
              <w:t>: N/D</w:t>
            </w:r>
          </w:p>
        </w:tc>
      </w:tr>
      <w:tr w:rsidR="00985960" w:rsidRPr="0021109F" w14:paraId="009895F8" w14:textId="77777777" w:rsidTr="00DC5948">
        <w:tc>
          <w:tcPr>
            <w:tcW w:w="3598" w:type="dxa"/>
            <w:tcBorders>
              <w:top w:val="single" w:sz="4" w:space="0" w:color="auto"/>
            </w:tcBorders>
            <w:shd w:val="clear" w:color="auto" w:fill="BFBFBF"/>
          </w:tcPr>
          <w:p w14:paraId="5AA430B5" w14:textId="0BA4AFD6" w:rsidR="00985960" w:rsidRPr="00DA07FD" w:rsidRDefault="006F5A72"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985960" w:rsidRPr="00DA07FD">
              <w:rPr>
                <w:color w:val="404040"/>
                <w:lang w:val="es-ES_tradnl"/>
              </w:rPr>
              <w:t>: N/D</w:t>
            </w:r>
          </w:p>
        </w:tc>
        <w:tc>
          <w:tcPr>
            <w:tcW w:w="3598" w:type="dxa"/>
            <w:tcBorders>
              <w:top w:val="single" w:sz="4" w:space="0" w:color="auto"/>
            </w:tcBorders>
            <w:shd w:val="clear" w:color="auto" w:fill="BFBFBF"/>
          </w:tcPr>
          <w:p w14:paraId="67ED6399" w14:textId="60051D60" w:rsidR="00985960" w:rsidRPr="00DA07FD" w:rsidRDefault="00F8531B"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tcBorders>
            <w:shd w:val="clear" w:color="auto" w:fill="auto"/>
          </w:tcPr>
          <w:p w14:paraId="1912C83D" w14:textId="1486BE13" w:rsidR="00985960" w:rsidRPr="00DA07FD" w:rsidRDefault="0046794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985960" w:rsidRPr="00DA07FD">
              <w:rPr>
                <w:lang w:val="es-ES_tradnl"/>
              </w:rPr>
              <w:t>: Características basadas en Internet</w:t>
            </w:r>
          </w:p>
        </w:tc>
      </w:tr>
    </w:tbl>
    <w:p w14:paraId="78BDFB58" w14:textId="77777777" w:rsidR="00985960" w:rsidRPr="00DA07FD" w:rsidRDefault="00985960" w:rsidP="00985960">
      <w:pPr>
        <w:pStyle w:val="ProductList-Body"/>
        <w:tabs>
          <w:tab w:val="clear" w:pos="360"/>
          <w:tab w:val="clear" w:pos="720"/>
          <w:tab w:val="clear" w:pos="1080"/>
        </w:tabs>
        <w:rPr>
          <w:lang w:val="es-ES_tradnl"/>
        </w:rPr>
      </w:pPr>
    </w:p>
    <w:p w14:paraId="2B605E46" w14:textId="0E772FAB" w:rsidR="00985960" w:rsidRPr="00DA07FD" w:rsidRDefault="00985960" w:rsidP="00985960">
      <w:pPr>
        <w:pStyle w:val="ProductList-ClauseHeading"/>
        <w:tabs>
          <w:tab w:val="clear" w:pos="360"/>
          <w:tab w:val="clear" w:pos="720"/>
          <w:tab w:val="clear" w:pos="1080"/>
        </w:tabs>
        <w:rPr>
          <w:lang w:val="es-ES_tradnl"/>
        </w:rPr>
      </w:pPr>
      <w:r w:rsidRPr="00DA07FD">
        <w:rPr>
          <w:lang w:val="es-ES_tradnl"/>
        </w:rPr>
        <w:t xml:space="preserve">1. Acceso de Aplicaciones de Escritorio – Project </w:t>
      </w:r>
      <w:r w:rsidR="006E0CD7">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"Project </w:instrText>
      </w:r>
      <w:r w:rsidR="006E0CD7">
        <w:rPr>
          <w:lang w:val="es-ES_tradnl"/>
        </w:rPr>
        <w:instrText>2019</w:instrText>
      </w:r>
      <w:r w:rsidRPr="00DA07FD">
        <w:rPr>
          <w:lang w:val="es-ES_tradnl"/>
        </w:rPr>
        <w:instrText xml:space="preserve"> Standard"</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A07FD"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0757B0" w14:textId="516588EF" w:rsidR="00985960" w:rsidRPr="005C500C" w:rsidRDefault="00985960" w:rsidP="00DC5948">
            <w:pPr>
              <w:pStyle w:val="ProductList-Offering"/>
              <w:tabs>
                <w:tab w:val="clear" w:pos="360"/>
                <w:tab w:val="clear" w:pos="720"/>
                <w:tab w:val="clear" w:pos="1080"/>
              </w:tabs>
              <w:spacing w:before="40" w:after="40"/>
            </w:pPr>
            <w:r w:rsidRPr="005C500C">
              <w:t xml:space="preserve">SAL Standard de Project </w:t>
            </w:r>
            <w:r w:rsidR="006E0CD7">
              <w:t>2019</w:t>
            </w:r>
            <w:r w:rsidRPr="00DA07FD">
              <w:rPr>
                <w:lang w:val="es-ES_tradnl"/>
              </w:rPr>
              <w:fldChar w:fldCharType="begin"/>
            </w:r>
            <w:r w:rsidRPr="005C500C">
              <w:instrText xml:space="preserve">XE "Project </w:instrText>
            </w:r>
            <w:r w:rsidR="006E0CD7">
              <w:instrText>2019</w:instrText>
            </w:r>
            <w:r w:rsidRPr="005C500C">
              <w:instrText xml:space="preserve"> Standard"</w:instrText>
            </w:r>
            <w:r w:rsidRPr="00DA07FD">
              <w:rPr>
                <w:lang w:val="es-ES_tradnl"/>
              </w:rPr>
              <w:fldChar w:fldCharType="end"/>
            </w:r>
            <w:r w:rsidR="00A15BF5" w:rsidRPr="005C500C">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5C500C" w:rsidRDefault="00985960" w:rsidP="00DC5948">
            <w:pPr>
              <w:pStyle w:val="ProductList-Offering"/>
              <w:tabs>
                <w:tab w:val="clear" w:pos="360"/>
                <w:tab w:val="clear" w:pos="720"/>
                <w:tab w:val="clear" w:pos="1080"/>
              </w:tabs>
              <w:spacing w:before="40" w:after="40"/>
            </w:pPr>
          </w:p>
        </w:tc>
      </w:tr>
    </w:tbl>
    <w:p w14:paraId="45F7A40E" w14:textId="77777777" w:rsidR="00985960" w:rsidRPr="005C500C" w:rsidRDefault="00985960" w:rsidP="00985960">
      <w:pPr>
        <w:pStyle w:val="ProductList-Body"/>
        <w:tabs>
          <w:tab w:val="clear" w:pos="360"/>
          <w:tab w:val="clear" w:pos="720"/>
          <w:tab w:val="clear" w:pos="1080"/>
        </w:tabs>
      </w:pPr>
    </w:p>
    <w:p w14:paraId="485D9430" w14:textId="0B5BD5DD" w:rsidR="00985960" w:rsidRPr="006E0CD7" w:rsidRDefault="00985960" w:rsidP="00985960">
      <w:pPr>
        <w:pStyle w:val="ProductList-ClauseHeading"/>
        <w:rPr>
          <w:lang w:val="pt-BR"/>
        </w:rPr>
      </w:pPr>
      <w:r w:rsidRPr="006E0CD7">
        <w:rPr>
          <w:lang w:val="pt-BR"/>
        </w:rPr>
        <w:t xml:space="preserve">2. Acceso de Aplicaciones de Escritorio – Project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"Project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A847A1E" w14:textId="163AE422" w:rsidR="00985960" w:rsidRPr="005C500C" w:rsidRDefault="00985960" w:rsidP="00DC5948">
            <w:pPr>
              <w:pStyle w:val="ProductList-Offering"/>
              <w:tabs>
                <w:tab w:val="clear" w:pos="360"/>
                <w:tab w:val="clear" w:pos="720"/>
                <w:tab w:val="clear" w:pos="1080"/>
              </w:tabs>
              <w:spacing w:before="40" w:after="40"/>
              <w:rPr>
                <w:lang w:val="pt-BR"/>
              </w:rPr>
            </w:pPr>
            <w:r w:rsidRPr="005C500C">
              <w:rPr>
                <w:lang w:val="pt-BR"/>
              </w:rPr>
              <w:t xml:space="preserve">Licencia SAL de Project </w:t>
            </w:r>
            <w:r w:rsidR="006E0CD7">
              <w:rPr>
                <w:lang w:val="pt-BR"/>
              </w:rPr>
              <w:t>2019</w:t>
            </w:r>
            <w:r w:rsidRPr="005C500C">
              <w:rPr>
                <w:lang w:val="pt-BR"/>
              </w:rPr>
              <w:t xml:space="preserve"> Professional</w:t>
            </w:r>
            <w:r w:rsidRPr="00DA07FD">
              <w:rPr>
                <w:lang w:val="es-ES_tradnl"/>
              </w:rPr>
              <w:fldChar w:fldCharType="begin"/>
            </w:r>
            <w:r w:rsidRPr="005C500C">
              <w:rPr>
                <w:lang w:val="pt-BR"/>
              </w:rPr>
              <w:instrText xml:space="preserve">XE "Project </w:instrText>
            </w:r>
            <w:r w:rsidR="006E0CD7">
              <w:rPr>
                <w:lang w:val="pt-BR"/>
              </w:rPr>
              <w:instrText>2019</w:instrText>
            </w:r>
            <w:r w:rsidRPr="005C500C">
              <w:rPr>
                <w:lang w:val="pt-BR"/>
              </w:rPr>
              <w:instrText xml:space="preserve"> Professional"</w:instrText>
            </w:r>
            <w:r w:rsidRPr="00DA07FD">
              <w:rPr>
                <w:lang w:val="es-ES_tradnl"/>
              </w:rPr>
              <w:fldChar w:fldCharType="end"/>
            </w:r>
            <w:r w:rsidR="00A15BF5" w:rsidRPr="005C500C">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5C500C" w:rsidRDefault="00985960" w:rsidP="00DC5948">
            <w:pPr>
              <w:pStyle w:val="ProductList-Offering"/>
              <w:tabs>
                <w:tab w:val="clear" w:pos="360"/>
                <w:tab w:val="clear" w:pos="720"/>
                <w:tab w:val="clear" w:pos="1080"/>
              </w:tabs>
              <w:spacing w:before="40" w:after="40"/>
              <w:rPr>
                <w:lang w:val="pt-BR"/>
              </w:rPr>
            </w:pPr>
          </w:p>
        </w:tc>
      </w:tr>
    </w:tbl>
    <w:bookmarkStart w:id="70" w:name="_Sec612"/>
    <w:p w14:paraId="0BDAFE5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C43B960" w14:textId="6EE247EE" w:rsidR="00B361F2" w:rsidRPr="006E0CD7" w:rsidRDefault="00B361F2" w:rsidP="005D7EF7">
      <w:pPr>
        <w:pStyle w:val="ProductList-Offering2Heading"/>
        <w:outlineLvl w:val="2"/>
        <w:rPr>
          <w:lang w:val="pt-BR"/>
        </w:rPr>
      </w:pPr>
      <w:bookmarkStart w:id="71" w:name="_Toc23333152"/>
      <w:r w:rsidRPr="006E0CD7">
        <w:rPr>
          <w:lang w:val="pt-BR"/>
        </w:rPr>
        <w:t>Visio</w:t>
      </w:r>
      <w:bookmarkEnd w:id="71"/>
    </w:p>
    <w:p w14:paraId="1D2B58C4" w14:textId="77777777" w:rsidR="00B361F2" w:rsidRPr="006E0CD7" w:rsidRDefault="00B361F2" w:rsidP="00B361F2">
      <w:pPr>
        <w:spacing w:after="0" w:line="240" w:lineRule="auto"/>
        <w:rPr>
          <w:sz w:val="18"/>
          <w:szCs w:val="18"/>
          <w:lang w:val="pt-BR"/>
        </w:rPr>
        <w:sectPr w:rsidR="00B361F2" w:rsidRPr="006E0CD7" w:rsidSect="00D81D98">
          <w:footerReference w:type="first" r:id="rId39"/>
          <w:type w:val="continuous"/>
          <w:pgSz w:w="12240" w:h="15840"/>
          <w:pgMar w:top="1166" w:right="720" w:bottom="720" w:left="720" w:header="720" w:footer="720" w:gutter="0"/>
          <w:cols w:space="720"/>
          <w:titlePg/>
          <w:docGrid w:linePitch="360"/>
        </w:sectPr>
      </w:pPr>
    </w:p>
    <w:p w14:paraId="22F91638" w14:textId="58A08518"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Standard </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Standard"</w:instrText>
      </w:r>
      <w:r w:rsidRPr="00DA07FD">
        <w:rPr>
          <w:lang w:val="es-ES_tradnl"/>
        </w:rPr>
        <w:fldChar w:fldCharType="end"/>
      </w:r>
      <w:r w:rsidRPr="006E0CD7">
        <w:rPr>
          <w:lang w:val="pt-BR"/>
        </w:rPr>
        <w:t>(Licencia SAL)</w:t>
      </w:r>
    </w:p>
    <w:p w14:paraId="48D632F7" w14:textId="35498AB9" w:rsidR="00B361F2" w:rsidRPr="006E0CD7" w:rsidRDefault="00B361F2" w:rsidP="00ED3A6B">
      <w:pPr>
        <w:pStyle w:val="ProductList-Body"/>
        <w:rPr>
          <w:lang w:val="pt-BR"/>
        </w:rPr>
      </w:pPr>
      <w:r w:rsidRPr="006E0CD7">
        <w:rPr>
          <w:lang w:val="pt-BR"/>
        </w:rPr>
        <w:t xml:space="preserve">Visio </w:t>
      </w:r>
      <w:r w:rsidR="006E0CD7" w:rsidRPr="006E0CD7">
        <w:rPr>
          <w:lang w:val="pt-BR"/>
        </w:rPr>
        <w:t>2019</w:t>
      </w:r>
      <w:r w:rsidRPr="006E0CD7">
        <w:rPr>
          <w:lang w:val="pt-BR"/>
        </w:rPr>
        <w:t xml:space="preserve"> Professional</w:t>
      </w:r>
      <w:r w:rsidRPr="00DA07FD">
        <w:rPr>
          <w:lang w:val="es-ES_tradnl"/>
        </w:rPr>
        <w:fldChar w:fldCharType="begin"/>
      </w:r>
      <w:r w:rsidRPr="006E0CD7">
        <w:rPr>
          <w:lang w:val="pt-BR"/>
        </w:rPr>
        <w:instrText xml:space="preserve">XE "Visio </w:instrText>
      </w:r>
      <w:r w:rsidR="006E0CD7" w:rsidRPr="006E0CD7">
        <w:rPr>
          <w:lang w:val="pt-BR"/>
        </w:rPr>
        <w:instrText>2019</w:instrText>
      </w:r>
      <w:r w:rsidRPr="006E0CD7">
        <w:rPr>
          <w:lang w:val="pt-BR"/>
        </w:rPr>
        <w:instrText xml:space="preserve"> Professional"</w:instrText>
      </w:r>
      <w:r w:rsidRPr="00DA07FD">
        <w:rPr>
          <w:lang w:val="es-ES_tradnl"/>
        </w:rPr>
        <w:fldChar w:fldCharType="end"/>
      </w:r>
      <w:r w:rsidRPr="006E0CD7">
        <w:rPr>
          <w:lang w:val="pt-BR"/>
        </w:rPr>
        <w:t xml:space="preserve"> (Licencia SAL)</w:t>
      </w:r>
    </w:p>
    <w:p w14:paraId="5C6E18A7" w14:textId="77777777" w:rsidR="00B361F2" w:rsidRPr="006E0CD7" w:rsidRDefault="00B361F2" w:rsidP="00B361F2">
      <w:pPr>
        <w:spacing w:after="0" w:line="240" w:lineRule="auto"/>
        <w:rPr>
          <w:sz w:val="18"/>
          <w:szCs w:val="18"/>
          <w:lang w:val="pt-BR"/>
        </w:rPr>
        <w:sectPr w:rsidR="00B361F2" w:rsidRPr="006E0CD7" w:rsidSect="00D81D98">
          <w:type w:val="continuous"/>
          <w:pgSz w:w="12240" w:h="15840"/>
          <w:pgMar w:top="1166" w:right="720" w:bottom="720" w:left="720" w:header="720" w:footer="720" w:gutter="0"/>
          <w:cols w:num="2" w:space="720"/>
          <w:titlePg/>
          <w:docGrid w:linePitch="360"/>
        </w:sectPr>
      </w:pPr>
    </w:p>
    <w:p w14:paraId="06B4A03A" w14:textId="77777777" w:rsidR="00B361F2" w:rsidRPr="006E0CD7" w:rsidRDefault="00B361F2" w:rsidP="00B361F2">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21109F" w14:paraId="6F17C5D6" w14:textId="77777777" w:rsidTr="00543574">
        <w:tc>
          <w:tcPr>
            <w:tcW w:w="3598" w:type="dxa"/>
            <w:tcBorders>
              <w:top w:val="single" w:sz="24" w:space="0" w:color="00188F"/>
              <w:bottom w:val="single" w:sz="4" w:space="0" w:color="auto"/>
            </w:tcBorders>
            <w:shd w:val="clear" w:color="auto" w:fill="auto"/>
          </w:tcPr>
          <w:p w14:paraId="5A739794" w14:textId="135E3085" w:rsidR="009758A3" w:rsidRPr="00DA07FD" w:rsidRDefault="009758A3" w:rsidP="004C035B">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6E0CD7">
              <w:rPr>
                <w:rFonts w:asciiTheme="majorHAnsi" w:hAnsiTheme="majorHAnsi"/>
                <w:lang w:val="es-ES_tradnl"/>
              </w:rPr>
              <w:t>Octubre</w:t>
            </w:r>
            <w:r w:rsidRPr="00DA07FD">
              <w:rPr>
                <w:rFonts w:asciiTheme="majorHAnsi" w:hAnsiTheme="majorHAnsi"/>
                <w:lang w:val="es-ES_tradnl"/>
              </w:rPr>
              <w:t xml:space="preserve"> de 201</w:t>
            </w:r>
            <w:r w:rsidR="006E0CD7">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1F8ADFAF" w14:textId="2EA3B7E1" w:rsidR="009758A3" w:rsidRPr="00DA07FD" w:rsidRDefault="009758A3"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DA07FD" w:rsidRDefault="009758A3" w:rsidP="00CA0434">
            <w:pPr>
              <w:pStyle w:val="ProductList-Offering"/>
              <w:tabs>
                <w:tab w:val="clear" w:pos="360"/>
                <w:tab w:val="clear" w:pos="720"/>
                <w:tab w:val="clear" w:pos="1080"/>
              </w:tabs>
              <w:spacing w:before="40" w:after="40"/>
              <w:rPr>
                <w:color w:val="404040"/>
                <w:lang w:val="es-ES_tradnl"/>
              </w:rPr>
            </w:pPr>
            <w:r w:rsidRPr="00DA07FD">
              <w:rPr>
                <w:color w:val="404040"/>
                <w:lang w:val="es-ES_tradnl" w:eastAsia="en-US"/>
              </w:rPr>
              <w:fldChar w:fldCharType="begin"/>
            </w:r>
            <w:r w:rsidRPr="00DA07FD">
              <w:rPr>
                <w:color w:val="404040"/>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404040"/>
                <w:lang w:val="es-ES_tradnl" w:eastAsia="en-US"/>
              </w:rPr>
              <w:fldChar w:fldCharType="separate"/>
            </w:r>
            <w:r w:rsidRPr="00DA07FD">
              <w:rPr>
                <w:color w:val="404040"/>
                <w:lang w:val="es-ES_tradnl" w:eastAsia="en-US"/>
              </w:rPr>
              <w:t>Términos de Licencia Específicos de un Producto</w:t>
            </w:r>
            <w:r w:rsidRPr="00DA07FD">
              <w:rPr>
                <w:color w:val="404040"/>
                <w:lang w:val="es-ES_tradnl" w:eastAsia="en-US"/>
              </w:rPr>
              <w:fldChar w:fldCharType="end"/>
            </w:r>
            <w:r w:rsidRPr="00DA07FD">
              <w:rPr>
                <w:color w:val="404040"/>
                <w:lang w:val="es-ES_tradnl"/>
              </w:rPr>
              <w:t>: N/D</w:t>
            </w:r>
          </w:p>
        </w:tc>
      </w:tr>
      <w:tr w:rsidR="00FB6DAF" w:rsidRPr="0021109F" w14:paraId="05281D20" w14:textId="77777777" w:rsidTr="00DC5948">
        <w:tc>
          <w:tcPr>
            <w:tcW w:w="3598" w:type="dxa"/>
            <w:tcBorders>
              <w:top w:val="single" w:sz="4" w:space="0" w:color="auto"/>
              <w:bottom w:val="single" w:sz="4" w:space="0" w:color="auto"/>
            </w:tcBorders>
            <w:shd w:val="clear" w:color="auto" w:fill="auto"/>
          </w:tcPr>
          <w:p w14:paraId="7E0D88B7" w14:textId="15450E9D" w:rsidR="00FB6DAF" w:rsidRPr="00DA07FD" w:rsidRDefault="00111D42" w:rsidP="004C035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B6DAF" w:rsidRPr="00DA07FD">
              <w:rPr>
                <w:lang w:val="es-ES_tradnl"/>
              </w:rPr>
              <w:t>: Visio 201</w:t>
            </w:r>
            <w:r w:rsidR="006E0CD7">
              <w:rPr>
                <w:lang w:val="es-ES_tradnl"/>
              </w:rPr>
              <w:t>6</w:t>
            </w:r>
            <w:r w:rsidR="00FB6DAF" w:rsidRPr="00DA07FD">
              <w:rPr>
                <w:lang w:val="es-ES_tradnl"/>
              </w:rPr>
              <w:fldChar w:fldCharType="begin"/>
            </w:r>
            <w:r w:rsidR="00FB6DAF" w:rsidRPr="00DA07FD">
              <w:rPr>
                <w:lang w:val="es-ES_tradnl"/>
              </w:rPr>
              <w:instrText>XE "Visio 201</w:instrText>
            </w:r>
            <w:r w:rsidR="006E0CD7">
              <w:rPr>
                <w:lang w:val="es-ES_tradnl"/>
              </w:rPr>
              <w:instrText>6</w:instrText>
            </w:r>
            <w:r w:rsidR="00FB6DAF" w:rsidRPr="00DA07FD">
              <w:rPr>
                <w:lang w:val="es-ES_tradnl"/>
              </w:rPr>
              <w:instrText>"</w:instrText>
            </w:r>
            <w:r w:rsidR="00FB6DAF"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DA07FD" w:rsidRDefault="00FB6DAF"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8224118" w14:textId="72F12198"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xml:space="preserve">: </w:t>
            </w:r>
            <w:r w:rsidR="00454A2A" w:rsidRPr="00DA07FD">
              <w:rPr>
                <w:color w:val="000000" w:themeColor="text1"/>
                <w:lang w:val="es-ES_tradnl"/>
              </w:rPr>
              <w:t>Todas</w:t>
            </w:r>
            <w:r w:rsidRPr="00DA07FD">
              <w:rPr>
                <w:color w:val="000000" w:themeColor="text1"/>
                <w:lang w:val="es-ES_tradnl"/>
              </w:rPr>
              <w:t xml:space="preserve"> las ediciones</w:t>
            </w:r>
          </w:p>
        </w:tc>
      </w:tr>
      <w:tr w:rsidR="00FB6DAF" w:rsidRPr="0021109F"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5C500C" w:rsidRDefault="00FB6DAF" w:rsidP="00DC5948">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DA07FD" w:rsidRDefault="007F7785"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FB6DAF" w:rsidRPr="00DA07FD">
              <w:rPr>
                <w:color w:val="000000" w:themeColor="text1"/>
                <w:lang w:val="es-ES_tradnl"/>
              </w:rPr>
              <w:t xml:space="preserve">: </w:t>
            </w:r>
            <w:r w:rsidR="00454A2A" w:rsidRPr="00DA07FD">
              <w:rPr>
                <w:color w:val="000000" w:themeColor="text1"/>
                <w:lang w:val="es-ES_tradnl"/>
              </w:rPr>
              <w:t xml:space="preserve">Todas </w:t>
            </w:r>
            <w:r w:rsidR="00FB6DAF" w:rsidRPr="00DA07FD">
              <w:rPr>
                <w:color w:val="000000" w:themeColor="text1"/>
                <w:lang w:val="es-ES_tradnl"/>
              </w:rPr>
              <w:t>s las ediciones</w:t>
            </w:r>
          </w:p>
        </w:tc>
      </w:tr>
      <w:tr w:rsidR="00FB6DAF" w:rsidRPr="0021109F"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DA07FD" w:rsidRDefault="00FB6DAF"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DA07FD" w:rsidRDefault="00FB6DAF"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0DD86F4" w14:textId="314EACFD" w:rsidR="00FB6DAF" w:rsidRPr="00DA07FD" w:rsidRDefault="00FB6DAF"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B6DAF" w:rsidRPr="00DA07FD" w14:paraId="345E2DA8" w14:textId="77777777" w:rsidTr="00575608">
        <w:tc>
          <w:tcPr>
            <w:tcW w:w="3598" w:type="dxa"/>
            <w:tcBorders>
              <w:top w:val="single" w:sz="4" w:space="0" w:color="auto"/>
            </w:tcBorders>
            <w:shd w:val="clear" w:color="auto" w:fill="BFBFBF"/>
          </w:tcPr>
          <w:p w14:paraId="79E0E801" w14:textId="3D8F2752"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44317143" w14:textId="465D6DD0" w:rsidR="00FB6DAF" w:rsidRPr="00DA07FD" w:rsidRDefault="00FB6DAF"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37D2FDC5" w14:textId="2BA0EB3A" w:rsidR="00FB6DAF" w:rsidRPr="00DA07FD" w:rsidRDefault="00FB6DAF" w:rsidP="004C035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87446C4" w14:textId="77777777" w:rsidR="00A63310" w:rsidRPr="00DA07FD" w:rsidRDefault="00A63310" w:rsidP="00B361F2">
      <w:pPr>
        <w:pStyle w:val="ProductList-ClauseHeading"/>
        <w:tabs>
          <w:tab w:val="clear" w:pos="360"/>
          <w:tab w:val="clear" w:pos="720"/>
          <w:tab w:val="clear" w:pos="1080"/>
        </w:tabs>
        <w:rPr>
          <w:lang w:val="es-ES_tradnl"/>
        </w:rPr>
      </w:pPr>
    </w:p>
    <w:p w14:paraId="3DE60FD6" w14:textId="1CF70C86" w:rsidR="00B361F2" w:rsidRPr="00DA07FD" w:rsidRDefault="004C035B" w:rsidP="00B361F2">
      <w:pPr>
        <w:pStyle w:val="ProductList-ClauseHeading"/>
        <w:tabs>
          <w:tab w:val="clear" w:pos="360"/>
          <w:tab w:val="clear" w:pos="720"/>
          <w:tab w:val="clear" w:pos="1080"/>
        </w:tabs>
        <w:rPr>
          <w:lang w:val="es-ES_tradnl"/>
        </w:rPr>
      </w:pPr>
      <w:r w:rsidRPr="00DA07FD">
        <w:rPr>
          <w:lang w:val="es-ES_tradnl"/>
        </w:rPr>
        <w:t>1. Acceso de Aplicaciones de Escritorio</w:t>
      </w:r>
    </w:p>
    <w:p w14:paraId="3DFA6301" w14:textId="7B1CC49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.1 Visio </w:t>
      </w:r>
      <w:r w:rsidR="006E0CD7">
        <w:rPr>
          <w:color w:val="0072C6"/>
          <w:lang w:val="es-ES_tradnl"/>
        </w:rPr>
        <w:t>2019</w:t>
      </w:r>
      <w:r w:rsidR="00B361F2" w:rsidRPr="00DA07FD">
        <w:rPr>
          <w:color w:val="0072C6"/>
          <w:lang w:val="es-ES_tradnl"/>
        </w:rPr>
        <w:t xml:space="preserve"> Standard</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1109F"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BA23869" w14:textId="793F7709"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SAL Standard de Visio </w:t>
            </w:r>
            <w:r w:rsidR="006E0CD7">
              <w:rPr>
                <w:lang w:val="es-ES_tradnl"/>
              </w:rPr>
              <w:t>2019</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9725C6D" w14:textId="77777777" w:rsidR="00B361F2" w:rsidRPr="00DA07FD" w:rsidRDefault="00B361F2" w:rsidP="00B361F2">
      <w:pPr>
        <w:pStyle w:val="ProductList-Body"/>
        <w:tabs>
          <w:tab w:val="clear" w:pos="360"/>
          <w:tab w:val="clear" w:pos="720"/>
          <w:tab w:val="clear" w:pos="1080"/>
        </w:tabs>
        <w:rPr>
          <w:lang w:val="es-ES_tradnl"/>
        </w:rPr>
      </w:pPr>
    </w:p>
    <w:p w14:paraId="63509DE8" w14:textId="7D3A665C" w:rsidR="00B361F2" w:rsidRPr="00DA07FD" w:rsidRDefault="00031FB9" w:rsidP="00B361F2">
      <w:pPr>
        <w:pStyle w:val="ProductList-ClauseHeading"/>
        <w:tabs>
          <w:tab w:val="clear" w:pos="360"/>
          <w:tab w:val="clear" w:pos="720"/>
          <w:tab w:val="clear" w:pos="1080"/>
        </w:tabs>
        <w:ind w:left="360"/>
        <w:rPr>
          <w:lang w:val="es-ES_tradnl"/>
        </w:rPr>
      </w:pPr>
      <w:r w:rsidRPr="00DA07FD">
        <w:rPr>
          <w:color w:val="0072C6"/>
          <w:lang w:val="es-ES_tradnl"/>
        </w:rPr>
        <w:t>1</w:t>
      </w:r>
      <w:r w:rsidR="00B361F2" w:rsidRPr="00DA07FD">
        <w:rPr>
          <w:color w:val="0072C6"/>
          <w:lang w:val="es-ES_tradnl"/>
        </w:rPr>
        <w:t xml:space="preserve">.2 Visio </w:t>
      </w:r>
      <w:r w:rsidR="006E0CD7">
        <w:rPr>
          <w:color w:val="0072C6"/>
          <w:lang w:val="es-ES_tradnl"/>
        </w:rPr>
        <w:t>2019</w:t>
      </w:r>
      <w:r w:rsidR="00B361F2" w:rsidRPr="00DA07FD">
        <w:rPr>
          <w:color w:val="0072C6"/>
          <w:lang w:val="es-ES_tradnl"/>
        </w:rPr>
        <w:t xml:space="preserve"> Professional</w:t>
      </w:r>
      <w:r w:rsidR="00B361F2"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A07FD"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DA07FD" w:rsidRDefault="00B361F2"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283EE34" w14:textId="6806CE98" w:rsidR="00B361F2" w:rsidRPr="00DA07FD" w:rsidRDefault="00B361F2" w:rsidP="00424F9E">
            <w:pPr>
              <w:pStyle w:val="ProductList-Offering"/>
              <w:tabs>
                <w:tab w:val="clear" w:pos="360"/>
                <w:tab w:val="clear" w:pos="720"/>
                <w:tab w:val="clear" w:pos="1080"/>
              </w:tabs>
              <w:spacing w:before="40" w:after="40"/>
              <w:rPr>
                <w:lang w:val="es-ES_tradnl"/>
              </w:rPr>
            </w:pPr>
            <w:r w:rsidRPr="00DA07FD">
              <w:rPr>
                <w:lang w:val="es-ES_tradnl"/>
              </w:rPr>
              <w:t xml:space="preserve">Licencia SAL de Visio </w:t>
            </w:r>
            <w:r w:rsidR="006E0CD7">
              <w:rPr>
                <w:lang w:val="es-ES_tradnl"/>
              </w:rPr>
              <w:t>2019</w:t>
            </w:r>
            <w:r w:rsidRPr="00DA07FD">
              <w:rPr>
                <w:lang w:val="es-ES_tradnl"/>
              </w:rPr>
              <w:t xml:space="preserve">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DA07FD" w:rsidRDefault="00B361F2" w:rsidP="00DC5948">
            <w:pPr>
              <w:pStyle w:val="ProductList-Offering"/>
              <w:tabs>
                <w:tab w:val="clear" w:pos="360"/>
                <w:tab w:val="clear" w:pos="720"/>
                <w:tab w:val="clear" w:pos="1080"/>
              </w:tabs>
              <w:spacing w:before="40" w:after="40"/>
              <w:rPr>
                <w:lang w:val="es-ES_tradnl"/>
              </w:rPr>
            </w:pPr>
          </w:p>
        </w:tc>
      </w:tr>
    </w:tbl>
    <w:p w14:paraId="6B5D457F"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798CA32" w14:textId="48A256C7" w:rsidR="00B361F2" w:rsidRPr="00DA07FD" w:rsidRDefault="00B361F2" w:rsidP="00474818">
      <w:pPr>
        <w:pStyle w:val="ProductList-OfferingGroupHeading"/>
        <w:outlineLvl w:val="1"/>
        <w:rPr>
          <w:lang w:val="es-ES_tradnl"/>
        </w:rPr>
      </w:pPr>
      <w:bookmarkStart w:id="72" w:name="_Toc23333153"/>
      <w:r w:rsidRPr="00DA07FD">
        <w:rPr>
          <w:lang w:val="es-ES_tradnl"/>
        </w:rPr>
        <w:t>Servidores de Office</w:t>
      </w:r>
      <w:bookmarkEnd w:id="70"/>
      <w:bookmarkEnd w:id="72"/>
    </w:p>
    <w:p w14:paraId="5346F105" w14:textId="157E1404" w:rsidR="00BB37AA" w:rsidRPr="00DA07FD" w:rsidRDefault="00BB37AA" w:rsidP="00474818">
      <w:pPr>
        <w:pStyle w:val="ProductList-Offering2Heading"/>
        <w:outlineLvl w:val="2"/>
        <w:rPr>
          <w:lang w:val="es-ES_tradnl"/>
        </w:rPr>
      </w:pPr>
      <w:bookmarkStart w:id="73" w:name="_Toc23333154"/>
      <w:r w:rsidRPr="00DA07FD">
        <w:rPr>
          <w:lang w:val="es-ES_tradnl"/>
        </w:rPr>
        <w:t>Exchange Server</w:t>
      </w:r>
      <w:bookmarkEnd w:id="73"/>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40"/>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Hosted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Hosted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(Licencia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1109F"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21109F"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21109F"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1109F"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"Licencia SAL de Hosted Exchange Standard"</w:instrText>
            </w:r>
            <w:r w:rsidRPr="00DA07FD">
              <w:rPr>
                <w:lang w:val="es-ES_tradnl"/>
              </w:rPr>
              <w:fldChar w:fldCharType="end"/>
            </w:r>
            <w:r w:rsidRPr="005C500C">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r>
      <w:tr w:rsidR="004C42CE" w:rsidRPr="0021109F"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3A7306">
      <w:pPr>
        <w:pStyle w:val="ProductList-SubClauseHeading"/>
        <w:keepNext/>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Hosted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(usuario)</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r w:rsidRPr="00DA07FD">
              <w:rPr>
                <w:color w:val="FFFFFF"/>
                <w:lang w:val="es-ES_tradnl"/>
              </w:rPr>
              <w:t>CALs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Licencia SAL de Hosted Exchange Standard</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1109F"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4" w:name="ProductEntries_ProjectServer"/>
    <w:p w14:paraId="01A0B543" w14:textId="187812BB"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95C2553" w14:textId="1BDCD33E" w:rsidR="00985960" w:rsidRPr="00DA07FD" w:rsidRDefault="00985960" w:rsidP="00474818">
      <w:pPr>
        <w:pStyle w:val="ProductList-Offering2Heading"/>
        <w:outlineLvl w:val="2"/>
        <w:rPr>
          <w:lang w:val="es-ES_tradnl"/>
        </w:rPr>
      </w:pPr>
      <w:bookmarkStart w:id="75" w:name="_Toc23333155"/>
      <w:r w:rsidRPr="00DA07FD">
        <w:rPr>
          <w:lang w:val="es-ES_tradnl"/>
        </w:rPr>
        <w:lastRenderedPageBreak/>
        <w:t>Project Server</w:t>
      </w:r>
      <w:bookmarkEnd w:id="75"/>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1"/>
          <w:type w:val="continuous"/>
          <w:pgSz w:w="12240" w:h="15840"/>
          <w:pgMar w:top="1166" w:right="720" w:bottom="720" w:left="720" w:header="720" w:footer="720" w:gutter="0"/>
          <w:cols w:space="720"/>
          <w:titlePg/>
          <w:docGrid w:linePitch="360"/>
        </w:sectPr>
      </w:pPr>
    </w:p>
    <w:bookmarkEnd w:id="74"/>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21109F"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3A7306">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21109F"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3A7306">
            <w:pPr>
              <w:pStyle w:val="ProductList-TableBody"/>
              <w:keepNext/>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3A7306">
            <w:pPr>
              <w:pStyle w:val="ProductList-TableBody"/>
              <w:keepNext/>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3A7306">
            <w:pPr>
              <w:pStyle w:val="ProductList-TableBody"/>
              <w:keepNext/>
              <w:rPr>
                <w:lang w:val="es-ES_tradnl"/>
              </w:rPr>
            </w:pPr>
          </w:p>
        </w:tc>
      </w:tr>
    </w:tbl>
    <w:p w14:paraId="569258F6"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76" w:name="_Toc23333156"/>
      <w:r w:rsidRPr="00912A3C">
        <w:rPr>
          <w:lang w:val="es-ES_tradnl"/>
        </w:rPr>
        <w:t>SharePoint Server</w:t>
      </w:r>
      <w:bookmarkEnd w:id="76"/>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2"/>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21109F"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21109F"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Productivity Suite:</w:t>
            </w:r>
            <w:r>
              <w:fldChar w:fldCharType="begin"/>
            </w:r>
            <w:r w:rsidRPr="00AF3053">
              <w:rPr>
                <w:lang w:val="es-ES"/>
              </w:rPr>
              <w:instrText>XE "Productivity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lastRenderedPageBreak/>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r w:rsidRPr="00DA07FD">
              <w:rPr>
                <w:color w:val="FFFFFF"/>
                <w:lang w:val="es-ES_tradnl"/>
              </w:rPr>
              <w:t>CALs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r w:rsidRPr="006B77EE">
              <w:t>Licencia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r w:rsidRPr="005C500C">
              <w:t>Licencia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"Licencia CAL de edición Enterprise"</w:instrText>
            </w:r>
            <w:r w:rsidRPr="00DA07FD">
              <w:rPr>
                <w:lang w:val="es-ES_tradnl"/>
              </w:rPr>
              <w:fldChar w:fldCharType="end"/>
            </w:r>
          </w:p>
        </w:tc>
      </w:tr>
      <w:tr w:rsidR="00031FB9" w:rsidRPr="0021109F"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r w:rsidRPr="002C6BB0">
              <w:rPr>
                <w:lang w:val="fr-FR"/>
              </w:rPr>
              <w:t>Core CAL</w:t>
            </w:r>
            <w:r w:rsidRPr="00DA07FD">
              <w:rPr>
                <w:lang w:val="es-ES_tradnl"/>
              </w:rPr>
              <w:fldChar w:fldCharType="begin"/>
            </w:r>
            <w:r w:rsidRPr="002C6BB0">
              <w:rPr>
                <w:lang w:val="fr-FR"/>
              </w:rPr>
              <w:instrText>XE "Core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XE "Licencia CAL de edición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AF3053" w:rsidRDefault="00BE3C1D" w:rsidP="00BE3C1D">
      <w:pPr>
        <w:pStyle w:val="ProductList-Body"/>
        <w:tabs>
          <w:tab w:val="clear" w:pos="720"/>
          <w:tab w:val="clear" w:pos="1080"/>
        </w:tabs>
        <w:rPr>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70DC7E3E" w14:textId="77777777" w:rsidR="00FB1C7D" w:rsidRPr="00DA07FD" w:rsidRDefault="00FB1C7D" w:rsidP="00FB1C7D">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55E40FFA" w14:textId="77777777" w:rsidR="00FB1C7D" w:rsidRPr="00DA07FD" w:rsidRDefault="00FB1C7D" w:rsidP="00FB1C7D">
      <w:pPr>
        <w:pStyle w:val="ProductList-Body"/>
        <w:tabs>
          <w:tab w:val="clear" w:pos="720"/>
          <w:tab w:val="clear" w:pos="1080"/>
        </w:tabs>
        <w:ind w:left="360"/>
        <w:rPr>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DA07FD" w:rsidRDefault="00FB1C7D" w:rsidP="00FB1C7D">
      <w:pPr>
        <w:pStyle w:val="ProductList-Body"/>
        <w:tabs>
          <w:tab w:val="clear" w:pos="720"/>
          <w:tab w:val="clear" w:pos="1080"/>
        </w:tabs>
        <w:rPr>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1109F"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77"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78" w:name="_Toc23333157"/>
      <w:r w:rsidRPr="00DA07FD">
        <w:rPr>
          <w:lang w:val="es-ES_tradnl"/>
        </w:rPr>
        <w:t>Skype Empresarial Server</w:t>
      </w:r>
      <w:bookmarkEnd w:id="78"/>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4"/>
          <w:type w:val="continuous"/>
          <w:pgSz w:w="12240" w:h="15840"/>
          <w:pgMar w:top="1166" w:right="720" w:bottom="720" w:left="720" w:header="720" w:footer="720" w:gutter="0"/>
          <w:cols w:space="720"/>
          <w:titlePg/>
          <w:docGrid w:linePitch="360"/>
        </w:sectPr>
      </w:pPr>
    </w:p>
    <w:bookmarkEnd w:id="77"/>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21109F"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21109F"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lastRenderedPageBreak/>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3A7306">
      <w:pPr>
        <w:pStyle w:val="ProductList-SubClauseHeading"/>
        <w:keepNext/>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r w:rsidR="0004249F" w:rsidRPr="00DA07FD">
        <w:rPr>
          <w:szCs w:val="18"/>
          <w:lang w:val="es-ES_tradnl"/>
        </w:rPr>
        <w:t>SAL</w:t>
      </w:r>
      <w:r w:rsidR="0004249F" w:rsidRPr="00DA07FD">
        <w:rPr>
          <w:szCs w:val="18"/>
          <w:lang w:val="es-ES_tradnl"/>
        </w:rPr>
        <w:fldChar w:fldCharType="end"/>
      </w:r>
      <w:r w:rsidRPr="00DA07FD">
        <w:rPr>
          <w:lang w:val="es-ES_tradnl"/>
        </w:rPr>
        <w:t xml:space="preserve">s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Directory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r w:rsidRPr="00DA07FD">
              <w:rPr>
                <w:color w:val="FFFFFF"/>
                <w:szCs w:val="16"/>
                <w:lang w:val="es-ES_tradnl"/>
              </w:rPr>
              <w:t>CALs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r w:rsidRPr="005C500C">
              <w:rPr>
                <w:szCs w:val="16"/>
              </w:rPr>
              <w:t>Licencia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21109F"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Microsoft 365 E3 y E5</w:t>
            </w:r>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Microsoft 365 E5</w:t>
            </w:r>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lastRenderedPageBreak/>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1814FC3D" w14:textId="77777777" w:rsidR="00BE3C1D" w:rsidRPr="00AF3053" w:rsidRDefault="00BE3C1D" w:rsidP="00BE3C1D">
      <w:pPr>
        <w:pStyle w:val="ProductList-ClauseHeading"/>
        <w:keepNext/>
        <w:tabs>
          <w:tab w:val="clear" w:pos="360"/>
          <w:tab w:val="clear" w:pos="720"/>
          <w:tab w:val="clear" w:pos="1080"/>
        </w:tabs>
        <w:rPr>
          <w:lang w:val="es-ES"/>
        </w:rPr>
      </w:pPr>
      <w:r w:rsidRPr="00AF3053">
        <w:rPr>
          <w:lang w:val="es-ES"/>
        </w:rPr>
        <w:t>4. Skype Empresarial 2019 y 2015</w:t>
      </w:r>
    </w:p>
    <w:p w14:paraId="781D5D30" w14:textId="77777777" w:rsidR="00BE3C1D" w:rsidRPr="00AF3053" w:rsidRDefault="00BE3C1D" w:rsidP="00BE3C1D">
      <w:pPr>
        <w:pStyle w:val="ProductList-Body"/>
        <w:rPr>
          <w:lang w:val="es-ES"/>
        </w:rPr>
      </w:pPr>
      <w:r w:rsidRPr="00AF3053">
        <w:rPr>
          <w:lang w:val="es-ES"/>
        </w:rPr>
        <w:t xml:space="preserve">El Cliente podrá crear y ejecutar una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lang w:val="es-ES"/>
        </w:rPr>
        <w:t xml:space="preserve"> del software cliente Skype Empresarial 2019 o 2015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(a) cualquier dispositivo para el cual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de dispositivo o (b) un dispositivo único utilizado por cualquier usuario para el que el Cliente adquiera una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Licencia SAL</w:t>
      </w:r>
      <w:r w:rsidRPr="00E202EB">
        <w:rPr>
          <w:color w:val="0563C1"/>
        </w:rPr>
        <w:fldChar w:fldCharType="end"/>
      </w:r>
      <w:r w:rsidRPr="00AF3053">
        <w:rPr>
          <w:lang w:val="es-ES"/>
        </w:rPr>
        <w:t xml:space="preserve"> para usuario.</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3A7306">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3A7306">
            <w:pPr>
              <w:pStyle w:val="ProductList-TableBody"/>
              <w:keepNext/>
              <w:rPr>
                <w:lang w:val="es-ES_tradnl"/>
              </w:rPr>
            </w:pPr>
            <w:r w:rsidRPr="00DA07FD">
              <w:rPr>
                <w:lang w:val="es-ES_tradnl"/>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3A7306">
            <w:pPr>
              <w:pStyle w:val="ProductList-TableBody"/>
              <w:keepNext/>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3A7306">
            <w:pPr>
              <w:pStyle w:val="ProductList-TableBody"/>
              <w:keepNext/>
              <w:rPr>
                <w:lang w:val="es-ES_tradnl"/>
              </w:rPr>
            </w:pPr>
            <w:r w:rsidRPr="00DA07FD">
              <w:rPr>
                <w:lang w:val="es-ES_tradnl"/>
              </w:rPr>
              <w:t>Herramienta de Administración de Group Chat de Skype for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3A7306">
            <w:pPr>
              <w:pStyle w:val="ProductList-TableBody"/>
              <w:keepNext/>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3A7306">
            <w:pPr>
              <w:pStyle w:val="ProductList-TableBody"/>
              <w:keepNext/>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3A7306">
            <w:pPr>
              <w:pStyle w:val="ProductList-TableBody"/>
              <w:keepNext/>
            </w:pPr>
            <w:r w:rsidRPr="005C500C">
              <w:t>Operador de Skype for Business Server 2015</w:t>
            </w:r>
          </w:p>
        </w:tc>
      </w:tr>
    </w:tbl>
    <w:bookmarkStart w:id="79" w:name="ProductEntries_SQL"/>
    <w:bookmarkStart w:id="80" w:name="_Toc492325680"/>
    <w:bookmarkStart w:id="81" w:name="ProductEntries_RServer"/>
    <w:bookmarkStart w:id="82"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83" w:name="_Toc23333158"/>
      <w:r w:rsidRPr="00DA07FD">
        <w:rPr>
          <w:lang w:val="es-ES_tradnl"/>
        </w:rPr>
        <w:t>SQL Server</w:t>
      </w:r>
      <w:bookmarkEnd w:id="79"/>
      <w:bookmarkEnd w:id="80"/>
      <w:bookmarkEnd w:id="81"/>
      <w:bookmarkEnd w:id="82"/>
      <w:bookmarkEnd w:id="83"/>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5"/>
          <w:type w:val="continuous"/>
          <w:pgSz w:w="12240" w:h="15840"/>
          <w:pgMar w:top="1166" w:right="720" w:bottom="720" w:left="720" w:header="720" w:footer="720" w:gutter="0"/>
          <w:cols w:space="720"/>
          <w:titlePg/>
          <w:docGrid w:linePitch="360"/>
        </w:sectPr>
      </w:pPr>
    </w:p>
    <w:p w14:paraId="266074F7" w14:textId="37E3C456"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 Core"</w:instrText>
      </w:r>
      <w:r w:rsidRPr="00DA07FD">
        <w:rPr>
          <w:lang w:val="es-ES_tradnl"/>
        </w:rPr>
        <w:fldChar w:fldCharType="end"/>
      </w:r>
      <w:r w:rsidRPr="00DA07FD">
        <w:rPr>
          <w:lang w:val="es-ES_tradnl"/>
        </w:rPr>
        <w:t xml:space="preserve"> (Licencia por núcleo)</w:t>
      </w:r>
    </w:p>
    <w:p w14:paraId="5D73F821" w14:textId="4E0D3553"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Enterprise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Enterprise Core"</w:instrText>
      </w:r>
      <w:r w:rsidRPr="00DA07FD">
        <w:rPr>
          <w:lang w:val="es-ES_tradnl"/>
        </w:rPr>
        <w:fldChar w:fldCharType="end"/>
      </w:r>
      <w:r w:rsidRPr="00DA07FD">
        <w:rPr>
          <w:lang w:val="es-ES_tradnl"/>
        </w:rPr>
        <w:t xml:space="preserve"> (Licencia por núcleo)</w:t>
      </w:r>
    </w:p>
    <w:p w14:paraId="4502E002" w14:textId="48C34C67"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Web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Web Core"</w:instrText>
      </w:r>
      <w:r w:rsidRPr="00DA07FD">
        <w:rPr>
          <w:lang w:val="es-ES_tradnl"/>
        </w:rPr>
        <w:fldChar w:fldCharType="end"/>
      </w:r>
      <w:r w:rsidRPr="00DA07FD">
        <w:rPr>
          <w:lang w:val="es-ES_tradnl"/>
        </w:rPr>
        <w:t xml:space="preserve"> (Licencia por núcleo)</w:t>
      </w:r>
    </w:p>
    <w:p w14:paraId="1A587449" w14:textId="22A728C4"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21109F" w14:paraId="531512DE" w14:textId="77777777" w:rsidTr="0032169C">
        <w:tc>
          <w:tcPr>
            <w:tcW w:w="3598" w:type="dxa"/>
            <w:tcBorders>
              <w:top w:val="single" w:sz="24" w:space="0" w:color="00188F"/>
              <w:bottom w:val="single" w:sz="4" w:space="0" w:color="auto"/>
            </w:tcBorders>
            <w:shd w:val="clear" w:color="auto" w:fill="auto"/>
          </w:tcPr>
          <w:p w14:paraId="13CFB2F6" w14:textId="09242566"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551115">
              <w:rPr>
                <w:rFonts w:asciiTheme="majorHAnsi" w:hAnsiTheme="majorHAnsi"/>
                <w:lang w:val="es-ES_tradnl"/>
              </w:rPr>
              <w:t>Noviembre</w:t>
            </w:r>
            <w:r w:rsidRPr="00DA07FD">
              <w:rPr>
                <w:rFonts w:asciiTheme="majorHAnsi" w:hAnsiTheme="majorHAnsi"/>
                <w:lang w:val="es-ES_tradnl"/>
              </w:rPr>
              <w:t xml:space="preserve"> de 201</w:t>
            </w:r>
            <w:r w:rsidR="00551115">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1FCACB05"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w:t>
            </w:r>
            <w:r w:rsidR="00551115">
              <w:rPr>
                <w:lang w:val="es-ES_tradnl"/>
              </w:rPr>
              <w:t>7</w:t>
            </w:r>
            <w:r w:rsidRPr="00DA07FD">
              <w:rPr>
                <w:lang w:val="es-ES_tradnl"/>
              </w:rPr>
              <w:fldChar w:fldCharType="begin"/>
            </w:r>
            <w:r w:rsidRPr="00DA07FD">
              <w:rPr>
                <w:lang w:val="es-ES_tradnl"/>
              </w:rPr>
              <w:instrText>XE "SQL Server 201</w:instrText>
            </w:r>
            <w:r w:rsidR="00551115">
              <w:rPr>
                <w:lang w:val="es-ES_tradnl"/>
              </w:rPr>
              <w:instrText>7</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21109F"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21109F"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4E5B391A"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Enterprise a 2008 R2 Datacenter, 201</w:t>
            </w:r>
            <w:r w:rsidR="002A5732">
              <w:rPr>
                <w:color w:val="000000" w:themeColor="text1"/>
                <w:lang w:val="es-ES_tradnl"/>
              </w:rPr>
              <w:t>9</w:t>
            </w:r>
            <w:r w:rsidRPr="00DA07FD">
              <w:rPr>
                <w:color w:val="000000" w:themeColor="text1"/>
                <w:lang w:val="es-ES_tradnl"/>
              </w:rPr>
              <w:t xml:space="preserve">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21109F"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12EB647D"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w:t>
            </w:r>
            <w:r w:rsidR="00551115">
              <w:rPr>
                <w:lang w:val="es-ES_tradnl"/>
              </w:rPr>
              <w:t>9</w:t>
            </w:r>
            <w:r w:rsidRPr="00DA07FD">
              <w:rPr>
                <w:lang w:val="es-ES_tradnl"/>
              </w:rPr>
              <w:t xml:space="preserve">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6"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7"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lastRenderedPageBreak/>
        <w:t>5. Software de Cliente</w:t>
      </w:r>
    </w:p>
    <w:tbl>
      <w:tblPr>
        <w:tblStyle w:val="PURTable"/>
        <w:tblW w:w="10790" w:type="dxa"/>
        <w:tblLook w:val="04A0" w:firstRow="1" w:lastRow="0" w:firstColumn="1" w:lastColumn="0" w:noHBand="0" w:noVBand="1"/>
      </w:tblPr>
      <w:tblGrid>
        <w:gridCol w:w="3596"/>
        <w:gridCol w:w="3597"/>
        <w:gridCol w:w="3597"/>
      </w:tblGrid>
      <w:tr w:rsidR="00F35561" w:rsidRPr="0021109F"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3A7306">
      <w:pPr>
        <w:pStyle w:val="ProductList-ClauseHeading"/>
        <w:keepNext/>
        <w:tabs>
          <w:tab w:val="clear" w:pos="360"/>
          <w:tab w:val="clear" w:pos="720"/>
          <w:tab w:val="clear" w:pos="1080"/>
        </w:tabs>
        <w:rPr>
          <w:lang w:val="es-ES_tradnl"/>
        </w:rPr>
      </w:pPr>
      <w:r w:rsidRPr="00DA07FD">
        <w:rPr>
          <w:lang w:val="es-ES_tradnl"/>
        </w:rPr>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21109F"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A7306">
            <w:pPr>
              <w:pStyle w:val="ProductList-TableBody"/>
              <w:keepNext/>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3A7306">
            <w:pPr>
              <w:pStyle w:val="ProductList-TableBody"/>
              <w:keepNext/>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3A7306">
            <w:pPr>
              <w:pStyle w:val="ProductList-TableBody"/>
              <w:keepNext/>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3A7306">
            <w:pPr>
              <w:pStyle w:val="ProductList-TableBody"/>
              <w:keepNext/>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3A7306">
            <w:pPr>
              <w:pStyle w:val="ProductList-TableBody"/>
              <w:keepNext/>
              <w:rPr>
                <w:lang w:val="es-ES_tradnl"/>
              </w:rPr>
            </w:pPr>
            <w:r w:rsidRPr="00DA07FD">
              <w:rPr>
                <w:lang w:val="es-ES_tradnl"/>
              </w:rP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3A7306">
            <w:pPr>
              <w:pStyle w:val="ProductList-TableBody"/>
              <w:keepNext/>
              <w:rPr>
                <w:lang w:val="es-ES_tradnl"/>
              </w:rPr>
            </w:pPr>
            <w:r w:rsidRPr="00DA07FD">
              <w:rPr>
                <w:lang w:val="es-ES_tradnl"/>
              </w:rPr>
              <w:t>Distributed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3A7306">
            <w:pPr>
              <w:pStyle w:val="ProductList-TableBody"/>
              <w:keepNext/>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3A7306">
            <w:pPr>
              <w:pStyle w:val="ProductList-TableBody"/>
              <w:keepNext/>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3A7306">
            <w:pPr>
              <w:pStyle w:val="ProductList-TableBody"/>
              <w:keepNext/>
              <w:rPr>
                <w:lang w:val="es-ES_tradnl"/>
              </w:rPr>
            </w:pPr>
            <w:r w:rsidRPr="00DA07FD">
              <w:rPr>
                <w:lang w:val="es-ES_tradnl"/>
              </w:rPr>
              <w:t>Herramientas de administración - Completa</w:t>
            </w:r>
          </w:p>
        </w:tc>
      </w:tr>
      <w:tr w:rsidR="002E594D" w:rsidRPr="0021109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84" w:name="_Toc23333159"/>
      <w:r w:rsidRPr="00DA07FD">
        <w:rPr>
          <w:lang w:val="es-ES_tradnl"/>
        </w:rPr>
        <w:t>Suites</w:t>
      </w:r>
      <w:bookmarkEnd w:id="84"/>
    </w:p>
    <w:p w14:paraId="28EE1939" w14:textId="0EAFD265" w:rsidR="002E331D" w:rsidRPr="00DA07FD" w:rsidRDefault="002E331D" w:rsidP="002E331D">
      <w:pPr>
        <w:pStyle w:val="ProductList-Offering2Heading"/>
        <w:outlineLvl w:val="2"/>
        <w:rPr>
          <w:lang w:val="es-ES_tradnl"/>
        </w:rPr>
      </w:pPr>
      <w:bookmarkStart w:id="85" w:name="_Toc23333160"/>
      <w:r w:rsidRPr="00DA07FD">
        <w:rPr>
          <w:lang w:val="es-ES_tradnl"/>
        </w:rPr>
        <w:t>Cloud Platform Suite</w:t>
      </w:r>
      <w:bookmarkEnd w:id="85"/>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1109F"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21109F"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21109F"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Windows Server Enterprise, Windows Server Datacenter</w:t>
            </w:r>
            <w:r w:rsidR="002E331D" w:rsidRPr="00DA07FD">
              <w:rPr>
                <w:lang w:val="es-ES_tradnl"/>
              </w:rPr>
              <w:fldChar w:fldCharType="begin"/>
            </w:r>
            <w:r w:rsidR="002E331D" w:rsidRPr="00DA07FD">
              <w:rPr>
                <w:lang w:val="es-ES_tradnl"/>
              </w:rPr>
              <w:instrText>XE "Windows Server Datacenter"</w:instrText>
            </w:r>
            <w:r w:rsidR="002E331D" w:rsidRPr="00DA07FD">
              <w:rPr>
                <w:lang w:val="es-ES_tradnl"/>
              </w:rPr>
              <w:fldChar w:fldCharType="end"/>
            </w:r>
            <w:r w:rsidR="002E331D" w:rsidRPr="00DA07FD">
              <w:rPr>
                <w:lang w:val="es-ES_tradnl"/>
              </w:rPr>
              <w:t>, Windows Server Essentials, Windows Web Server, Windows HPC Server Operating System)</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21109F"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System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H.264/AVC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incluye los siguientes componentes: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2. Términos Adicionales – Cloud Platform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Al adquirir una licencia para el software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2.1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El Cliente puede utilizar este componente solo para ser compatible con System Center 2012 R2</w:t>
      </w:r>
      <w:r w:rsidRPr="00DA07FD">
        <w:rPr>
          <w:lang w:val="es-ES_tradnl"/>
        </w:rPr>
        <w:fldChar w:fldCharType="begin"/>
      </w:r>
      <w:r w:rsidRPr="00DA07FD">
        <w:rPr>
          <w:lang w:val="es-ES_tradnl"/>
        </w:rPr>
        <w:instrText>XE "System Center 2012 R2"</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DA07FD" w:rsidRDefault="002E331D" w:rsidP="002E331D">
      <w:pPr>
        <w:pStyle w:val="ProductList-Body"/>
        <w:ind w:left="360"/>
        <w:rPr>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2.4 R2 de Windows Server 2012</w:t>
      </w:r>
      <w:r w:rsidRPr="00DA07FD">
        <w:rPr>
          <w:lang w:val="es-ES_tradnl"/>
        </w:rPr>
        <w:fldChar w:fldCharType="begin"/>
      </w:r>
      <w:r w:rsidRPr="00DA07FD">
        <w:rPr>
          <w:lang w:val="es-ES_tradnl"/>
        </w:rPr>
        <w:instrText>XE "R2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lastRenderedPageBreak/>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que utilice el componente de Windows Server 2012 R2</w:t>
      </w:r>
      <w:r w:rsidRPr="00DA07FD">
        <w:rPr>
          <w:lang w:val="es-ES_tradnl"/>
        </w:rPr>
        <w:fldChar w:fldCharType="begin"/>
      </w:r>
      <w:r w:rsidRPr="00DA07FD">
        <w:rPr>
          <w:lang w:val="es-ES_tradnl"/>
        </w:rPr>
        <w:instrText>XE "R2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Platform Suite</w:t>
      </w:r>
      <w:r w:rsidRPr="00DA07FD">
        <w:rPr>
          <w:lang w:val="es-ES_tradnl"/>
        </w:rPr>
        <w:fldChar w:fldCharType="begin"/>
      </w:r>
      <w:r w:rsidRPr="00DA07FD">
        <w:rPr>
          <w:lang w:val="es-ES_tradnl"/>
        </w:rPr>
        <w:instrText>XE "Cloud Platform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3. Términos Adicionales – Cloud Platform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El Cliente debe adquirir una licencia independiente de Microsoft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Platform Guest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rsidRPr="00DA07FD">
        <w:rPr>
          <w:lang w:val="es-ES_tradnl"/>
        </w:rPr>
        <w:fldChar w:fldCharType="begin"/>
      </w:r>
      <w:r w:rsidRPr="00DA07FD">
        <w:rPr>
          <w:lang w:val="es-ES_tradnl"/>
        </w:rPr>
        <w:instrText>XE "Cloud Platform Guest"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9" w:history="1">
        <w:r w:rsidRPr="00DA07FD">
          <w:rPr>
            <w:rStyle w:val="Hyperlink"/>
            <w:lang w:val="es-ES_tradnl"/>
          </w:rPr>
          <w:t>http://go.microsoft.com/fwlink/?LinkId=290987</w:t>
        </w:r>
      </w:hyperlink>
    </w:p>
    <w:p w14:paraId="1BF06580"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86" w:name="_Toc23333161"/>
      <w:r w:rsidRPr="00912A3C">
        <w:rPr>
          <w:lang w:val="fr-FR"/>
        </w:rPr>
        <w:t>Productivity Suite</w:t>
      </w:r>
      <w:bookmarkEnd w:id="86"/>
      <w:r w:rsidRPr="00DA07FD">
        <w:rPr>
          <w:lang w:val="es-ES_tradnl"/>
        </w:rPr>
        <w:fldChar w:fldCharType="begin"/>
      </w:r>
      <w:r w:rsidRPr="00912A3C">
        <w:rPr>
          <w:lang w:val="fr-FR"/>
        </w:rPr>
        <w:instrText>XE "Productivity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r w:rsidRPr="00912A3C">
        <w:rPr>
          <w:lang w:val="fr-FR"/>
        </w:rPr>
        <w:t>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1109F"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21109F"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21109F"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1. Términos Adicionales para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La licencia SAL de Productivity Suite</w:t>
      </w:r>
      <w:r w:rsidRPr="00DA07FD">
        <w:rPr>
          <w:lang w:val="es-ES_tradnl"/>
        </w:rPr>
        <w:fldChar w:fldCharType="begin"/>
      </w:r>
      <w:r w:rsidRPr="00DA07FD">
        <w:rPr>
          <w:lang w:val="es-ES_tradnl"/>
        </w:rPr>
        <w:instrText>XE "Productivity Suite"</w:instrText>
      </w:r>
      <w:r w:rsidRPr="00DA07FD">
        <w:rPr>
          <w:lang w:val="es-ES_tradnl"/>
        </w:rPr>
        <w:fldChar w:fldCharType="end"/>
      </w:r>
      <w:r w:rsidRPr="00DA07FD">
        <w:rPr>
          <w:lang w:val="es-ES_tradnl"/>
        </w:rPr>
        <w:t xml:space="preserve"> y Productivity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r w:rsidRPr="00DA07FD">
        <w:rPr>
          <w:lang w:val="es-ES_tradnl"/>
        </w:rPr>
        <w:t>: SAL Standard de Hosted Exchange</w:t>
      </w:r>
      <w:r w:rsidRPr="00DA07FD">
        <w:rPr>
          <w:lang w:val="es-ES_tradnl"/>
        </w:rPr>
        <w:fldChar w:fldCharType="begin"/>
      </w:r>
      <w:r w:rsidRPr="00DA07FD">
        <w:rPr>
          <w:lang w:val="es-ES_tradnl"/>
        </w:rPr>
        <w:instrText>XE "Licencia SAL de Hosted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r w:rsidRPr="00DA07FD">
              <w:rPr>
                <w:color w:val="FFFFFF"/>
                <w:lang w:val="es-ES_tradnl"/>
              </w:rPr>
              <w:t>CALs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Licencia SAL de Productivity Suite</w:t>
            </w:r>
            <w:r w:rsidRPr="00DA07FD">
              <w:rPr>
                <w:lang w:val="es-ES_tradnl"/>
              </w:rPr>
              <w:fldChar w:fldCharType="begin"/>
            </w:r>
            <w:r w:rsidRPr="00912A3C">
              <w:rPr>
                <w:lang w:val="fr-FR"/>
              </w:rPr>
              <w:instrText>XE "Productivity Suite"</w:instrText>
            </w:r>
            <w:r w:rsidRPr="00DA07FD">
              <w:rPr>
                <w:lang w:val="es-ES_tradnl"/>
              </w:rPr>
              <w:fldChar w:fldCharType="end"/>
            </w:r>
            <w:r w:rsidRPr="00912A3C">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Licencia SAL de Productivity Suite</w:t>
            </w:r>
            <w:r w:rsidRPr="00DA07FD">
              <w:rPr>
                <w:lang w:val="es-ES_tradnl"/>
              </w:rPr>
              <w:fldChar w:fldCharType="begin"/>
            </w:r>
            <w:r w:rsidRPr="002C6BB0">
              <w:rPr>
                <w:lang w:val="fr-FR"/>
              </w:rPr>
              <w:instrText>XE "Productivity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XE "Licencia CAL de edición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87" w:name="ProductEntries_SystemCenter"/>
    <w:bookmarkStart w:id="88" w:name="_Toc460924313"/>
    <w:bookmarkStart w:id="89" w:name="_Toc451950569"/>
    <w:bookmarkStart w:id="90" w:name="_Sec617"/>
    <w:p w14:paraId="4B76DC26" w14:textId="4E32E1B6"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3AD81A77" w14:textId="292A522D" w:rsidR="00DD7854" w:rsidRPr="005C500C" w:rsidRDefault="00DD7854" w:rsidP="00647CDB">
      <w:pPr>
        <w:pStyle w:val="ProductList-Offering1Heading"/>
        <w:keepNext/>
        <w:tabs>
          <w:tab w:val="clear" w:pos="187"/>
          <w:tab w:val="clear" w:pos="360"/>
          <w:tab w:val="clear" w:pos="720"/>
          <w:tab w:val="clear" w:pos="1080"/>
        </w:tabs>
        <w:outlineLvl w:val="1"/>
        <w:rPr>
          <w:noProof/>
          <w:lang w:val="pt-BR"/>
        </w:rPr>
      </w:pPr>
      <w:bookmarkStart w:id="91" w:name="_Toc23333162"/>
      <w:r w:rsidRPr="005C500C">
        <w:rPr>
          <w:noProof/>
          <w:lang w:val="pt-BR"/>
        </w:rPr>
        <w:t>System Center</w:t>
      </w:r>
      <w:bookmarkEnd w:id="87"/>
      <w:bookmarkEnd w:id="88"/>
      <w:bookmarkEnd w:id="89"/>
      <w:bookmarkEnd w:id="91"/>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 xml:space="preserve">System Center Configuration Manager 1606 (licencia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(Licencia SAL)</w:t>
      </w:r>
    </w:p>
    <w:p w14:paraId="76A267FE" w14:textId="43709C38" w:rsidR="00BD34A9" w:rsidRPr="005C500C" w:rsidRDefault="00BD34A9" w:rsidP="00BD34A9">
      <w:pPr>
        <w:pStyle w:val="ProductList-Body"/>
      </w:pPr>
      <w:r w:rsidRPr="005C500C">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(licencia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(licencia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(licencia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(licencia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lastRenderedPageBreak/>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21109F"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21109F"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21109F"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4. Contenedores de Windows Server sin Aislamiento de Hyper-V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Configuration Manager 1606</w:t>
            </w:r>
            <w:r w:rsidRPr="00DA07FD">
              <w:rPr>
                <w:lang w:val="es-ES_tradnl"/>
              </w:rPr>
              <w:fldChar w:fldCharType="begin"/>
            </w:r>
            <w:r w:rsidRPr="00DA07FD">
              <w:rPr>
                <w:lang w:val="es-ES_tradnl"/>
              </w:rPr>
              <w:instrText>XE "System Center Configuration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21109F"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3A7306">
      <w:pPr>
        <w:pStyle w:val="ProductList-ClauseHeading"/>
        <w:keepNext/>
      </w:pPr>
      <w:r w:rsidRPr="00BE3C1D">
        <w:t>8. Acceso a software de servidor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r w:rsidRPr="00DA07FD">
              <w:rPr>
                <w:color w:val="000000" w:themeColor="text1"/>
                <w:lang w:val="es-ES_tradnl"/>
              </w:rPr>
              <w:t>System Center Endpoint Protection 1606</w:t>
            </w:r>
            <w:r w:rsidRPr="00DA07FD">
              <w:rPr>
                <w:lang w:val="es-ES_tradnl"/>
              </w:rPr>
              <w:fldChar w:fldCharType="begin"/>
            </w:r>
            <w:r w:rsidRPr="00DA07FD">
              <w:rPr>
                <w:lang w:val="es-ES_tradnl"/>
              </w:rPr>
              <w:instrText>XE "System Center Endpoint Protection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1109F"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System Center </w:t>
            </w:r>
            <w:r w:rsidR="00912A3C">
              <w:rPr>
                <w:color w:val="000000" w:themeColor="text1"/>
                <w:lang w:val="es-ES_tradnl"/>
              </w:rPr>
              <w:t>2019</w:t>
            </w:r>
            <w:r w:rsidRPr="00DA07FD">
              <w:rPr>
                <w:color w:val="000000" w:themeColor="text1"/>
                <w:lang w:val="es-ES_tradnl"/>
              </w:rPr>
              <w:t xml:space="preserve"> Orchestrator </w:t>
            </w:r>
            <w:r w:rsidR="00532DF6" w:rsidRPr="00DA07FD">
              <w:rPr>
                <w:lang w:val="es-ES_tradnl"/>
              </w:rPr>
              <w:fldChar w:fldCharType="begin"/>
            </w:r>
            <w:r w:rsidR="00532DF6" w:rsidRPr="00DA07FD">
              <w:rPr>
                <w:lang w:val="es-ES_tradnl"/>
              </w:rPr>
              <w:instrText xml:space="preserve">XE "System Center </w:instrText>
            </w:r>
            <w:r w:rsidR="00912A3C">
              <w:rPr>
                <w:lang w:val="es-ES_tradnl"/>
              </w:rPr>
              <w:instrText>2019</w:instrText>
            </w:r>
            <w:r w:rsidR="00532DF6" w:rsidRPr="00DA07FD">
              <w:rPr>
                <w:lang w:val="es-ES_tradnl"/>
              </w:rPr>
              <w:instrText xml:space="preserve"> Orchestrator"</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13. Sustitución de motores de detección – System Center Endpoint Protection</w:t>
      </w:r>
    </w:p>
    <w:p w14:paraId="157A43C7" w14:textId="77777777" w:rsidR="00BD34A9" w:rsidRPr="00DA07FD" w:rsidRDefault="00BD34A9" w:rsidP="00532DF6">
      <w:pPr>
        <w:pStyle w:val="ProductList-Body"/>
        <w:rPr>
          <w:lang w:val="es-ES_tradnl"/>
        </w:rPr>
      </w:pPr>
      <w:r w:rsidRPr="00DA07FD">
        <w:rPr>
          <w:lang w:val="es-ES_tradnl"/>
        </w:rPr>
        <w:t>Microsoft puede sustituir los archivos y software de System Center Endpoint Protection</w:t>
      </w:r>
      <w:r w:rsidRPr="00DA07FD">
        <w:rPr>
          <w:lang w:val="es-ES_tradnl"/>
        </w:rPr>
        <w:fldChar w:fldCharType="begin"/>
      </w:r>
      <w:r w:rsidRPr="00DA07FD">
        <w:rPr>
          <w:lang w:val="es-ES_tradnl"/>
        </w:rPr>
        <w:instrText>XE "System Center Endpoint Protection"</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14.1 Software Cliente: System Center Data Protection Manager, System Center Operations Manager, System Center Orchestrator, System Center Service Manager y System Center Configuration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21109F"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21109F"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21109F"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21109F"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21109F"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21109F"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21109F"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6FB09D1D" w14:textId="154AD95C" w:rsidR="00A76F37" w:rsidRPr="00647CDB" w:rsidRDefault="001471B7" w:rsidP="00647CDB">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2A4C557F" w14:textId="6A69961C" w:rsidR="007062EE" w:rsidRPr="00912A3C" w:rsidRDefault="007062EE" w:rsidP="00BD34A9">
      <w:pPr>
        <w:pStyle w:val="ProductList-OfferingGroupHeading"/>
        <w:outlineLvl w:val="1"/>
        <w:rPr>
          <w:lang w:val="es-ES_tradnl"/>
        </w:rPr>
      </w:pPr>
      <w:bookmarkStart w:id="92" w:name="_Toc23333163"/>
      <w:r w:rsidRPr="00912A3C">
        <w:rPr>
          <w:lang w:val="es-ES_tradnl"/>
        </w:rPr>
        <w:t>Hospedaje de Virtualización</w:t>
      </w:r>
      <w:bookmarkEnd w:id="92"/>
    </w:p>
    <w:p w14:paraId="6978988D" w14:textId="0F754AA6" w:rsidR="00C94A25" w:rsidRPr="00912A3C" w:rsidRDefault="00C94A25" w:rsidP="00DF7DBF">
      <w:pPr>
        <w:pStyle w:val="ProductList-Offering2Heading"/>
        <w:keepNext/>
        <w:keepLines/>
        <w:outlineLvl w:val="2"/>
        <w:rPr>
          <w:lang w:val="es-ES_tradnl"/>
        </w:rPr>
      </w:pPr>
      <w:bookmarkStart w:id="93" w:name="_Toc23333164"/>
      <w:r w:rsidRPr="00912A3C">
        <w:rPr>
          <w:lang w:val="es-ES_tradnl"/>
        </w:rPr>
        <w:t>Microsoft Application Virtualization Hosting para Desktops</w:t>
      </w:r>
      <w:bookmarkEnd w:id="93"/>
      <w:r w:rsidRPr="00DA07FD">
        <w:rPr>
          <w:lang w:val="es-ES_tradnl"/>
        </w:rPr>
        <w:fldChar w:fldCharType="begin"/>
      </w:r>
      <w:r w:rsidRPr="00912A3C">
        <w:rPr>
          <w:lang w:val="es-ES_tradnl"/>
        </w:rPr>
        <w:instrText>XE "Microsoft Application Virtualization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Microsoft Application Virtualization Hosting para Desktops</w:t>
      </w:r>
      <w:r w:rsidRPr="00DA07FD">
        <w:rPr>
          <w:lang w:val="es-ES_tradnl"/>
        </w:rPr>
        <w:fldChar w:fldCharType="begin"/>
      </w:r>
      <w:r w:rsidRPr="002C6BB0">
        <w:rPr>
          <w:lang w:val="es-ES_tradnl"/>
        </w:rPr>
        <w:instrText>XE "Microsoft Application Virtualization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1109F"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21109F"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21109F"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lastRenderedPageBreak/>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DA07FD" w:rsidRDefault="00C94A25" w:rsidP="00C94A25">
      <w:pPr>
        <w:pStyle w:val="ProductList-Body"/>
        <w:tabs>
          <w:tab w:val="clear" w:pos="360"/>
          <w:tab w:val="clear" w:pos="720"/>
          <w:tab w:val="clear" w:pos="1080"/>
        </w:tabs>
        <w:rPr>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Application Virtualization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DA07FD" w:rsidRDefault="001416E2" w:rsidP="00C94A25">
      <w:pPr>
        <w:pStyle w:val="ProductList-ClauseHeading"/>
        <w:tabs>
          <w:tab w:val="clear" w:pos="360"/>
          <w:tab w:val="clear" w:pos="720"/>
          <w:tab w:val="clear" w:pos="1080"/>
        </w:tabs>
        <w:rPr>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2. Application Virtualization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Application Virtualization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XE "Microsoft Application Virtualization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R2</w:t>
      </w:r>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R2</w:instrText>
      </w:r>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94" w:name="_Toc23333165"/>
      <w:r w:rsidRPr="00912A3C">
        <w:rPr>
          <w:lang w:val="es-ES_tradnl"/>
        </w:rPr>
        <w:t>Microsoft User Experience Virtualization Hosting para Desktops</w:t>
      </w:r>
      <w:bookmarkEnd w:id="94"/>
      <w:r w:rsidRPr="00DA07FD">
        <w:rPr>
          <w:lang w:val="es-ES_tradnl"/>
        </w:rPr>
        <w:fldChar w:fldCharType="begin"/>
      </w:r>
      <w:r w:rsidRPr="00912A3C">
        <w:rPr>
          <w:lang w:val="es-ES_tradnl"/>
        </w:rPr>
        <w:instrText>XE "Microsoft User Experience Virtualization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Microsoft User Experience Virtualization Hosting para Desktops</w:t>
      </w:r>
      <w:r w:rsidRPr="00DA07FD">
        <w:rPr>
          <w:lang w:val="es-ES_tradnl"/>
        </w:rPr>
        <w:fldChar w:fldCharType="begin"/>
      </w:r>
      <w:r w:rsidRPr="00DA07FD">
        <w:rPr>
          <w:lang w:val="es-ES_tradnl"/>
        </w:rPr>
        <w:instrText>XE "Microsoft User Experience Virtualization Hosting para Desktops"</w:instrText>
      </w:r>
      <w:r w:rsidRPr="00DA07FD">
        <w:rPr>
          <w:lang w:val="es-ES_tradnl"/>
        </w:rPr>
        <w:fldChar w:fldCharType="end"/>
      </w:r>
      <w:r w:rsidRPr="00DA07FD">
        <w:rPr>
          <w:lang w:val="es-ES_tradnl"/>
        </w:rPr>
        <w:t xml:space="preserve"> v2.1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1109F"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21109F"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21109F"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Licencia SAL de Microsoft User Experience Virtualization Hosting para Desktop v2.1</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3A7306">
      <w:pPr>
        <w:pStyle w:val="ProductList-ClauseHeading"/>
        <w:keepNext/>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User Experience Virtualization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XE "Microsoft User Experience Virtualization Hosting para Desktops"</w:instrText>
      </w:r>
      <w:r w:rsidRPr="00DA07FD">
        <w:rPr>
          <w:sz w:val="18"/>
          <w:szCs w:val="18"/>
          <w:lang w:val="es-ES_tradnl"/>
        </w:rPr>
        <w:fldChar w:fldCharType="end"/>
      </w:r>
      <w:r w:rsidRPr="00DA07FD">
        <w:rPr>
          <w:rStyle w:val="ProductList-BodyChar"/>
          <w:szCs w:val="18"/>
          <w:lang w:val="es-ES_tradnl"/>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0978D253" w14:textId="59453DFC" w:rsidR="006B77EE" w:rsidRPr="003A7306" w:rsidRDefault="001471B7" w:rsidP="003A7306">
      <w:pPr>
        <w:pStyle w:val="ProductList-Body"/>
        <w:shd w:val="clear" w:color="auto" w:fill="A6A6A6" w:themeFill="background1" w:themeFillShade="A6"/>
        <w:spacing w:before="120" w:after="240"/>
        <w:jc w:val="right"/>
        <w:rPr>
          <w:rStyle w:val="ProductList-BodyCha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EBB94CE" w14:textId="0BBDBFEE" w:rsidR="00B361F2" w:rsidRPr="002C6BB0" w:rsidRDefault="00B361F2" w:rsidP="004B6178">
      <w:pPr>
        <w:pStyle w:val="ProductList-OfferingGroupHeading"/>
        <w:keepNext/>
        <w:outlineLvl w:val="1"/>
        <w:rPr>
          <w:lang w:val="es-ES_tradnl"/>
        </w:rPr>
      </w:pPr>
      <w:bookmarkStart w:id="95" w:name="_Toc23333166"/>
      <w:r w:rsidRPr="002C6BB0">
        <w:rPr>
          <w:lang w:val="es-ES_tradnl"/>
        </w:rPr>
        <w:t>Visual Studio</w:t>
      </w:r>
      <w:bookmarkEnd w:id="90"/>
      <w:bookmarkEnd w:id="95"/>
    </w:p>
    <w:p w14:paraId="0812115E" w14:textId="32B8983A" w:rsidR="00AC63E0" w:rsidRPr="002C6BB0" w:rsidRDefault="00AC63E0" w:rsidP="00474818">
      <w:pPr>
        <w:pStyle w:val="ProductList-Offering2Heading"/>
        <w:outlineLvl w:val="2"/>
        <w:rPr>
          <w:lang w:val="es-ES_tradnl"/>
        </w:rPr>
      </w:pPr>
      <w:bookmarkStart w:id="96" w:name="_Toc23333167"/>
      <w:bookmarkStart w:id="97" w:name="ProductEntries_VisualStudio"/>
      <w:r w:rsidRPr="002C6BB0">
        <w:rPr>
          <w:lang w:val="es-ES_tradnl"/>
        </w:rPr>
        <w:t>Visual Studio</w:t>
      </w:r>
      <w:bookmarkEnd w:id="96"/>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bookmarkEnd w:id="97"/>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1109F"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21109F"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21109F"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21109F"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21109F"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Características basadas en Internet, Mapas de Bing, H.264/MPEG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lastRenderedPageBreak/>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7"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Si el Cliente desarrolla una extensión de Visual Studio Professional o Visual Studio Enterprise (o cualquier otro componente de la familia de productos de Visual Studio), el Cliente debe probar la instalación, la desinstalación y el funcionamiento de la 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8"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552271">
      <w:pPr>
        <w:pStyle w:val="ProductList-Body"/>
        <w:keepNext/>
        <w:numPr>
          <w:ilvl w:val="0"/>
          <w:numId w:val="36"/>
        </w:numPr>
        <w:rPr>
          <w:lang w:val="es-ES"/>
        </w:rPr>
      </w:pPr>
      <w:r w:rsidRPr="00912A3C">
        <w:rPr>
          <w:b/>
          <w:bCs/>
          <w:color w:val="0072C6"/>
          <w:lang w:val="es-ES"/>
        </w:rPr>
        <w:lastRenderedPageBreak/>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98" w:name="_Toc2770353"/>
    <w:bookmarkStart w:id="99" w:name="ProductEntries_AzureDevOps"/>
    <w:bookmarkStart w:id="100" w:name="_Toc497744269"/>
    <w:bookmarkStart w:id="101" w:name="_Toc527897736"/>
    <w:bookmarkStart w:id="102" w:name="_Toc460924320"/>
    <w:bookmarkStart w:id="103" w:name="_Toc451950576"/>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04" w:name="_Toc23333168"/>
      <w:r w:rsidRPr="002C6BB0">
        <w:rPr>
          <w:lang w:val="pt-BR"/>
        </w:rPr>
        <w:t>Azure Dev Ops Server</w:t>
      </w:r>
      <w:bookmarkEnd w:id="98"/>
      <w:bookmarkEnd w:id="104"/>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59"/>
          <w:type w:val="continuous"/>
          <w:pgSz w:w="12240" w:h="15840"/>
          <w:pgMar w:top="1166" w:right="720" w:bottom="720" w:left="720" w:header="720" w:footer="720" w:gutter="0"/>
          <w:cols w:space="720"/>
          <w:titlePg/>
          <w:docGrid w:linePitch="360"/>
        </w:sectPr>
      </w:pPr>
    </w:p>
    <w:bookmarkEnd w:id="99"/>
    <w:p w14:paraId="19EC241D" w14:textId="77777777" w:rsidR="00912A3C" w:rsidRPr="002C6BB0" w:rsidRDefault="00912A3C" w:rsidP="00912A3C">
      <w:pPr>
        <w:pStyle w:val="ProductList-Body"/>
        <w:rPr>
          <w:lang w:val="pt-BR"/>
        </w:rPr>
      </w:pPr>
      <w:r w:rsidRPr="002C6BB0">
        <w:rPr>
          <w:lang w:val="pt-BR"/>
        </w:rPr>
        <w:t xml:space="preserve">Azure DevOps Server </w:t>
      </w:r>
      <w:bookmarkEnd w:id="100"/>
      <w:bookmarkEnd w:id="101"/>
      <w:r w:rsidRPr="002C6BB0">
        <w:rPr>
          <w:lang w:val="pt-BR"/>
        </w:rPr>
        <w:t>2019</w:t>
      </w:r>
      <w:r w:rsidRPr="006F3D99">
        <w:rPr>
          <w:lang w:val="es-ES"/>
        </w:rPr>
        <w:fldChar w:fldCharType="begin"/>
      </w:r>
      <w:r w:rsidRPr="002C6BB0">
        <w:rPr>
          <w:lang w:val="pt-BR"/>
        </w:rPr>
        <w:instrText>XE "Azure DevOps Server 2019"</w:instrText>
      </w:r>
      <w:r w:rsidRPr="006F3D99">
        <w:rPr>
          <w:lang w:val="es-ES"/>
        </w:rPr>
        <w:fldChar w:fldCharType="end"/>
      </w:r>
      <w:r w:rsidRPr="002C6BB0">
        <w:rPr>
          <w:lang w:val="pt-BR"/>
        </w:rPr>
        <w:t xml:space="preserve"> (Licencia SAL)</w:t>
      </w:r>
    </w:p>
    <w:p w14:paraId="13322050" w14:textId="77777777" w:rsidR="00912A3C" w:rsidRPr="006F3D99" w:rsidRDefault="00912A3C" w:rsidP="00912A3C">
      <w:pPr>
        <w:pStyle w:val="ProductList-Body"/>
        <w:rPr>
          <w:lang w:val="es-ES"/>
        </w:rPr>
      </w:pPr>
      <w:r w:rsidRPr="006F3D99">
        <w:rPr>
          <w:lang w:val="es-ES"/>
        </w:rPr>
        <w:t>Azure DevOps Server 2019</w:t>
      </w:r>
      <w:r w:rsidRPr="006F3D99">
        <w:rPr>
          <w:lang w:val="es-ES"/>
        </w:rPr>
        <w:fldChar w:fldCharType="begin"/>
      </w:r>
      <w:r w:rsidRPr="006F3D99">
        <w:rPr>
          <w:lang w:val="es-ES"/>
        </w:rPr>
        <w:instrText>XE "Azure DevOps Server 2019"</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60"/>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21109F" w14:paraId="379F7907" w14:textId="77777777" w:rsidTr="00912A3C">
        <w:tc>
          <w:tcPr>
            <w:tcW w:w="3684" w:type="dxa"/>
            <w:tcBorders>
              <w:top w:val="single" w:sz="24" w:space="0" w:color="00188F"/>
              <w:bottom w:val="single" w:sz="4" w:space="0" w:color="auto"/>
            </w:tcBorders>
            <w:shd w:val="clear" w:color="auto" w:fill="auto"/>
          </w:tcPr>
          <w:p w14:paraId="72D47478" w14:textId="77777777"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abril de 2019</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Licencias SAL</w:t>
            </w:r>
            <w:hyperlink w:anchor="LicenseTerms_Universal" w:tooltip="Universales" w:history="1">
              <w:r w:rsidRPr="006F3D99">
                <w:rPr>
                  <w:rStyle w:val="Hyperlink"/>
                  <w:lang w:val="es-ES"/>
                </w:rPr>
                <w:t>Universales</w:t>
              </w:r>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21109F" w14:paraId="5C90EBFF" w14:textId="77777777" w:rsidTr="00912A3C">
        <w:tc>
          <w:tcPr>
            <w:tcW w:w="3684" w:type="dxa"/>
            <w:tcBorders>
              <w:top w:val="single" w:sz="4" w:space="0" w:color="auto"/>
              <w:bottom w:val="single" w:sz="4" w:space="0" w:color="auto"/>
            </w:tcBorders>
            <w:shd w:val="clear" w:color="auto" w:fill="auto"/>
          </w:tcPr>
          <w:p w14:paraId="7BF2D83B" w14:textId="77777777"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r w:rsidRPr="00912A3C">
              <w:rPr>
                <w:color w:val="0563C1"/>
              </w:rPr>
              <w:t>Versión Anterior</w:t>
            </w:r>
            <w:r w:rsidRPr="006F3D99">
              <w:rPr>
                <w:color w:val="0563C1"/>
                <w:lang w:val="es-ES"/>
              </w:rPr>
              <w:fldChar w:fldCharType="end"/>
            </w:r>
            <w:r w:rsidRPr="00912A3C">
              <w:t>: Visual Studio Team Foundation Server 2018</w:t>
            </w:r>
            <w:r w:rsidRPr="006F3D99">
              <w:rPr>
                <w:lang w:val="es-ES"/>
              </w:rPr>
              <w:fldChar w:fldCharType="begin"/>
            </w:r>
            <w:r w:rsidRPr="00912A3C">
              <w:instrText>XE "Visual Studio Team Foundation Server 2018"</w:instrText>
            </w:r>
            <w:r w:rsidRPr="006F3D99">
              <w:rPr>
                <w:lang w:val="es-ES"/>
              </w:rPr>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21109F"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21109F"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77777777"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2019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3A7306">
      <w:pPr>
        <w:pStyle w:val="ProductList-SubClauseHeading"/>
        <w:keepNext/>
        <w:rPr>
          <w:lang w:val="es-ES"/>
        </w:rPr>
      </w:pPr>
      <w:r w:rsidRPr="006F3D99">
        <w:rPr>
          <w:lang w:val="es-ES"/>
        </w:rPr>
        <w:t>1.1 Funcionalidad Adicional</w:t>
      </w:r>
    </w:p>
    <w:p w14:paraId="3C2854A4" w14:textId="77777777" w:rsidR="00912A3C" w:rsidRPr="006F3D99" w:rsidRDefault="00912A3C" w:rsidP="003A7306">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3A7306">
            <w:pPr>
              <w:pStyle w:val="ProductList-Offering"/>
              <w:keepNext/>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77777777" w:rsidR="00912A3C" w:rsidRPr="00912A3C" w:rsidRDefault="00912A3C" w:rsidP="003A7306">
            <w:pPr>
              <w:pStyle w:val="ProductList-Offering"/>
              <w:keepNext/>
              <w:tabs>
                <w:tab w:val="clear" w:pos="360"/>
                <w:tab w:val="clear" w:pos="720"/>
                <w:tab w:val="clear" w:pos="1080"/>
                <w:tab w:val="left" w:pos="956"/>
              </w:tabs>
              <w:spacing w:before="40" w:after="40"/>
              <w:rPr>
                <w:lang w:val="pt-BR"/>
              </w:rPr>
            </w:pPr>
            <w:r w:rsidRPr="00912A3C">
              <w:rPr>
                <w:lang w:val="pt-BR"/>
              </w:rPr>
              <w:t>Licencia SAL de Azure DevOps Server 2019</w:t>
            </w:r>
          </w:p>
          <w:p w14:paraId="0222CE99" w14:textId="77777777" w:rsidR="00912A3C" w:rsidRPr="006F3D99" w:rsidRDefault="00912A3C" w:rsidP="003A7306">
            <w:pPr>
              <w:pStyle w:val="ProductList-Offering"/>
              <w:keepNext/>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3A7306">
            <w:pPr>
              <w:pStyle w:val="ProductList-Offering"/>
              <w:keepNext/>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2DB155C3" w14:textId="77777777" w:rsidR="00552271" w:rsidRDefault="00552271" w:rsidP="00DD7854">
      <w:pPr>
        <w:pStyle w:val="ProductList-Offering1Heading"/>
        <w:tabs>
          <w:tab w:val="clear" w:pos="187"/>
          <w:tab w:val="clear" w:pos="360"/>
          <w:tab w:val="clear" w:pos="720"/>
          <w:tab w:val="clear" w:pos="1080"/>
        </w:tabs>
        <w:outlineLvl w:val="1"/>
        <w:rPr>
          <w:noProof/>
          <w:lang w:val="pt-BR"/>
        </w:rPr>
      </w:pPr>
      <w:bookmarkStart w:id="105" w:name="ProductEntries_WindowsServer"/>
      <w:r>
        <w:rPr>
          <w:noProof/>
          <w:lang w:val="pt-BR"/>
        </w:rPr>
        <w:br w:type="page"/>
      </w:r>
    </w:p>
    <w:p w14:paraId="0442BA28" w14:textId="399BEBC9"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06" w:name="_Toc23333169"/>
      <w:r w:rsidRPr="002C6BB0">
        <w:rPr>
          <w:noProof/>
          <w:lang w:val="pt-BR"/>
        </w:rPr>
        <w:lastRenderedPageBreak/>
        <w:t>Windows Server</w:t>
      </w:r>
      <w:bookmarkEnd w:id="102"/>
      <w:bookmarkEnd w:id="103"/>
      <w:bookmarkEnd w:id="106"/>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1"/>
          <w:type w:val="continuous"/>
          <w:pgSz w:w="12240" w:h="15840"/>
          <w:pgMar w:top="1166" w:right="720" w:bottom="720" w:left="720" w:header="720" w:footer="720" w:gutter="0"/>
          <w:cols w:space="720"/>
          <w:titlePg/>
          <w:docGrid w:linePitch="360"/>
        </w:sectPr>
      </w:pPr>
    </w:p>
    <w:bookmarkEnd w:id="105"/>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5EC09A01"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1D53C42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C6F72E8"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2019</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2019</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2C7555CE"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3997696" w14:textId="77777777" w:rsidTr="00DD7854">
        <w:tc>
          <w:tcPr>
            <w:tcW w:w="3598" w:type="dxa"/>
            <w:tcBorders>
              <w:top w:val="single" w:sz="24" w:space="0" w:color="00188F"/>
              <w:bottom w:val="single" w:sz="4" w:space="0" w:color="auto"/>
            </w:tcBorders>
            <w:shd w:val="clear" w:color="auto" w:fill="auto"/>
          </w:tcPr>
          <w:p w14:paraId="1D9CF050" w14:textId="6A3953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Octubre de 201</w:t>
            </w:r>
            <w:r w:rsidR="006B77EE">
              <w:rPr>
                <w:rFonts w:asciiTheme="majorHAnsi" w:hAnsiTheme="majorHAnsi"/>
                <w:noProof/>
                <w:lang w:val="es-ES_tradnl"/>
              </w:rPr>
              <w:t>8</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21109F" w14:paraId="5D554E3A" w14:textId="77777777" w:rsidTr="00DD7854">
        <w:tc>
          <w:tcPr>
            <w:tcW w:w="3598" w:type="dxa"/>
            <w:tcBorders>
              <w:top w:val="single" w:sz="4" w:space="0" w:color="auto"/>
              <w:bottom w:val="single" w:sz="4" w:space="0" w:color="auto"/>
            </w:tcBorders>
            <w:shd w:val="clear" w:color="auto" w:fill="auto"/>
          </w:tcPr>
          <w:p w14:paraId="5167145C" w14:textId="7D8D7C0B"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6B77EE" w:rsidRPr="006B77EE">
              <w:rPr>
                <w:noProof/>
              </w:rPr>
              <w:t>6</w:t>
            </w:r>
            <w:r w:rsidRPr="00DA07FD">
              <w:rPr>
                <w:noProof/>
                <w:lang w:val="es-ES_tradnl"/>
              </w:rPr>
              <w:fldChar w:fldCharType="begin"/>
            </w:r>
            <w:r w:rsidRPr="006B77EE">
              <w:rPr>
                <w:noProof/>
              </w:rPr>
              <w:instrText>XE "Windows Server</w:instrText>
            </w:r>
            <w:r w:rsidR="006B77EE">
              <w:rPr>
                <w:noProof/>
              </w:rPr>
              <w:instrText xml:space="preserve"> 2016</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21109F"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21109F"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21109F"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r w:rsidRPr="005B1055">
              <w:rPr>
                <w:color w:val="404040"/>
                <w:szCs w:val="16"/>
              </w:rPr>
              <w:t>Tecnologías incluidas</w:t>
            </w:r>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License Movilidad de Licencias</w:t>
            </w:r>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Características basadas en Internet, H.264/MPEG-4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2. Prueba, Mantenimiento y Acceso Administrativo -- Windows Server Datacenter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Directory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03DA5942" w:rsidR="00F35561" w:rsidRPr="00DA07FD" w:rsidRDefault="00F35561" w:rsidP="00F35561">
      <w:pPr>
        <w:pStyle w:val="ProductList-ClauseHeading"/>
        <w:rPr>
          <w:lang w:val="es-ES_tradnl"/>
        </w:rPr>
      </w:pPr>
      <w:r w:rsidRPr="00DA07FD">
        <w:rPr>
          <w:lang w:val="es-ES_tradnl"/>
        </w:rPr>
        <w:t>4. Contenedores de Windows Server sin aislamiento de Hyper-V con Windows Server 201</w:t>
      </w:r>
      <w:r w:rsidR="006B77EE">
        <w:rPr>
          <w:lang w:val="es-ES_tradnl"/>
        </w:rPr>
        <w:t>9</w:t>
      </w:r>
      <w:r w:rsidRPr="00DA07FD">
        <w:rPr>
          <w:lang w:val="es-ES_tradnl"/>
        </w:rPr>
        <w:t xml:space="preserve"> Standard y Datacenter</w:t>
      </w:r>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Contenedores de Windows Server sin aislamiento de Hyper-V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lastRenderedPageBreak/>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5C4DFEE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2019</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3BF03DB8" w14:textId="77777777" w:rsidR="002A1212" w:rsidRPr="00DA07FD" w:rsidRDefault="002A1212"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4BBE3589"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2019</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2019</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0A46DDBD"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2019</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2019</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07" w:name="_Toc23333170"/>
      <w:bookmarkStart w:id="108" w:name="Glossary"/>
      <w:bookmarkEnd w:id="11"/>
      <w:bookmarkEnd w:id="12"/>
      <w:r w:rsidRPr="00DA07FD">
        <w:rPr>
          <w:lang w:val="es-ES_tradnl"/>
        </w:rPr>
        <w:lastRenderedPageBreak/>
        <w:t>Glosario</w:t>
      </w:r>
      <w:bookmarkEnd w:id="107"/>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09" w:name="_Toc23333171"/>
      <w:bookmarkEnd w:id="108"/>
      <w:r w:rsidRPr="00DA07FD">
        <w:rPr>
          <w:lang w:val="es-ES_tradnl"/>
        </w:rPr>
        <w:t>Atributos</w:t>
      </w:r>
      <w:bookmarkEnd w:id="109"/>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o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10"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1" w:name="_Toc23333172"/>
      <w:r w:rsidRPr="00DA07FD">
        <w:rPr>
          <w:lang w:val="es-ES_tradnl"/>
        </w:rPr>
        <w:t>Definiciones</w:t>
      </w:r>
      <w:bookmarkEnd w:id="110"/>
      <w:bookmarkEnd w:id="111"/>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hipersubproceso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Hyper-V </w:t>
      </w:r>
      <w:r w:rsidRPr="00C33A5E">
        <w:rPr>
          <w:b/>
          <w:color w:val="00188F"/>
        </w:rPr>
        <w:fldChar w:fldCharType="end"/>
      </w:r>
      <w:r w:rsidRPr="00A549B3">
        <w:rPr>
          <w:b/>
          <w:color w:val="00188F"/>
          <w:lang w:val="es-ES"/>
        </w:rPr>
        <w:t>(antiguamente conocido como Contenedor de Hyper-V)</w:t>
      </w:r>
      <w:r w:rsidRPr="00A549B3">
        <w:rPr>
          <w:lang w:val="es-ES"/>
        </w:rPr>
        <w:t xml:space="preserve"> </w:t>
      </w:r>
      <w:bookmarkStart w:id="112" w:name="_Hlk520808829"/>
      <w:r w:rsidRPr="00A549B3">
        <w:rPr>
          <w:lang w:val="es-ES"/>
        </w:rPr>
        <w:t>es una tecnología de contenedor en Windows Server que utiliza un entorno de sistema operativo virtual para alojar uno o más Contenedores de Windows Server. Cada instancia de aislamiento de Hyper-V utilizada para proporcionar servicios de hosting a uno o más Contenedores de Windows Server se considera un entorno de sistema operativo virtual.</w:t>
      </w:r>
      <w:bookmarkEnd w:id="112"/>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El Contenedor de Windows Server sin aislamiento de Hyper-V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58B64A09" w14:textId="77777777" w:rsidR="00912A3C" w:rsidRPr="00DA07FD" w:rsidRDefault="001471B7"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13" w:name="_Toc23333173"/>
      <w:bookmarkStart w:id="114" w:name="Index"/>
      <w:r w:rsidRPr="005C500C">
        <w:lastRenderedPageBreak/>
        <w:t>Índice</w:t>
      </w:r>
      <w:bookmarkEnd w:id="113"/>
    </w:p>
    <w:bookmarkEnd w:id="114"/>
    <w:p w14:paraId="354C6C0E" w14:textId="77777777" w:rsidR="00EE5BFB" w:rsidRDefault="00424F9E" w:rsidP="002024BF">
      <w:pPr>
        <w:pStyle w:val="ProductList-Body"/>
        <w:tabs>
          <w:tab w:val="clear" w:pos="360"/>
          <w:tab w:val="clear" w:pos="720"/>
          <w:tab w:val="clear" w:pos="1080"/>
        </w:tabs>
        <w:rPr>
          <w:rFonts w:cstheme="minorHAnsi"/>
          <w:noProof/>
          <w:lang w:val="es-ES_tradnl"/>
        </w:rPr>
        <w:sectPr w:rsidR="00EE5BFB" w:rsidSect="00EE5BFB">
          <w:footerReference w:type="first" r:id="rId65"/>
          <w:pgSz w:w="12240" w:h="15840"/>
          <w:pgMar w:top="1166" w:right="720" w:bottom="720" w:left="720" w:header="720" w:footer="720" w:gutter="0"/>
          <w:cols w:space="720"/>
          <w:titlePg/>
          <w:docGrid w:linePitch="360"/>
        </w:sectPr>
      </w:pPr>
      <w:r w:rsidRPr="0021109F">
        <w:rPr>
          <w:rFonts w:cstheme="minorHAnsi"/>
          <w:lang w:val="es-ES_tradnl"/>
        </w:rPr>
        <w:fldChar w:fldCharType="begin"/>
      </w:r>
      <w:r w:rsidRPr="0021109F">
        <w:rPr>
          <w:rFonts w:cstheme="minorHAnsi"/>
          <w:lang w:val="es-ES_tradnl"/>
        </w:rPr>
        <w:instrText xml:space="preserve"> INDEX \c "2" \z "1033" </w:instrText>
      </w:r>
      <w:r w:rsidRPr="0021109F">
        <w:rPr>
          <w:rFonts w:cstheme="minorHAnsi"/>
          <w:lang w:val="es-ES_tradnl"/>
        </w:rPr>
        <w:fldChar w:fldCharType="separate"/>
      </w:r>
    </w:p>
    <w:p w14:paraId="4FDA2569" w14:textId="77777777" w:rsidR="00EE5BFB" w:rsidRDefault="00EE5BFB">
      <w:pPr>
        <w:pStyle w:val="Index1"/>
        <w:tabs>
          <w:tab w:val="right" w:leader="dot" w:pos="5030"/>
        </w:tabs>
        <w:rPr>
          <w:noProof/>
        </w:rPr>
      </w:pPr>
      <w:r>
        <w:rPr>
          <w:noProof/>
        </w:rPr>
        <w:t>Advanced Threat Analytics 2016, 10</w:t>
      </w:r>
    </w:p>
    <w:p w14:paraId="7ED9FC31" w14:textId="77777777" w:rsidR="00EE5BFB" w:rsidRDefault="00EE5BFB">
      <w:pPr>
        <w:pStyle w:val="Index1"/>
        <w:tabs>
          <w:tab w:val="right" w:leader="dot" w:pos="5030"/>
        </w:tabs>
        <w:rPr>
          <w:noProof/>
        </w:rPr>
      </w:pPr>
      <w:r w:rsidRPr="00C11610">
        <w:rPr>
          <w:noProof/>
          <w:lang w:val="pt-BR"/>
        </w:rPr>
        <w:t>Azure DevOps Server 2019</w:t>
      </w:r>
      <w:r>
        <w:rPr>
          <w:noProof/>
        </w:rPr>
        <w:t>, 30</w:t>
      </w:r>
    </w:p>
    <w:p w14:paraId="0BACD5D8" w14:textId="77777777" w:rsidR="00EE5BFB" w:rsidRDefault="00EE5BFB">
      <w:pPr>
        <w:pStyle w:val="Index1"/>
        <w:tabs>
          <w:tab w:val="right" w:leader="dot" w:pos="5030"/>
        </w:tabs>
        <w:rPr>
          <w:noProof/>
        </w:rPr>
      </w:pPr>
      <w:r w:rsidRPr="00C11610">
        <w:rPr>
          <w:noProof/>
          <w:lang w:val="es-ES"/>
        </w:rPr>
        <w:t>Azure DevOps Services</w:t>
      </w:r>
      <w:r>
        <w:rPr>
          <w:noProof/>
        </w:rPr>
        <w:t>, 30</w:t>
      </w:r>
    </w:p>
    <w:p w14:paraId="009484A2" w14:textId="77777777" w:rsidR="00EE5BFB" w:rsidRDefault="00EE5BFB">
      <w:pPr>
        <w:pStyle w:val="Index1"/>
        <w:tabs>
          <w:tab w:val="right" w:leader="dot" w:pos="5030"/>
        </w:tabs>
        <w:rPr>
          <w:noProof/>
        </w:rPr>
      </w:pPr>
      <w:r w:rsidRPr="00C11610">
        <w:rPr>
          <w:rFonts w:ascii="Calibri Light" w:hAnsi="Calibri Light" w:cs="Calibri Light"/>
          <w:noProof/>
          <w:lang w:val="pt-BR"/>
        </w:rPr>
        <w:t>BizTalk Server 2013 R2</w:t>
      </w:r>
      <w:r>
        <w:rPr>
          <w:noProof/>
        </w:rPr>
        <w:t>, 10</w:t>
      </w:r>
    </w:p>
    <w:p w14:paraId="5CB0E110" w14:textId="77777777" w:rsidR="00EE5BFB" w:rsidRDefault="00EE5BFB">
      <w:pPr>
        <w:pStyle w:val="Index1"/>
        <w:tabs>
          <w:tab w:val="right" w:leader="dot" w:pos="5030"/>
        </w:tabs>
        <w:rPr>
          <w:noProof/>
        </w:rPr>
      </w:pPr>
      <w:r w:rsidRPr="00C11610">
        <w:rPr>
          <w:noProof/>
          <w:lang w:val="es-ES_tradnl"/>
        </w:rPr>
        <w:t>BizTalk Server 2016 Branch</w:t>
      </w:r>
      <w:r>
        <w:rPr>
          <w:noProof/>
        </w:rPr>
        <w:t>, 10</w:t>
      </w:r>
    </w:p>
    <w:p w14:paraId="08B71515" w14:textId="77777777" w:rsidR="00EE5BFB" w:rsidRDefault="00EE5BFB">
      <w:pPr>
        <w:pStyle w:val="Index1"/>
        <w:tabs>
          <w:tab w:val="right" w:leader="dot" w:pos="5030"/>
        </w:tabs>
        <w:rPr>
          <w:noProof/>
        </w:rPr>
      </w:pPr>
      <w:r w:rsidRPr="00C11610">
        <w:rPr>
          <w:noProof/>
          <w:lang w:val="es-ES_tradnl"/>
        </w:rPr>
        <w:t>BizTalk Server 2016 Enterprise</w:t>
      </w:r>
      <w:r>
        <w:rPr>
          <w:noProof/>
        </w:rPr>
        <w:t>, 10</w:t>
      </w:r>
    </w:p>
    <w:p w14:paraId="72B085A4" w14:textId="77777777" w:rsidR="00EE5BFB" w:rsidRDefault="00EE5BFB">
      <w:pPr>
        <w:pStyle w:val="Index1"/>
        <w:tabs>
          <w:tab w:val="right" w:leader="dot" w:pos="5030"/>
        </w:tabs>
        <w:rPr>
          <w:noProof/>
        </w:rPr>
      </w:pPr>
      <w:r w:rsidRPr="00C11610">
        <w:rPr>
          <w:noProof/>
          <w:lang w:val="es-ES_tradnl"/>
        </w:rPr>
        <w:t>BizTalk Server 2016 Standard</w:t>
      </w:r>
      <w:r>
        <w:rPr>
          <w:noProof/>
        </w:rPr>
        <w:t>, 10</w:t>
      </w:r>
    </w:p>
    <w:p w14:paraId="7903DB90" w14:textId="77777777" w:rsidR="00EE5BFB" w:rsidRDefault="00EE5BFB">
      <w:pPr>
        <w:pStyle w:val="Index1"/>
        <w:tabs>
          <w:tab w:val="right" w:leader="dot" w:pos="5030"/>
        </w:tabs>
        <w:rPr>
          <w:noProof/>
        </w:rPr>
      </w:pPr>
      <w:r w:rsidRPr="00C11610">
        <w:rPr>
          <w:noProof/>
          <w:lang w:val="es-ES_tradnl"/>
        </w:rPr>
        <w:t>BizTalk Server Branch</w:t>
      </w:r>
      <w:r>
        <w:rPr>
          <w:noProof/>
        </w:rPr>
        <w:t>, 10</w:t>
      </w:r>
    </w:p>
    <w:p w14:paraId="240B0E3D" w14:textId="77777777" w:rsidR="00EE5BFB" w:rsidRDefault="00EE5BFB">
      <w:pPr>
        <w:pStyle w:val="Index1"/>
        <w:tabs>
          <w:tab w:val="right" w:leader="dot" w:pos="5030"/>
        </w:tabs>
        <w:rPr>
          <w:noProof/>
        </w:rPr>
      </w:pPr>
      <w:r w:rsidRPr="00C11610">
        <w:rPr>
          <w:noProof/>
          <w:lang w:val="es-ES_tradnl"/>
        </w:rPr>
        <w:t>Cloud Platform Guest</w:t>
      </w:r>
      <w:r>
        <w:rPr>
          <w:noProof/>
        </w:rPr>
        <w:t>, 24, 25</w:t>
      </w:r>
    </w:p>
    <w:p w14:paraId="572DF56D" w14:textId="77777777" w:rsidR="00EE5BFB" w:rsidRDefault="00EE5BFB">
      <w:pPr>
        <w:pStyle w:val="Index1"/>
        <w:tabs>
          <w:tab w:val="right" w:leader="dot" w:pos="5030"/>
        </w:tabs>
        <w:rPr>
          <w:noProof/>
        </w:rPr>
      </w:pPr>
      <w:r w:rsidRPr="00C11610">
        <w:rPr>
          <w:noProof/>
          <w:lang w:val="es-ES_tradnl"/>
        </w:rPr>
        <w:t>Cloud Platform Suite</w:t>
      </w:r>
      <w:r>
        <w:rPr>
          <w:noProof/>
        </w:rPr>
        <w:t>, 9, 24, 25</w:t>
      </w:r>
    </w:p>
    <w:p w14:paraId="192D4A71" w14:textId="77777777" w:rsidR="00EE5BFB" w:rsidRDefault="00EE5BFB">
      <w:pPr>
        <w:pStyle w:val="Index1"/>
        <w:tabs>
          <w:tab w:val="right" w:leader="dot" w:pos="5030"/>
        </w:tabs>
        <w:rPr>
          <w:noProof/>
        </w:rPr>
      </w:pPr>
      <w:r w:rsidRPr="00C11610">
        <w:rPr>
          <w:noProof/>
          <w:lang w:val="es-ES_tradnl"/>
        </w:rPr>
        <w:t>Core CAL</w:t>
      </w:r>
      <w:r>
        <w:rPr>
          <w:noProof/>
        </w:rPr>
        <w:t>, 19, 21, 22, 25</w:t>
      </w:r>
    </w:p>
    <w:p w14:paraId="798D7D7B" w14:textId="77777777" w:rsidR="00EE5BFB" w:rsidRDefault="00EE5BFB">
      <w:pPr>
        <w:pStyle w:val="Index1"/>
        <w:tabs>
          <w:tab w:val="right" w:leader="dot" w:pos="5030"/>
        </w:tabs>
        <w:rPr>
          <w:noProof/>
        </w:rPr>
      </w:pPr>
      <w:r w:rsidRPr="00C11610">
        <w:rPr>
          <w:noProof/>
          <w:lang w:val="es-ES_tradnl"/>
        </w:rPr>
        <w:t>Core Infrastructure Server Suite Datacenter</w:t>
      </w:r>
      <w:r>
        <w:rPr>
          <w:noProof/>
        </w:rPr>
        <w:t>, 11</w:t>
      </w:r>
    </w:p>
    <w:p w14:paraId="4413CCDF" w14:textId="77777777" w:rsidR="00EE5BFB" w:rsidRDefault="00EE5BFB">
      <w:pPr>
        <w:pStyle w:val="Index1"/>
        <w:tabs>
          <w:tab w:val="right" w:leader="dot" w:pos="5030"/>
        </w:tabs>
        <w:rPr>
          <w:noProof/>
        </w:rPr>
      </w:pPr>
      <w:r w:rsidRPr="00C11610">
        <w:rPr>
          <w:noProof/>
          <w:lang w:val="fr-FR"/>
        </w:rPr>
        <w:t>Core Infrastructure Server Suite Standard</w:t>
      </w:r>
      <w:r>
        <w:rPr>
          <w:noProof/>
        </w:rPr>
        <w:t>, 11</w:t>
      </w:r>
    </w:p>
    <w:p w14:paraId="46A76426" w14:textId="77777777" w:rsidR="00EE5BFB" w:rsidRDefault="00EE5BFB">
      <w:pPr>
        <w:pStyle w:val="Index1"/>
        <w:tabs>
          <w:tab w:val="right" w:leader="dot" w:pos="5030"/>
        </w:tabs>
        <w:rPr>
          <w:noProof/>
        </w:rPr>
      </w:pPr>
      <w:r w:rsidRPr="00C11610">
        <w:rPr>
          <w:noProof/>
          <w:lang w:val="es-ES_tradnl"/>
        </w:rPr>
        <w:t>Dynamics AX 2012 R2</w:t>
      </w:r>
      <w:r>
        <w:rPr>
          <w:noProof/>
        </w:rPr>
        <w:t>, 12</w:t>
      </w:r>
    </w:p>
    <w:p w14:paraId="1EB9D72E" w14:textId="77777777" w:rsidR="00EE5BFB" w:rsidRDefault="00EE5BFB">
      <w:pPr>
        <w:pStyle w:val="Index1"/>
        <w:tabs>
          <w:tab w:val="right" w:leader="dot" w:pos="5030"/>
        </w:tabs>
        <w:rPr>
          <w:noProof/>
        </w:rPr>
      </w:pPr>
      <w:r w:rsidRPr="00C11610">
        <w:rPr>
          <w:noProof/>
          <w:lang w:val="pt-BR"/>
        </w:rPr>
        <w:t>Dynamics NAV 2013 R2</w:t>
      </w:r>
      <w:r>
        <w:rPr>
          <w:noProof/>
        </w:rPr>
        <w:t>, 27, 28</w:t>
      </w:r>
    </w:p>
    <w:p w14:paraId="5A80BD3A" w14:textId="77777777" w:rsidR="00EE5BFB" w:rsidRDefault="00EE5BFB">
      <w:pPr>
        <w:pStyle w:val="Index1"/>
        <w:tabs>
          <w:tab w:val="right" w:leader="dot" w:pos="5030"/>
        </w:tabs>
        <w:rPr>
          <w:noProof/>
        </w:rPr>
      </w:pPr>
      <w:r w:rsidRPr="00C11610">
        <w:rPr>
          <w:noProof/>
          <w:lang w:val="es-ES_tradnl"/>
        </w:rPr>
        <w:t>Exchange Server 2016</w:t>
      </w:r>
      <w:r>
        <w:rPr>
          <w:noProof/>
        </w:rPr>
        <w:t>, 18</w:t>
      </w:r>
    </w:p>
    <w:p w14:paraId="17E838C8" w14:textId="77777777" w:rsidR="00EE5BFB" w:rsidRDefault="00EE5BFB">
      <w:pPr>
        <w:pStyle w:val="Index1"/>
        <w:tabs>
          <w:tab w:val="right" w:leader="dot" w:pos="5030"/>
        </w:tabs>
        <w:rPr>
          <w:noProof/>
        </w:rPr>
      </w:pPr>
      <w:r w:rsidRPr="00C11610">
        <w:rPr>
          <w:noProof/>
          <w:lang w:val="es-ES_tradnl"/>
        </w:rPr>
        <w:t>Exchange Server 2019 Basic</w:t>
      </w:r>
      <w:r>
        <w:rPr>
          <w:noProof/>
        </w:rPr>
        <w:t>, 18</w:t>
      </w:r>
    </w:p>
    <w:p w14:paraId="42D71AE9" w14:textId="77777777" w:rsidR="00EE5BFB" w:rsidRDefault="00EE5BFB">
      <w:pPr>
        <w:pStyle w:val="Index1"/>
        <w:tabs>
          <w:tab w:val="right" w:leader="dot" w:pos="5030"/>
        </w:tabs>
        <w:rPr>
          <w:noProof/>
        </w:rPr>
      </w:pPr>
      <w:r>
        <w:rPr>
          <w:noProof/>
        </w:rPr>
        <w:t>Exchange Server 2019 Enterprise, 18, 19</w:t>
      </w:r>
    </w:p>
    <w:p w14:paraId="513036B5" w14:textId="77777777" w:rsidR="00EE5BFB" w:rsidRDefault="00EE5BFB">
      <w:pPr>
        <w:pStyle w:val="Index1"/>
        <w:tabs>
          <w:tab w:val="right" w:leader="dot" w:pos="5030"/>
        </w:tabs>
        <w:rPr>
          <w:noProof/>
        </w:rPr>
      </w:pPr>
      <w:r w:rsidRPr="00C11610">
        <w:rPr>
          <w:noProof/>
          <w:lang w:val="es-ES_tradnl"/>
        </w:rPr>
        <w:t>Exchange Server 2019 Standard</w:t>
      </w:r>
      <w:r>
        <w:rPr>
          <w:noProof/>
        </w:rPr>
        <w:t>, 18, 19</w:t>
      </w:r>
    </w:p>
    <w:p w14:paraId="41AFA455" w14:textId="77777777" w:rsidR="00EE5BFB" w:rsidRDefault="00EE5BFB">
      <w:pPr>
        <w:pStyle w:val="Index1"/>
        <w:tabs>
          <w:tab w:val="right" w:leader="dot" w:pos="5030"/>
        </w:tabs>
        <w:rPr>
          <w:noProof/>
        </w:rPr>
      </w:pPr>
      <w:r w:rsidRPr="00C11610">
        <w:rPr>
          <w:noProof/>
          <w:lang w:val="es-ES_tradnl"/>
        </w:rPr>
        <w:t>Licencia CAL de edición Enterprise</w:t>
      </w:r>
      <w:r>
        <w:rPr>
          <w:noProof/>
        </w:rPr>
        <w:t>, 19, 21, 22, 25</w:t>
      </w:r>
    </w:p>
    <w:p w14:paraId="0A401DE9" w14:textId="77777777" w:rsidR="00EE5BFB" w:rsidRDefault="00EE5BFB">
      <w:pPr>
        <w:pStyle w:val="Index1"/>
        <w:tabs>
          <w:tab w:val="right" w:leader="dot" w:pos="5030"/>
        </w:tabs>
        <w:rPr>
          <w:noProof/>
        </w:rPr>
      </w:pPr>
      <w:r w:rsidRPr="00C11610">
        <w:rPr>
          <w:noProof/>
          <w:lang w:val="es-ES_tradnl"/>
        </w:rPr>
        <w:t>Licencia CAL de Skype Empresarial Server 2019 Enterprise</w:t>
      </w:r>
      <w:r>
        <w:rPr>
          <w:noProof/>
        </w:rPr>
        <w:t>, 22</w:t>
      </w:r>
    </w:p>
    <w:p w14:paraId="58C81CA1" w14:textId="77777777" w:rsidR="00EE5BFB" w:rsidRDefault="00EE5BFB">
      <w:pPr>
        <w:pStyle w:val="Index1"/>
        <w:tabs>
          <w:tab w:val="right" w:leader="dot" w:pos="5030"/>
        </w:tabs>
        <w:rPr>
          <w:noProof/>
        </w:rPr>
      </w:pPr>
      <w:r w:rsidRPr="00C11610">
        <w:rPr>
          <w:noProof/>
          <w:lang w:val="es-ES_tradnl"/>
        </w:rPr>
        <w:t>Licencia CAL de Skype Empresarial Server 2019 Plus</w:t>
      </w:r>
      <w:r>
        <w:rPr>
          <w:noProof/>
        </w:rPr>
        <w:t>, 22</w:t>
      </w:r>
    </w:p>
    <w:p w14:paraId="0FFF340B" w14:textId="77777777" w:rsidR="00EE5BFB" w:rsidRDefault="00EE5BFB">
      <w:pPr>
        <w:pStyle w:val="Index1"/>
        <w:tabs>
          <w:tab w:val="right" w:leader="dot" w:pos="5030"/>
        </w:tabs>
        <w:rPr>
          <w:noProof/>
        </w:rPr>
      </w:pPr>
      <w:r w:rsidRPr="00C11610">
        <w:rPr>
          <w:noProof/>
          <w:lang w:val="es-ES_tradnl"/>
        </w:rPr>
        <w:t>Licencia CAL de Skype Empresarial Server 2019 Standard</w:t>
      </w:r>
      <w:r>
        <w:rPr>
          <w:noProof/>
        </w:rPr>
        <w:t>, 22</w:t>
      </w:r>
    </w:p>
    <w:p w14:paraId="4C7C3E85" w14:textId="77777777" w:rsidR="00EE5BFB" w:rsidRDefault="00EE5BFB">
      <w:pPr>
        <w:pStyle w:val="Index1"/>
        <w:tabs>
          <w:tab w:val="right" w:leader="dot" w:pos="5030"/>
        </w:tabs>
        <w:rPr>
          <w:noProof/>
        </w:rPr>
      </w:pPr>
      <w:r>
        <w:rPr>
          <w:noProof/>
        </w:rPr>
        <w:t>Licencia SAL de Hosted Exchange Standard, 19, 25</w:t>
      </w:r>
    </w:p>
    <w:p w14:paraId="55775AD1" w14:textId="77777777" w:rsidR="00EE5BFB" w:rsidRDefault="00EE5BFB">
      <w:pPr>
        <w:pStyle w:val="Index1"/>
        <w:tabs>
          <w:tab w:val="right" w:leader="dot" w:pos="5030"/>
        </w:tabs>
        <w:rPr>
          <w:noProof/>
        </w:rPr>
      </w:pPr>
      <w:r>
        <w:rPr>
          <w:noProof/>
        </w:rPr>
        <w:t>Microsoft 365, 22</w:t>
      </w:r>
    </w:p>
    <w:p w14:paraId="5EE3F058" w14:textId="77777777" w:rsidR="00EE5BFB" w:rsidRDefault="00EE5BFB">
      <w:pPr>
        <w:pStyle w:val="Index1"/>
        <w:tabs>
          <w:tab w:val="right" w:leader="dot" w:pos="5030"/>
        </w:tabs>
        <w:rPr>
          <w:noProof/>
        </w:rPr>
      </w:pPr>
      <w:r w:rsidRPr="00C11610">
        <w:rPr>
          <w:noProof/>
          <w:lang w:val="es-ES_tradnl"/>
        </w:rPr>
        <w:t>Microsoft Application Virtualization Hosting para Desktops</w:t>
      </w:r>
      <w:r>
        <w:rPr>
          <w:noProof/>
        </w:rPr>
        <w:t>, 27, 28</w:t>
      </w:r>
    </w:p>
    <w:p w14:paraId="698859CD" w14:textId="77777777" w:rsidR="00EE5BFB" w:rsidRDefault="00EE5BFB">
      <w:pPr>
        <w:pStyle w:val="Index1"/>
        <w:tabs>
          <w:tab w:val="right" w:leader="dot" w:pos="5030"/>
        </w:tabs>
        <w:rPr>
          <w:noProof/>
        </w:rPr>
      </w:pPr>
      <w:r w:rsidRPr="00C11610">
        <w:rPr>
          <w:noProof/>
          <w:lang w:val="pt-BR"/>
        </w:rPr>
        <w:t>Microsoft Dynamics 365 Services Provider</w:t>
      </w:r>
      <w:r>
        <w:rPr>
          <w:noProof/>
        </w:rPr>
        <w:t>, 13</w:t>
      </w:r>
    </w:p>
    <w:p w14:paraId="2EE9F4A6" w14:textId="77777777" w:rsidR="00EE5BFB" w:rsidRDefault="00EE5BFB">
      <w:pPr>
        <w:pStyle w:val="Index1"/>
        <w:tabs>
          <w:tab w:val="right" w:leader="dot" w:pos="5030"/>
        </w:tabs>
        <w:rPr>
          <w:noProof/>
        </w:rPr>
      </w:pPr>
      <w:r w:rsidRPr="00C11610">
        <w:rPr>
          <w:noProof/>
          <w:lang w:val="pt-BR"/>
        </w:rPr>
        <w:t>Microsoft Dynamics AX 2012 R2</w:t>
      </w:r>
      <w:r>
        <w:rPr>
          <w:noProof/>
        </w:rPr>
        <w:t>, 12</w:t>
      </w:r>
    </w:p>
    <w:p w14:paraId="605B62B6" w14:textId="77777777" w:rsidR="00EE5BFB" w:rsidRDefault="00EE5BFB">
      <w:pPr>
        <w:pStyle w:val="Index1"/>
        <w:tabs>
          <w:tab w:val="right" w:leader="dot" w:pos="5030"/>
        </w:tabs>
        <w:rPr>
          <w:noProof/>
        </w:rPr>
      </w:pPr>
      <w:r w:rsidRPr="00C11610">
        <w:rPr>
          <w:noProof/>
          <w:lang w:val="es-ES_tradnl"/>
        </w:rPr>
        <w:t>Microsoft Dynamics AX 2012 R3</w:t>
      </w:r>
      <w:r>
        <w:rPr>
          <w:noProof/>
        </w:rPr>
        <w:t>, 12, 13</w:t>
      </w:r>
    </w:p>
    <w:p w14:paraId="2CE6DB3A" w14:textId="77777777" w:rsidR="00EE5BFB" w:rsidRDefault="00EE5BFB">
      <w:pPr>
        <w:pStyle w:val="Index1"/>
        <w:tabs>
          <w:tab w:val="right" w:leader="dot" w:pos="5030"/>
        </w:tabs>
        <w:rPr>
          <w:noProof/>
        </w:rPr>
      </w:pPr>
      <w:r w:rsidRPr="00C11610">
        <w:rPr>
          <w:noProof/>
          <w:lang w:val="pt-BR"/>
        </w:rPr>
        <w:t>Microsoft Dynamics AX 2012 R3 Standard Commerce Server Core</w:t>
      </w:r>
      <w:r>
        <w:rPr>
          <w:noProof/>
        </w:rPr>
        <w:t>, 12</w:t>
      </w:r>
    </w:p>
    <w:p w14:paraId="2F750442" w14:textId="77777777" w:rsidR="00EE5BFB" w:rsidRDefault="00EE5BFB">
      <w:pPr>
        <w:pStyle w:val="Index1"/>
        <w:tabs>
          <w:tab w:val="right" w:leader="dot" w:pos="5030"/>
        </w:tabs>
        <w:rPr>
          <w:noProof/>
        </w:rPr>
      </w:pPr>
      <w:r w:rsidRPr="00C11610">
        <w:rPr>
          <w:noProof/>
          <w:lang w:val="es-ES_tradnl"/>
        </w:rPr>
        <w:t>Microsoft Dynamics CRM 2016</w:t>
      </w:r>
      <w:r>
        <w:rPr>
          <w:noProof/>
        </w:rPr>
        <w:t>, 13</w:t>
      </w:r>
    </w:p>
    <w:p w14:paraId="373116B1" w14:textId="77777777" w:rsidR="00EE5BFB" w:rsidRDefault="00EE5BFB">
      <w:pPr>
        <w:pStyle w:val="Index1"/>
        <w:tabs>
          <w:tab w:val="right" w:leader="dot" w:pos="5030"/>
        </w:tabs>
        <w:rPr>
          <w:noProof/>
        </w:rPr>
      </w:pPr>
      <w:r w:rsidRPr="00C11610">
        <w:rPr>
          <w:noProof/>
          <w:lang w:val="es-ES_tradnl"/>
        </w:rPr>
        <w:t>Microsoft Dynamics GP 2015 R2</w:t>
      </w:r>
      <w:r>
        <w:rPr>
          <w:noProof/>
        </w:rPr>
        <w:t>, 15</w:t>
      </w:r>
    </w:p>
    <w:p w14:paraId="71405F69" w14:textId="77777777" w:rsidR="00EE5BFB" w:rsidRDefault="00EE5BFB">
      <w:pPr>
        <w:pStyle w:val="Index1"/>
        <w:tabs>
          <w:tab w:val="right" w:leader="dot" w:pos="5030"/>
        </w:tabs>
        <w:rPr>
          <w:noProof/>
        </w:rPr>
      </w:pPr>
      <w:r w:rsidRPr="00C11610">
        <w:rPr>
          <w:noProof/>
          <w:lang w:val="pt-BR"/>
        </w:rPr>
        <w:t>Microsoft Dynamics GP 2016 R2</w:t>
      </w:r>
      <w:r>
        <w:rPr>
          <w:noProof/>
        </w:rPr>
        <w:t>, 15</w:t>
      </w:r>
    </w:p>
    <w:p w14:paraId="4D993A8D" w14:textId="77777777" w:rsidR="00EE5BFB" w:rsidRDefault="00EE5BFB">
      <w:pPr>
        <w:pStyle w:val="Index1"/>
        <w:tabs>
          <w:tab w:val="right" w:leader="dot" w:pos="5030"/>
        </w:tabs>
        <w:rPr>
          <w:noProof/>
        </w:rPr>
      </w:pPr>
      <w:r w:rsidRPr="00C11610">
        <w:rPr>
          <w:noProof/>
          <w:lang w:val="pt-BR"/>
        </w:rPr>
        <w:t>Microsoft Dynamics GP 2018</w:t>
      </w:r>
      <w:r>
        <w:rPr>
          <w:noProof/>
        </w:rPr>
        <w:t>, 15, 16</w:t>
      </w:r>
    </w:p>
    <w:p w14:paraId="0A68135C" w14:textId="77777777" w:rsidR="00EE5BFB" w:rsidRDefault="00EE5BFB">
      <w:pPr>
        <w:pStyle w:val="Index1"/>
        <w:tabs>
          <w:tab w:val="right" w:leader="dot" w:pos="5030"/>
        </w:tabs>
        <w:rPr>
          <w:noProof/>
        </w:rPr>
      </w:pPr>
      <w:r w:rsidRPr="00C11610">
        <w:rPr>
          <w:noProof/>
          <w:lang w:val="es-ES_tradnl"/>
        </w:rPr>
        <w:t>Microsoft Dynamics NAV 2017</w:t>
      </w:r>
      <w:r>
        <w:rPr>
          <w:noProof/>
        </w:rPr>
        <w:t>, 14</w:t>
      </w:r>
    </w:p>
    <w:p w14:paraId="55BB659F" w14:textId="77777777" w:rsidR="00EE5BFB" w:rsidRDefault="00EE5BFB">
      <w:pPr>
        <w:pStyle w:val="Index1"/>
        <w:tabs>
          <w:tab w:val="right" w:leader="dot" w:pos="5030"/>
        </w:tabs>
        <w:rPr>
          <w:noProof/>
        </w:rPr>
      </w:pPr>
      <w:r w:rsidRPr="00C11610">
        <w:rPr>
          <w:noProof/>
          <w:lang w:val="pt-BR"/>
        </w:rPr>
        <w:t>Microsoft Dynamics NAV 2018</w:t>
      </w:r>
      <w:r>
        <w:rPr>
          <w:noProof/>
        </w:rPr>
        <w:t>, 14</w:t>
      </w:r>
    </w:p>
    <w:p w14:paraId="11365D41" w14:textId="77777777" w:rsidR="00EE5BFB" w:rsidRDefault="00EE5BFB">
      <w:pPr>
        <w:pStyle w:val="Index1"/>
        <w:tabs>
          <w:tab w:val="right" w:leader="dot" w:pos="5030"/>
        </w:tabs>
        <w:rPr>
          <w:noProof/>
        </w:rPr>
      </w:pPr>
      <w:r w:rsidRPr="00C11610">
        <w:rPr>
          <w:noProof/>
          <w:lang w:val="es-ES_tradnl"/>
        </w:rPr>
        <w:t>Microsoft Dynamics SL 2015</w:t>
      </w:r>
      <w:r>
        <w:rPr>
          <w:noProof/>
        </w:rPr>
        <w:t>, 16</w:t>
      </w:r>
    </w:p>
    <w:p w14:paraId="6DA44DF1" w14:textId="77777777" w:rsidR="00EE5BFB" w:rsidRDefault="00EE5BFB">
      <w:pPr>
        <w:pStyle w:val="Index1"/>
        <w:tabs>
          <w:tab w:val="right" w:leader="dot" w:pos="5030"/>
        </w:tabs>
        <w:rPr>
          <w:noProof/>
        </w:rPr>
      </w:pPr>
      <w:r w:rsidRPr="00C11610">
        <w:rPr>
          <w:noProof/>
          <w:lang w:val="es-ES_tradnl"/>
        </w:rPr>
        <w:t>Microsoft Dynamics SL 2018</w:t>
      </w:r>
      <w:r>
        <w:rPr>
          <w:noProof/>
        </w:rPr>
        <w:t>, 16, 17</w:t>
      </w:r>
    </w:p>
    <w:p w14:paraId="534F13C1" w14:textId="77777777" w:rsidR="00EE5BFB" w:rsidRDefault="00EE5BFB">
      <w:pPr>
        <w:pStyle w:val="Index1"/>
        <w:tabs>
          <w:tab w:val="right" w:leader="dot" w:pos="5030"/>
        </w:tabs>
        <w:rPr>
          <w:noProof/>
        </w:rPr>
      </w:pPr>
      <w:r w:rsidRPr="00C11610">
        <w:rPr>
          <w:noProof/>
          <w:lang w:val="pt-BR"/>
        </w:rPr>
        <w:t>Microsoft Identity Manager 2016</w:t>
      </w:r>
      <w:r>
        <w:rPr>
          <w:noProof/>
        </w:rPr>
        <w:t>, 31, 32</w:t>
      </w:r>
    </w:p>
    <w:p w14:paraId="1BB5C109" w14:textId="77777777" w:rsidR="00EE5BFB" w:rsidRDefault="00EE5BFB">
      <w:pPr>
        <w:pStyle w:val="Index1"/>
        <w:tabs>
          <w:tab w:val="right" w:leader="dot" w:pos="5030"/>
        </w:tabs>
        <w:rPr>
          <w:noProof/>
        </w:rPr>
      </w:pPr>
      <w:r w:rsidRPr="00C11610">
        <w:rPr>
          <w:noProof/>
          <w:lang w:val="es-ES_tradnl"/>
        </w:rPr>
        <w:t>Microsoft User Experience Virtualization Hosting para Desktops</w:t>
      </w:r>
      <w:r>
        <w:rPr>
          <w:noProof/>
        </w:rPr>
        <w:t>, 28</w:t>
      </w:r>
    </w:p>
    <w:p w14:paraId="26BB3BA8" w14:textId="77777777" w:rsidR="00EE5BFB" w:rsidRDefault="00EE5BFB">
      <w:pPr>
        <w:pStyle w:val="Index1"/>
        <w:tabs>
          <w:tab w:val="right" w:leader="dot" w:pos="5030"/>
        </w:tabs>
        <w:rPr>
          <w:noProof/>
        </w:rPr>
      </w:pPr>
      <w:r w:rsidRPr="00C11610">
        <w:rPr>
          <w:noProof/>
          <w:lang w:val="es-ES_tradnl"/>
        </w:rPr>
        <w:t>Office 2016</w:t>
      </w:r>
      <w:r>
        <w:rPr>
          <w:noProof/>
        </w:rPr>
        <w:t>, 17</w:t>
      </w:r>
    </w:p>
    <w:p w14:paraId="77EC5726" w14:textId="77777777" w:rsidR="00EE5BFB" w:rsidRDefault="00EE5BFB">
      <w:pPr>
        <w:pStyle w:val="Index1"/>
        <w:tabs>
          <w:tab w:val="right" w:leader="dot" w:pos="5030"/>
        </w:tabs>
        <w:rPr>
          <w:noProof/>
        </w:rPr>
      </w:pPr>
      <w:r w:rsidRPr="00C11610">
        <w:rPr>
          <w:noProof/>
          <w:lang w:val="pt-BR"/>
        </w:rPr>
        <w:t>Office 365 Enterprise</w:t>
      </w:r>
      <w:r>
        <w:rPr>
          <w:noProof/>
        </w:rPr>
        <w:t>, 22</w:t>
      </w:r>
    </w:p>
    <w:p w14:paraId="40D832B5" w14:textId="77777777" w:rsidR="00EE5BFB" w:rsidRDefault="00EE5BFB">
      <w:pPr>
        <w:pStyle w:val="Index1"/>
        <w:tabs>
          <w:tab w:val="right" w:leader="dot" w:pos="5030"/>
        </w:tabs>
        <w:rPr>
          <w:noProof/>
        </w:rPr>
      </w:pPr>
      <w:r>
        <w:rPr>
          <w:noProof/>
        </w:rPr>
        <w:t>Office Multi Language Pack 2013, 17</w:t>
      </w:r>
    </w:p>
    <w:p w14:paraId="411E24CB" w14:textId="77777777" w:rsidR="00EE5BFB" w:rsidRDefault="00EE5BFB">
      <w:pPr>
        <w:pStyle w:val="Index1"/>
        <w:tabs>
          <w:tab w:val="right" w:leader="dot" w:pos="5030"/>
        </w:tabs>
        <w:rPr>
          <w:noProof/>
        </w:rPr>
      </w:pPr>
      <w:r w:rsidRPr="00C11610">
        <w:rPr>
          <w:noProof/>
          <w:lang w:val="es-ES_tradnl"/>
        </w:rPr>
        <w:t>Office Online Server</w:t>
      </w:r>
      <w:r>
        <w:rPr>
          <w:noProof/>
        </w:rPr>
        <w:t>, 17</w:t>
      </w:r>
    </w:p>
    <w:p w14:paraId="3C764DD2" w14:textId="77777777" w:rsidR="00EE5BFB" w:rsidRDefault="00EE5BFB">
      <w:pPr>
        <w:pStyle w:val="Index1"/>
        <w:tabs>
          <w:tab w:val="right" w:leader="dot" w:pos="5030"/>
        </w:tabs>
        <w:rPr>
          <w:noProof/>
        </w:rPr>
      </w:pPr>
      <w:r w:rsidRPr="00C11610">
        <w:rPr>
          <w:noProof/>
          <w:lang w:val="fr-FR"/>
        </w:rPr>
        <w:t>Office Professional Plus 2019</w:t>
      </w:r>
      <w:r>
        <w:rPr>
          <w:noProof/>
        </w:rPr>
        <w:t>, 17</w:t>
      </w:r>
    </w:p>
    <w:p w14:paraId="21945578" w14:textId="77777777" w:rsidR="00EE5BFB" w:rsidRDefault="00EE5BFB">
      <w:pPr>
        <w:pStyle w:val="Index1"/>
        <w:tabs>
          <w:tab w:val="right" w:leader="dot" w:pos="5030"/>
        </w:tabs>
        <w:rPr>
          <w:noProof/>
        </w:rPr>
      </w:pPr>
      <w:r w:rsidRPr="00C11610">
        <w:rPr>
          <w:noProof/>
          <w:lang w:val="es-ES_tradnl"/>
        </w:rPr>
        <w:t>Office Web Apps</w:t>
      </w:r>
      <w:r>
        <w:rPr>
          <w:noProof/>
        </w:rPr>
        <w:t>, 3</w:t>
      </w:r>
    </w:p>
    <w:p w14:paraId="529FB0D0" w14:textId="77777777" w:rsidR="00EE5BFB" w:rsidRDefault="00EE5BFB">
      <w:pPr>
        <w:pStyle w:val="Index1"/>
        <w:tabs>
          <w:tab w:val="right" w:leader="dot" w:pos="5030"/>
        </w:tabs>
        <w:rPr>
          <w:noProof/>
        </w:rPr>
      </w:pPr>
      <w:r>
        <w:rPr>
          <w:noProof/>
        </w:rPr>
        <w:t>Office, edición Standard 2019, 17</w:t>
      </w:r>
    </w:p>
    <w:p w14:paraId="534EFBB2" w14:textId="77777777" w:rsidR="00EE5BFB" w:rsidRDefault="00EE5BFB">
      <w:pPr>
        <w:pStyle w:val="Index1"/>
        <w:tabs>
          <w:tab w:val="right" w:leader="dot" w:pos="5030"/>
        </w:tabs>
        <w:rPr>
          <w:noProof/>
        </w:rPr>
      </w:pPr>
      <w:r w:rsidRPr="00C11610">
        <w:rPr>
          <w:noProof/>
          <w:lang w:val="es-ES_tradnl"/>
        </w:rPr>
        <w:t>Productivity Suite</w:t>
      </w:r>
      <w:r>
        <w:rPr>
          <w:noProof/>
        </w:rPr>
        <w:t>, 19, 20, 22, 25</w:t>
      </w:r>
    </w:p>
    <w:p w14:paraId="181AB73B" w14:textId="77777777" w:rsidR="00EE5BFB" w:rsidRDefault="00EE5BFB">
      <w:pPr>
        <w:pStyle w:val="Index1"/>
        <w:tabs>
          <w:tab w:val="right" w:leader="dot" w:pos="5030"/>
        </w:tabs>
        <w:rPr>
          <w:noProof/>
        </w:rPr>
      </w:pPr>
      <w:r w:rsidRPr="00C11610">
        <w:rPr>
          <w:noProof/>
          <w:lang w:val="es-ES_tradnl"/>
        </w:rPr>
        <w:t>Project 2016</w:t>
      </w:r>
      <w:r>
        <w:rPr>
          <w:noProof/>
        </w:rPr>
        <w:t>, 18</w:t>
      </w:r>
    </w:p>
    <w:p w14:paraId="53F4048F" w14:textId="77777777" w:rsidR="00EE5BFB" w:rsidRDefault="00EE5BFB">
      <w:pPr>
        <w:pStyle w:val="Index1"/>
        <w:tabs>
          <w:tab w:val="right" w:leader="dot" w:pos="5030"/>
        </w:tabs>
        <w:rPr>
          <w:noProof/>
        </w:rPr>
      </w:pPr>
      <w:r w:rsidRPr="00C11610">
        <w:rPr>
          <w:noProof/>
          <w:lang w:val="es-ES_tradnl"/>
        </w:rPr>
        <w:t>Project 2019 Professional</w:t>
      </w:r>
      <w:r>
        <w:rPr>
          <w:noProof/>
        </w:rPr>
        <w:t>, 18, 20</w:t>
      </w:r>
    </w:p>
    <w:p w14:paraId="535FCFA5" w14:textId="77777777" w:rsidR="00EE5BFB" w:rsidRDefault="00EE5BFB">
      <w:pPr>
        <w:pStyle w:val="Index1"/>
        <w:tabs>
          <w:tab w:val="right" w:leader="dot" w:pos="5030"/>
        </w:tabs>
        <w:rPr>
          <w:noProof/>
        </w:rPr>
      </w:pPr>
      <w:r>
        <w:rPr>
          <w:noProof/>
        </w:rPr>
        <w:t>Project 2019 Standard, 18</w:t>
      </w:r>
    </w:p>
    <w:p w14:paraId="1DADC3C9" w14:textId="77777777" w:rsidR="00EE5BFB" w:rsidRDefault="00EE5BFB">
      <w:pPr>
        <w:pStyle w:val="Index1"/>
        <w:tabs>
          <w:tab w:val="right" w:leader="dot" w:pos="5030"/>
        </w:tabs>
        <w:rPr>
          <w:noProof/>
        </w:rPr>
      </w:pPr>
      <w:r w:rsidRPr="00C11610">
        <w:rPr>
          <w:noProof/>
          <w:lang w:val="es-ES_tradnl"/>
        </w:rPr>
        <w:t>Project Server 2016</w:t>
      </w:r>
      <w:r>
        <w:rPr>
          <w:noProof/>
        </w:rPr>
        <w:t>, 20</w:t>
      </w:r>
    </w:p>
    <w:p w14:paraId="2E3CBD81" w14:textId="77777777" w:rsidR="00EE5BFB" w:rsidRDefault="00EE5BFB">
      <w:pPr>
        <w:pStyle w:val="Index1"/>
        <w:tabs>
          <w:tab w:val="right" w:leader="dot" w:pos="5030"/>
        </w:tabs>
        <w:rPr>
          <w:noProof/>
        </w:rPr>
      </w:pPr>
      <w:r w:rsidRPr="00C11610">
        <w:rPr>
          <w:noProof/>
          <w:lang w:val="es-ES_tradnl"/>
        </w:rPr>
        <w:t>Project Server 2019</w:t>
      </w:r>
      <w:r>
        <w:rPr>
          <w:noProof/>
        </w:rPr>
        <w:t>, 20</w:t>
      </w:r>
    </w:p>
    <w:p w14:paraId="6B3EBC47" w14:textId="77777777" w:rsidR="00EE5BFB" w:rsidRDefault="00EE5BFB">
      <w:pPr>
        <w:pStyle w:val="Index1"/>
        <w:tabs>
          <w:tab w:val="right" w:leader="dot" w:pos="5030"/>
        </w:tabs>
        <w:rPr>
          <w:noProof/>
        </w:rPr>
      </w:pPr>
      <w:r w:rsidRPr="00C11610">
        <w:rPr>
          <w:noProof/>
          <w:lang w:val="es-ES_tradnl"/>
        </w:rPr>
        <w:t>R2 de Windows 2012 Server</w:t>
      </w:r>
      <w:r>
        <w:rPr>
          <w:noProof/>
        </w:rPr>
        <w:t>, 24, 25</w:t>
      </w:r>
    </w:p>
    <w:p w14:paraId="60C9D565" w14:textId="77777777" w:rsidR="00EE5BFB" w:rsidRDefault="00EE5BFB">
      <w:pPr>
        <w:pStyle w:val="Index1"/>
        <w:tabs>
          <w:tab w:val="right" w:leader="dot" w:pos="5030"/>
        </w:tabs>
        <w:rPr>
          <w:noProof/>
        </w:rPr>
      </w:pPr>
      <w:r w:rsidRPr="00C11610">
        <w:rPr>
          <w:noProof/>
          <w:lang w:val="pt-BR"/>
        </w:rPr>
        <w:t>Servicios de Escritorio Remoto de Windows Server 2019</w:t>
      </w:r>
      <w:r>
        <w:rPr>
          <w:noProof/>
        </w:rPr>
        <w:t>, 31, 32</w:t>
      </w:r>
    </w:p>
    <w:p w14:paraId="3A0C6938" w14:textId="77777777" w:rsidR="00EE5BFB" w:rsidRDefault="00EE5BFB">
      <w:pPr>
        <w:pStyle w:val="Index1"/>
        <w:tabs>
          <w:tab w:val="right" w:leader="dot" w:pos="5030"/>
        </w:tabs>
        <w:rPr>
          <w:noProof/>
        </w:rPr>
      </w:pPr>
      <w:r w:rsidRPr="00C11610">
        <w:rPr>
          <w:noProof/>
          <w:lang w:val="es-ES_tradnl"/>
        </w:rPr>
        <w:t>SharePoint 2019 Hosting</w:t>
      </w:r>
      <w:r>
        <w:rPr>
          <w:noProof/>
        </w:rPr>
        <w:t>, 20</w:t>
      </w:r>
    </w:p>
    <w:p w14:paraId="092D67E8" w14:textId="77777777" w:rsidR="00EE5BFB" w:rsidRDefault="00EE5BFB">
      <w:pPr>
        <w:pStyle w:val="Index1"/>
        <w:tabs>
          <w:tab w:val="right" w:leader="dot" w:pos="5030"/>
        </w:tabs>
        <w:rPr>
          <w:noProof/>
        </w:rPr>
      </w:pPr>
      <w:r w:rsidRPr="00C11610">
        <w:rPr>
          <w:noProof/>
          <w:lang w:val="es-ES_tradnl"/>
        </w:rPr>
        <w:t>SharePoint Server 2016</w:t>
      </w:r>
      <w:r>
        <w:rPr>
          <w:noProof/>
        </w:rPr>
        <w:t>, 20</w:t>
      </w:r>
    </w:p>
    <w:p w14:paraId="2DF7EB9A" w14:textId="77777777" w:rsidR="00EE5BFB" w:rsidRDefault="00EE5BFB">
      <w:pPr>
        <w:pStyle w:val="Index1"/>
        <w:tabs>
          <w:tab w:val="right" w:leader="dot" w:pos="5030"/>
        </w:tabs>
        <w:rPr>
          <w:noProof/>
        </w:rPr>
      </w:pPr>
      <w:r w:rsidRPr="00C11610">
        <w:rPr>
          <w:noProof/>
          <w:lang w:val="es-ES_tradnl"/>
        </w:rPr>
        <w:t>SharePoint Server 2019 Standard</w:t>
      </w:r>
      <w:r>
        <w:rPr>
          <w:noProof/>
        </w:rPr>
        <w:t>, 20, 25</w:t>
      </w:r>
    </w:p>
    <w:p w14:paraId="1B162EE4" w14:textId="77777777" w:rsidR="00EE5BFB" w:rsidRDefault="00EE5BFB">
      <w:pPr>
        <w:pStyle w:val="Index1"/>
        <w:tabs>
          <w:tab w:val="right" w:leader="dot" w:pos="5030"/>
        </w:tabs>
        <w:rPr>
          <w:noProof/>
        </w:rPr>
      </w:pPr>
      <w:r>
        <w:rPr>
          <w:noProof/>
        </w:rPr>
        <w:t>SharePoint Server Standard, 21</w:t>
      </w:r>
    </w:p>
    <w:p w14:paraId="3D11A04B" w14:textId="77777777" w:rsidR="00EE5BFB" w:rsidRDefault="00EE5BFB">
      <w:pPr>
        <w:pStyle w:val="Index1"/>
        <w:tabs>
          <w:tab w:val="right" w:leader="dot" w:pos="5030"/>
        </w:tabs>
        <w:rPr>
          <w:noProof/>
        </w:rPr>
      </w:pPr>
      <w:r w:rsidRPr="00C11610">
        <w:rPr>
          <w:noProof/>
          <w:lang w:val="es-ES_tradnl"/>
        </w:rPr>
        <w:t>Sistema Operativo de Sobremesa Windows</w:t>
      </w:r>
      <w:r>
        <w:rPr>
          <w:noProof/>
        </w:rPr>
        <w:t>, 31</w:t>
      </w:r>
    </w:p>
    <w:p w14:paraId="683F3150" w14:textId="77777777" w:rsidR="00EE5BFB" w:rsidRDefault="00EE5BFB">
      <w:pPr>
        <w:pStyle w:val="Index1"/>
        <w:tabs>
          <w:tab w:val="right" w:leader="dot" w:pos="5030"/>
        </w:tabs>
        <w:rPr>
          <w:noProof/>
        </w:rPr>
      </w:pPr>
      <w:r w:rsidRPr="00C11610">
        <w:rPr>
          <w:noProof/>
          <w:lang w:val="es-ES"/>
        </w:rPr>
        <w:t>Skype Empresarial 2019 Enterprise Plus</w:t>
      </w:r>
      <w:r>
        <w:rPr>
          <w:noProof/>
        </w:rPr>
        <w:t>, 21</w:t>
      </w:r>
    </w:p>
    <w:p w14:paraId="5B53C29F" w14:textId="77777777" w:rsidR="00EE5BFB" w:rsidRDefault="00EE5BFB">
      <w:pPr>
        <w:pStyle w:val="Index1"/>
        <w:tabs>
          <w:tab w:val="right" w:leader="dot" w:pos="5030"/>
        </w:tabs>
        <w:rPr>
          <w:noProof/>
        </w:rPr>
      </w:pPr>
      <w:r w:rsidRPr="00C11610">
        <w:rPr>
          <w:noProof/>
          <w:lang w:val="es-ES_tradnl"/>
        </w:rPr>
        <w:t>Skype Empresarial Server 2015</w:t>
      </w:r>
      <w:r>
        <w:rPr>
          <w:noProof/>
        </w:rPr>
        <w:t>, 21</w:t>
      </w:r>
    </w:p>
    <w:p w14:paraId="375E3191" w14:textId="77777777" w:rsidR="00EE5BFB" w:rsidRDefault="00EE5BFB">
      <w:pPr>
        <w:pStyle w:val="Index1"/>
        <w:tabs>
          <w:tab w:val="right" w:leader="dot" w:pos="5030"/>
        </w:tabs>
        <w:rPr>
          <w:noProof/>
        </w:rPr>
      </w:pPr>
      <w:r w:rsidRPr="00C11610">
        <w:rPr>
          <w:noProof/>
          <w:lang w:val="es-ES"/>
        </w:rPr>
        <w:t>Skype Empresarial Server 2019 Enterprise</w:t>
      </w:r>
      <w:r>
        <w:rPr>
          <w:noProof/>
        </w:rPr>
        <w:t>, 21, 22</w:t>
      </w:r>
    </w:p>
    <w:p w14:paraId="33A05F6B" w14:textId="77777777" w:rsidR="00EE5BFB" w:rsidRDefault="00EE5BFB">
      <w:pPr>
        <w:pStyle w:val="Index1"/>
        <w:tabs>
          <w:tab w:val="right" w:leader="dot" w:pos="5030"/>
        </w:tabs>
        <w:rPr>
          <w:noProof/>
        </w:rPr>
      </w:pPr>
      <w:r w:rsidRPr="00C11610">
        <w:rPr>
          <w:noProof/>
          <w:lang w:val="es-ES"/>
        </w:rPr>
        <w:t>Skype Empresarial Server 2019 Plus</w:t>
      </w:r>
      <w:r>
        <w:rPr>
          <w:noProof/>
        </w:rPr>
        <w:t>, 21, 22</w:t>
      </w:r>
    </w:p>
    <w:p w14:paraId="2A795A3F" w14:textId="77777777" w:rsidR="00EE5BFB" w:rsidRDefault="00EE5BFB">
      <w:pPr>
        <w:pStyle w:val="Index1"/>
        <w:tabs>
          <w:tab w:val="right" w:leader="dot" w:pos="5030"/>
        </w:tabs>
        <w:rPr>
          <w:noProof/>
        </w:rPr>
      </w:pPr>
      <w:r w:rsidRPr="00C11610">
        <w:rPr>
          <w:noProof/>
          <w:lang w:val="es-ES"/>
        </w:rPr>
        <w:t>Skype Empresarial Server 2019 Standard</w:t>
      </w:r>
      <w:r>
        <w:rPr>
          <w:noProof/>
        </w:rPr>
        <w:t>, 21, 22, 25</w:t>
      </w:r>
    </w:p>
    <w:p w14:paraId="0C87FC94" w14:textId="77777777" w:rsidR="00EE5BFB" w:rsidRDefault="00EE5BFB">
      <w:pPr>
        <w:pStyle w:val="Index1"/>
        <w:tabs>
          <w:tab w:val="right" w:leader="dot" w:pos="5030"/>
        </w:tabs>
        <w:rPr>
          <w:noProof/>
        </w:rPr>
      </w:pPr>
      <w:r w:rsidRPr="00C11610">
        <w:rPr>
          <w:noProof/>
          <w:lang w:val="es-ES_tradnl"/>
        </w:rPr>
        <w:t>SQL Server 2012</w:t>
      </w:r>
      <w:r>
        <w:rPr>
          <w:noProof/>
        </w:rPr>
        <w:t>, 23, 24, 25</w:t>
      </w:r>
    </w:p>
    <w:p w14:paraId="57F17D80" w14:textId="77777777" w:rsidR="00EE5BFB" w:rsidRDefault="00EE5BFB">
      <w:pPr>
        <w:pStyle w:val="Index1"/>
        <w:tabs>
          <w:tab w:val="right" w:leader="dot" w:pos="5030"/>
        </w:tabs>
        <w:rPr>
          <w:noProof/>
        </w:rPr>
      </w:pPr>
      <w:r w:rsidRPr="00C11610">
        <w:rPr>
          <w:noProof/>
          <w:lang w:val="es-ES_tradnl"/>
        </w:rPr>
        <w:t>SQL Server 2017</w:t>
      </w:r>
      <w:r>
        <w:rPr>
          <w:noProof/>
        </w:rPr>
        <w:t>, 23</w:t>
      </w:r>
    </w:p>
    <w:p w14:paraId="66687921" w14:textId="77777777" w:rsidR="00EE5BFB" w:rsidRDefault="00EE5BFB">
      <w:pPr>
        <w:pStyle w:val="Index1"/>
        <w:tabs>
          <w:tab w:val="right" w:leader="dot" w:pos="5030"/>
        </w:tabs>
        <w:rPr>
          <w:noProof/>
        </w:rPr>
      </w:pPr>
      <w:r w:rsidRPr="00C11610">
        <w:rPr>
          <w:noProof/>
          <w:lang w:val="es-ES_tradnl"/>
        </w:rPr>
        <w:t>SQL Server 2019 Enterprise Core</w:t>
      </w:r>
      <w:r>
        <w:rPr>
          <w:noProof/>
        </w:rPr>
        <w:t>, 23</w:t>
      </w:r>
    </w:p>
    <w:p w14:paraId="50FBDAD4" w14:textId="77777777" w:rsidR="00EE5BFB" w:rsidRDefault="00EE5BFB">
      <w:pPr>
        <w:pStyle w:val="Index1"/>
        <w:tabs>
          <w:tab w:val="right" w:leader="dot" w:pos="5030"/>
        </w:tabs>
        <w:rPr>
          <w:noProof/>
        </w:rPr>
      </w:pPr>
      <w:r w:rsidRPr="00C11610">
        <w:rPr>
          <w:noProof/>
          <w:lang w:val="es-ES_tradnl"/>
        </w:rPr>
        <w:t>SQL Server 2019 Standard</w:t>
      </w:r>
      <w:r>
        <w:rPr>
          <w:noProof/>
        </w:rPr>
        <w:t>, 23</w:t>
      </w:r>
    </w:p>
    <w:p w14:paraId="6906C9CF" w14:textId="77777777" w:rsidR="00EE5BFB" w:rsidRDefault="00EE5BFB">
      <w:pPr>
        <w:pStyle w:val="Index1"/>
        <w:tabs>
          <w:tab w:val="right" w:leader="dot" w:pos="5030"/>
        </w:tabs>
        <w:rPr>
          <w:noProof/>
        </w:rPr>
      </w:pPr>
      <w:r w:rsidRPr="00C11610">
        <w:rPr>
          <w:noProof/>
          <w:lang w:val="es-ES_tradnl"/>
        </w:rPr>
        <w:t>SQL Server 2019 Standard Core</w:t>
      </w:r>
      <w:r>
        <w:rPr>
          <w:noProof/>
        </w:rPr>
        <w:t>, 23</w:t>
      </w:r>
    </w:p>
    <w:p w14:paraId="4478FF63" w14:textId="77777777" w:rsidR="00EE5BFB" w:rsidRDefault="00EE5BFB">
      <w:pPr>
        <w:pStyle w:val="Index1"/>
        <w:tabs>
          <w:tab w:val="right" w:leader="dot" w:pos="5030"/>
        </w:tabs>
        <w:rPr>
          <w:noProof/>
        </w:rPr>
      </w:pPr>
      <w:r w:rsidRPr="00C11610">
        <w:rPr>
          <w:noProof/>
          <w:lang w:val="es-ES_tradnl"/>
        </w:rPr>
        <w:t>SQL Server 2019 Web Core</w:t>
      </w:r>
      <w:r>
        <w:rPr>
          <w:noProof/>
        </w:rPr>
        <w:t>, 23</w:t>
      </w:r>
    </w:p>
    <w:p w14:paraId="70EA5619" w14:textId="77777777" w:rsidR="00EE5BFB" w:rsidRDefault="00EE5BFB">
      <w:pPr>
        <w:pStyle w:val="Index1"/>
        <w:tabs>
          <w:tab w:val="right" w:leader="dot" w:pos="5030"/>
        </w:tabs>
        <w:rPr>
          <w:noProof/>
        </w:rPr>
      </w:pPr>
      <w:r w:rsidRPr="00C11610">
        <w:rPr>
          <w:noProof/>
          <w:lang w:val="es-ES_tradnl"/>
        </w:rPr>
        <w:t>System Center 2012 R2</w:t>
      </w:r>
      <w:r>
        <w:rPr>
          <w:noProof/>
        </w:rPr>
        <w:t>, 24, 25</w:t>
      </w:r>
    </w:p>
    <w:p w14:paraId="68F5F4D1" w14:textId="77777777" w:rsidR="00EE5BFB" w:rsidRDefault="00EE5BFB">
      <w:pPr>
        <w:pStyle w:val="Index1"/>
        <w:tabs>
          <w:tab w:val="right" w:leader="dot" w:pos="5030"/>
        </w:tabs>
        <w:rPr>
          <w:noProof/>
        </w:rPr>
      </w:pPr>
      <w:r w:rsidRPr="00C11610">
        <w:rPr>
          <w:noProof/>
          <w:lang w:val="pt-BR"/>
        </w:rPr>
        <w:t>System Center 2016</w:t>
      </w:r>
      <w:r>
        <w:rPr>
          <w:noProof/>
        </w:rPr>
        <w:t>, 26</w:t>
      </w:r>
    </w:p>
    <w:p w14:paraId="3EBDD9F5" w14:textId="77777777" w:rsidR="00EE5BFB" w:rsidRDefault="00EE5BFB">
      <w:pPr>
        <w:pStyle w:val="Index1"/>
        <w:tabs>
          <w:tab w:val="right" w:leader="dot" w:pos="5030"/>
        </w:tabs>
        <w:rPr>
          <w:noProof/>
        </w:rPr>
      </w:pPr>
      <w:r>
        <w:rPr>
          <w:noProof/>
        </w:rPr>
        <w:t>System Center 2019 Data Protection Manager, 25, 26</w:t>
      </w:r>
    </w:p>
    <w:p w14:paraId="145F524A" w14:textId="77777777" w:rsidR="00EE5BFB" w:rsidRDefault="00EE5BFB">
      <w:pPr>
        <w:pStyle w:val="Index1"/>
        <w:tabs>
          <w:tab w:val="right" w:leader="dot" w:pos="5030"/>
        </w:tabs>
        <w:rPr>
          <w:noProof/>
        </w:rPr>
      </w:pPr>
      <w:r w:rsidRPr="00C11610">
        <w:rPr>
          <w:noProof/>
          <w:lang w:val="pt-BR"/>
        </w:rPr>
        <w:t>System Center 2019 Datacenter</w:t>
      </w:r>
      <w:r>
        <w:rPr>
          <w:noProof/>
        </w:rPr>
        <w:t>, 25</w:t>
      </w:r>
    </w:p>
    <w:p w14:paraId="27E4A2E5" w14:textId="77777777" w:rsidR="00EE5BFB" w:rsidRDefault="00EE5BFB">
      <w:pPr>
        <w:pStyle w:val="Index1"/>
        <w:tabs>
          <w:tab w:val="right" w:leader="dot" w:pos="5030"/>
        </w:tabs>
        <w:rPr>
          <w:noProof/>
        </w:rPr>
      </w:pPr>
      <w:r w:rsidRPr="00C11610">
        <w:rPr>
          <w:noProof/>
          <w:lang w:val="pt-BR"/>
        </w:rPr>
        <w:t>System Center 2019 Operations Manager</w:t>
      </w:r>
      <w:r>
        <w:rPr>
          <w:noProof/>
        </w:rPr>
        <w:t>, 26</w:t>
      </w:r>
    </w:p>
    <w:p w14:paraId="094A0602" w14:textId="77777777" w:rsidR="00EE5BFB" w:rsidRDefault="00EE5BFB">
      <w:pPr>
        <w:pStyle w:val="Index1"/>
        <w:tabs>
          <w:tab w:val="right" w:leader="dot" w:pos="5030"/>
        </w:tabs>
        <w:rPr>
          <w:noProof/>
        </w:rPr>
      </w:pPr>
      <w:r>
        <w:rPr>
          <w:noProof/>
        </w:rPr>
        <w:t>System Center 2019 Orchestrator, 25, 26</w:t>
      </w:r>
    </w:p>
    <w:p w14:paraId="77D533E5" w14:textId="77777777" w:rsidR="00EE5BFB" w:rsidRDefault="00EE5BFB">
      <w:pPr>
        <w:pStyle w:val="Index1"/>
        <w:tabs>
          <w:tab w:val="right" w:leader="dot" w:pos="5030"/>
        </w:tabs>
        <w:rPr>
          <w:noProof/>
        </w:rPr>
      </w:pPr>
      <w:r>
        <w:rPr>
          <w:noProof/>
        </w:rPr>
        <w:t>System Center 2019 Service Manager, 25, 26</w:t>
      </w:r>
    </w:p>
    <w:p w14:paraId="4934C8BC" w14:textId="77777777" w:rsidR="00EE5BFB" w:rsidRDefault="00EE5BFB">
      <w:pPr>
        <w:pStyle w:val="Index1"/>
        <w:tabs>
          <w:tab w:val="right" w:leader="dot" w:pos="5030"/>
        </w:tabs>
        <w:rPr>
          <w:noProof/>
        </w:rPr>
      </w:pPr>
      <w:r w:rsidRPr="00C11610">
        <w:rPr>
          <w:noProof/>
          <w:lang w:val="pt-BR"/>
        </w:rPr>
        <w:t>System Center 2019 Standard</w:t>
      </w:r>
      <w:r>
        <w:rPr>
          <w:noProof/>
        </w:rPr>
        <w:t>, 25</w:t>
      </w:r>
    </w:p>
    <w:p w14:paraId="0905A78C" w14:textId="77777777" w:rsidR="00EE5BFB" w:rsidRDefault="00EE5BFB">
      <w:pPr>
        <w:pStyle w:val="Index1"/>
        <w:tabs>
          <w:tab w:val="right" w:leader="dot" w:pos="5030"/>
        </w:tabs>
        <w:rPr>
          <w:noProof/>
        </w:rPr>
      </w:pPr>
      <w:r>
        <w:rPr>
          <w:noProof/>
        </w:rPr>
        <w:t>System Center Configuration Manager 1606, 25, 26</w:t>
      </w:r>
    </w:p>
    <w:p w14:paraId="38F951C5" w14:textId="77777777" w:rsidR="00EE5BFB" w:rsidRDefault="00EE5BFB">
      <w:pPr>
        <w:pStyle w:val="Index1"/>
        <w:tabs>
          <w:tab w:val="right" w:leader="dot" w:pos="5030"/>
        </w:tabs>
        <w:rPr>
          <w:noProof/>
        </w:rPr>
      </w:pPr>
      <w:r w:rsidRPr="00C11610">
        <w:rPr>
          <w:noProof/>
          <w:lang w:val="es-ES_tradnl"/>
        </w:rPr>
        <w:t>System Center Datacenter</w:t>
      </w:r>
      <w:r>
        <w:rPr>
          <w:noProof/>
        </w:rPr>
        <w:t>, 11</w:t>
      </w:r>
    </w:p>
    <w:p w14:paraId="4FC2B6FA" w14:textId="77777777" w:rsidR="00EE5BFB" w:rsidRDefault="00EE5BFB">
      <w:pPr>
        <w:pStyle w:val="Index1"/>
        <w:tabs>
          <w:tab w:val="right" w:leader="dot" w:pos="5030"/>
        </w:tabs>
        <w:rPr>
          <w:noProof/>
        </w:rPr>
      </w:pPr>
      <w:r w:rsidRPr="00C11610">
        <w:rPr>
          <w:noProof/>
          <w:lang w:val="es-ES_tradnl"/>
        </w:rPr>
        <w:t>System Center Endpoint Protection</w:t>
      </w:r>
      <w:r>
        <w:rPr>
          <w:noProof/>
        </w:rPr>
        <w:t>, 26, 27</w:t>
      </w:r>
    </w:p>
    <w:p w14:paraId="7BF26870" w14:textId="77777777" w:rsidR="00EE5BFB" w:rsidRDefault="00EE5BFB">
      <w:pPr>
        <w:pStyle w:val="Index1"/>
        <w:tabs>
          <w:tab w:val="right" w:leader="dot" w:pos="5030"/>
        </w:tabs>
        <w:rPr>
          <w:noProof/>
        </w:rPr>
      </w:pPr>
      <w:r>
        <w:rPr>
          <w:noProof/>
        </w:rPr>
        <w:t>System Center Endpoint Protection 1606, 25, 26</w:t>
      </w:r>
    </w:p>
    <w:p w14:paraId="1D9D85CE" w14:textId="77777777" w:rsidR="00EE5BFB" w:rsidRDefault="00EE5BFB">
      <w:pPr>
        <w:pStyle w:val="Index1"/>
        <w:tabs>
          <w:tab w:val="right" w:leader="dot" w:pos="5030"/>
        </w:tabs>
        <w:rPr>
          <w:noProof/>
        </w:rPr>
      </w:pPr>
      <w:r>
        <w:rPr>
          <w:noProof/>
        </w:rPr>
        <w:t>System Center Operations Manager, 25</w:t>
      </w:r>
    </w:p>
    <w:p w14:paraId="3F22DFB7" w14:textId="77777777" w:rsidR="00EE5BFB" w:rsidRDefault="00EE5BFB">
      <w:pPr>
        <w:pStyle w:val="Index1"/>
        <w:tabs>
          <w:tab w:val="right" w:leader="dot" w:pos="5030"/>
        </w:tabs>
        <w:rPr>
          <w:noProof/>
        </w:rPr>
      </w:pPr>
      <w:r w:rsidRPr="00C11610">
        <w:rPr>
          <w:noProof/>
          <w:lang w:val="es-ES_tradnl"/>
        </w:rPr>
        <w:t>System Center Standard</w:t>
      </w:r>
      <w:r>
        <w:rPr>
          <w:noProof/>
        </w:rPr>
        <w:t>, 11</w:t>
      </w:r>
    </w:p>
    <w:p w14:paraId="37ED4BF1" w14:textId="77777777" w:rsidR="00EE5BFB" w:rsidRDefault="00EE5BFB">
      <w:pPr>
        <w:pStyle w:val="Index1"/>
        <w:tabs>
          <w:tab w:val="right" w:leader="dot" w:pos="5030"/>
        </w:tabs>
        <w:rPr>
          <w:noProof/>
        </w:rPr>
      </w:pPr>
      <w:r w:rsidRPr="00C11610">
        <w:rPr>
          <w:noProof/>
          <w:lang w:val="es-ES_tradnl"/>
        </w:rPr>
        <w:t>Visio 2016</w:t>
      </w:r>
      <w:r>
        <w:rPr>
          <w:noProof/>
        </w:rPr>
        <w:t>, 18</w:t>
      </w:r>
    </w:p>
    <w:p w14:paraId="25873BF0" w14:textId="77777777" w:rsidR="00EE5BFB" w:rsidRDefault="00EE5BFB">
      <w:pPr>
        <w:pStyle w:val="Index1"/>
        <w:tabs>
          <w:tab w:val="right" w:leader="dot" w:pos="5030"/>
        </w:tabs>
        <w:rPr>
          <w:noProof/>
        </w:rPr>
      </w:pPr>
      <w:r w:rsidRPr="00C11610">
        <w:rPr>
          <w:noProof/>
          <w:lang w:val="pt-BR"/>
        </w:rPr>
        <w:t>Visio 2019 Professional</w:t>
      </w:r>
      <w:r>
        <w:rPr>
          <w:noProof/>
        </w:rPr>
        <w:t>, 18</w:t>
      </w:r>
    </w:p>
    <w:p w14:paraId="5013226E" w14:textId="77777777" w:rsidR="00EE5BFB" w:rsidRDefault="00EE5BFB">
      <w:pPr>
        <w:pStyle w:val="Index1"/>
        <w:tabs>
          <w:tab w:val="right" w:leader="dot" w:pos="5030"/>
        </w:tabs>
        <w:rPr>
          <w:noProof/>
        </w:rPr>
      </w:pPr>
      <w:r w:rsidRPr="00C11610">
        <w:rPr>
          <w:noProof/>
          <w:lang w:val="pt-BR"/>
        </w:rPr>
        <w:t>Visio 2019 Standard</w:t>
      </w:r>
      <w:r>
        <w:rPr>
          <w:noProof/>
        </w:rPr>
        <w:t>, 18</w:t>
      </w:r>
    </w:p>
    <w:p w14:paraId="091CB14D" w14:textId="77777777" w:rsidR="00EE5BFB" w:rsidRDefault="00EE5BFB">
      <w:pPr>
        <w:pStyle w:val="Index1"/>
        <w:tabs>
          <w:tab w:val="right" w:leader="dot" w:pos="5030"/>
        </w:tabs>
        <w:rPr>
          <w:noProof/>
        </w:rPr>
      </w:pPr>
      <w:r w:rsidRPr="00C11610">
        <w:rPr>
          <w:noProof/>
          <w:lang w:val="es-ES_tradnl"/>
        </w:rPr>
        <w:t>Visual Studio 2017</w:t>
      </w:r>
      <w:r>
        <w:rPr>
          <w:noProof/>
        </w:rPr>
        <w:t>, 28</w:t>
      </w:r>
    </w:p>
    <w:p w14:paraId="2CCA9A8F" w14:textId="77777777" w:rsidR="00EE5BFB" w:rsidRDefault="00EE5BFB">
      <w:pPr>
        <w:pStyle w:val="Index1"/>
        <w:tabs>
          <w:tab w:val="right" w:leader="dot" w:pos="5030"/>
        </w:tabs>
        <w:rPr>
          <w:noProof/>
        </w:rPr>
      </w:pPr>
      <w:r w:rsidRPr="00C11610">
        <w:rPr>
          <w:noProof/>
          <w:lang w:val="es-ES_tradnl"/>
        </w:rPr>
        <w:t>Visual Studio Enterprise 2019</w:t>
      </w:r>
      <w:r>
        <w:rPr>
          <w:noProof/>
        </w:rPr>
        <w:t>, 28, 29</w:t>
      </w:r>
    </w:p>
    <w:p w14:paraId="739833A4" w14:textId="77777777" w:rsidR="00EE5BFB" w:rsidRDefault="00EE5BFB">
      <w:pPr>
        <w:pStyle w:val="Index1"/>
        <w:tabs>
          <w:tab w:val="right" w:leader="dot" w:pos="5030"/>
        </w:tabs>
        <w:rPr>
          <w:noProof/>
        </w:rPr>
      </w:pPr>
      <w:r w:rsidRPr="00C11610">
        <w:rPr>
          <w:noProof/>
          <w:lang w:val="es-ES_tradnl"/>
        </w:rPr>
        <w:t>Visual Studio Professional 2019</w:t>
      </w:r>
      <w:r>
        <w:rPr>
          <w:noProof/>
        </w:rPr>
        <w:t>, 28, 29</w:t>
      </w:r>
    </w:p>
    <w:p w14:paraId="310216A9" w14:textId="77777777" w:rsidR="00EE5BFB" w:rsidRDefault="00EE5BFB">
      <w:pPr>
        <w:pStyle w:val="Index1"/>
        <w:tabs>
          <w:tab w:val="right" w:leader="dot" w:pos="5030"/>
        </w:tabs>
        <w:rPr>
          <w:noProof/>
        </w:rPr>
      </w:pPr>
      <w:r>
        <w:rPr>
          <w:noProof/>
        </w:rPr>
        <w:t>Visual Studio Team Foundation Server 2018, 30</w:t>
      </w:r>
    </w:p>
    <w:p w14:paraId="382C2371" w14:textId="77777777" w:rsidR="00EE5BFB" w:rsidRDefault="00EE5BFB">
      <w:pPr>
        <w:pStyle w:val="Index1"/>
        <w:tabs>
          <w:tab w:val="right" w:leader="dot" w:pos="5030"/>
        </w:tabs>
        <w:rPr>
          <w:noProof/>
        </w:rPr>
      </w:pPr>
      <w:r w:rsidRPr="00C11610">
        <w:rPr>
          <w:noProof/>
          <w:lang w:val="es-ES_tradnl"/>
        </w:rPr>
        <w:t>Visual Studio Test Professional 2019</w:t>
      </w:r>
      <w:r>
        <w:rPr>
          <w:noProof/>
        </w:rPr>
        <w:t>, 28, 29</w:t>
      </w:r>
    </w:p>
    <w:p w14:paraId="10587BEC" w14:textId="77777777" w:rsidR="00EE5BFB" w:rsidRDefault="00EE5BFB">
      <w:pPr>
        <w:pStyle w:val="Index1"/>
        <w:tabs>
          <w:tab w:val="right" w:leader="dot" w:pos="5030"/>
        </w:tabs>
        <w:rPr>
          <w:noProof/>
        </w:rPr>
      </w:pPr>
      <w:r w:rsidRPr="00C11610">
        <w:rPr>
          <w:noProof/>
          <w:lang w:val="es-ES_tradnl"/>
        </w:rPr>
        <w:t>Windows Azure Pack para Windows Server</w:t>
      </w:r>
      <w:r>
        <w:rPr>
          <w:noProof/>
        </w:rPr>
        <w:t>, 24</w:t>
      </w:r>
    </w:p>
    <w:p w14:paraId="2D96C65B" w14:textId="77777777" w:rsidR="00EE5BFB" w:rsidRDefault="00EE5BFB">
      <w:pPr>
        <w:pStyle w:val="Index1"/>
        <w:tabs>
          <w:tab w:val="right" w:leader="dot" w:pos="5030"/>
        </w:tabs>
        <w:rPr>
          <w:noProof/>
        </w:rPr>
      </w:pPr>
      <w:r>
        <w:rPr>
          <w:noProof/>
        </w:rPr>
        <w:t>Windows Server 2016, 31</w:t>
      </w:r>
    </w:p>
    <w:p w14:paraId="0C445EB0" w14:textId="77777777" w:rsidR="00EE5BFB" w:rsidRDefault="00EE5BFB">
      <w:pPr>
        <w:pStyle w:val="Index1"/>
        <w:tabs>
          <w:tab w:val="right" w:leader="dot" w:pos="5030"/>
        </w:tabs>
        <w:rPr>
          <w:noProof/>
        </w:rPr>
      </w:pPr>
      <w:r w:rsidRPr="00C11610">
        <w:rPr>
          <w:noProof/>
          <w:lang w:val="pt-BR"/>
        </w:rPr>
        <w:t>Windows Server 2019 Active Directory Rights Management</w:t>
      </w:r>
      <w:r>
        <w:rPr>
          <w:noProof/>
        </w:rPr>
        <w:t>, 31, 32</w:t>
      </w:r>
    </w:p>
    <w:p w14:paraId="35F1404F" w14:textId="77777777" w:rsidR="00EE5BFB" w:rsidRDefault="00EE5BFB">
      <w:pPr>
        <w:pStyle w:val="Index1"/>
        <w:tabs>
          <w:tab w:val="right" w:leader="dot" w:pos="5030"/>
        </w:tabs>
        <w:rPr>
          <w:noProof/>
        </w:rPr>
      </w:pPr>
      <w:r w:rsidRPr="00C11610">
        <w:rPr>
          <w:noProof/>
          <w:lang w:val="pt-BR"/>
        </w:rPr>
        <w:t>Windows Server 2019 Datacenter</w:t>
      </w:r>
      <w:r>
        <w:rPr>
          <w:noProof/>
        </w:rPr>
        <w:t>, 31</w:t>
      </w:r>
    </w:p>
    <w:p w14:paraId="033CDD49" w14:textId="77777777" w:rsidR="00EE5BFB" w:rsidRDefault="00EE5BFB">
      <w:pPr>
        <w:pStyle w:val="Index1"/>
        <w:tabs>
          <w:tab w:val="right" w:leader="dot" w:pos="5030"/>
        </w:tabs>
        <w:rPr>
          <w:noProof/>
        </w:rPr>
      </w:pPr>
      <w:r w:rsidRPr="00C11610">
        <w:rPr>
          <w:noProof/>
          <w:lang w:val="pt-BR"/>
        </w:rPr>
        <w:t>Windows Server 2019 Essentials</w:t>
      </w:r>
      <w:r>
        <w:rPr>
          <w:noProof/>
        </w:rPr>
        <w:t>, 31</w:t>
      </w:r>
    </w:p>
    <w:p w14:paraId="5101F10A" w14:textId="77777777" w:rsidR="00EE5BFB" w:rsidRDefault="00EE5BFB">
      <w:pPr>
        <w:pStyle w:val="Index1"/>
        <w:tabs>
          <w:tab w:val="right" w:leader="dot" w:pos="5030"/>
        </w:tabs>
        <w:rPr>
          <w:noProof/>
        </w:rPr>
      </w:pPr>
      <w:r w:rsidRPr="00C11610">
        <w:rPr>
          <w:noProof/>
          <w:lang w:val="pt-BR"/>
        </w:rPr>
        <w:t>Windows Server 2019 Standard</w:t>
      </w:r>
      <w:r>
        <w:rPr>
          <w:noProof/>
        </w:rPr>
        <w:t>, 31</w:t>
      </w:r>
    </w:p>
    <w:p w14:paraId="5288FD54" w14:textId="77777777" w:rsidR="00EE5BFB" w:rsidRDefault="00EE5BFB">
      <w:pPr>
        <w:pStyle w:val="Index1"/>
        <w:tabs>
          <w:tab w:val="right" w:leader="dot" w:pos="5030"/>
        </w:tabs>
        <w:rPr>
          <w:noProof/>
        </w:rPr>
      </w:pPr>
      <w:r w:rsidRPr="00C11610">
        <w:rPr>
          <w:noProof/>
          <w:lang w:val="es-ES_tradnl"/>
        </w:rPr>
        <w:t>Windows Server Datacenter</w:t>
      </w:r>
      <w:r>
        <w:rPr>
          <w:noProof/>
        </w:rPr>
        <w:t>, 11, 24</w:t>
      </w:r>
    </w:p>
    <w:p w14:paraId="6C6B512F" w14:textId="77777777" w:rsidR="00EE5BFB" w:rsidRDefault="00EE5BFB">
      <w:pPr>
        <w:pStyle w:val="Index1"/>
        <w:tabs>
          <w:tab w:val="right" w:leader="dot" w:pos="5030"/>
        </w:tabs>
        <w:rPr>
          <w:noProof/>
        </w:rPr>
      </w:pPr>
      <w:r w:rsidRPr="00C11610">
        <w:rPr>
          <w:noProof/>
          <w:lang w:val="es-ES_tradnl"/>
        </w:rPr>
        <w:t>Windows Server Standard</w:t>
      </w:r>
      <w:r>
        <w:rPr>
          <w:noProof/>
        </w:rPr>
        <w:t>, 11, 24</w:t>
      </w:r>
    </w:p>
    <w:p w14:paraId="38F65DAD" w14:textId="5E7478D5" w:rsidR="00EE5BFB" w:rsidRDefault="00EE5BFB" w:rsidP="002024BF">
      <w:pPr>
        <w:pStyle w:val="ProductList-Body"/>
        <w:tabs>
          <w:tab w:val="clear" w:pos="360"/>
          <w:tab w:val="clear" w:pos="720"/>
          <w:tab w:val="clear" w:pos="1080"/>
        </w:tabs>
        <w:rPr>
          <w:rFonts w:cstheme="minorHAnsi"/>
          <w:noProof/>
          <w:lang w:val="es-ES_tradnl"/>
        </w:rPr>
        <w:sectPr w:rsidR="00EE5BFB" w:rsidSect="00EE5BFB">
          <w:type w:val="continuous"/>
          <w:pgSz w:w="12240" w:h="15840"/>
          <w:pgMar w:top="1166" w:right="720" w:bottom="720" w:left="720" w:header="720" w:footer="720" w:gutter="0"/>
          <w:cols w:num="2" w:space="720"/>
          <w:titlePg/>
          <w:docGrid w:linePitch="360"/>
        </w:sectPr>
      </w:pPr>
    </w:p>
    <w:p w14:paraId="79C06F61" w14:textId="0C4472D7" w:rsidR="00CE6EBB" w:rsidRPr="00DA07FD" w:rsidRDefault="00424F9E" w:rsidP="002024BF">
      <w:pPr>
        <w:pStyle w:val="ProductList-Body"/>
        <w:tabs>
          <w:tab w:val="clear" w:pos="360"/>
          <w:tab w:val="clear" w:pos="720"/>
          <w:tab w:val="clear" w:pos="1080"/>
        </w:tabs>
        <w:rPr>
          <w:lang w:val="es-ES_tradnl"/>
        </w:rPr>
      </w:pPr>
      <w:r w:rsidRPr="0021109F">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EE5BF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1ADCB" w14:textId="77777777" w:rsidR="00F52BC1" w:rsidRDefault="00F52BC1" w:rsidP="009A573F">
      <w:pPr>
        <w:spacing w:after="0" w:line="240" w:lineRule="auto"/>
      </w:pPr>
      <w:r>
        <w:separator/>
      </w:r>
    </w:p>
  </w:endnote>
  <w:endnote w:type="continuationSeparator" w:id="0">
    <w:p w14:paraId="2632FC41" w14:textId="77777777" w:rsidR="00F52BC1" w:rsidRDefault="00F52BC1" w:rsidP="009A573F">
      <w:pPr>
        <w:spacing w:after="0" w:line="240" w:lineRule="auto"/>
      </w:pPr>
      <w:r>
        <w:continuationSeparator/>
      </w:r>
    </w:p>
  </w:endnote>
  <w:endnote w:type="continuationNotice" w:id="1">
    <w:p w14:paraId="6F2D94B6" w14:textId="77777777" w:rsidR="00F52BC1" w:rsidRDefault="00F52B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5A2D634" w14:textId="77777777" w:rsidTr="00CA55D9">
      <w:tc>
        <w:tcPr>
          <w:tcW w:w="1255" w:type="dxa"/>
          <w:shd w:val="clear" w:color="auto" w:fill="BFBFBF" w:themeFill="background1" w:themeFillShade="BF"/>
          <w:vAlign w:val="center"/>
        </w:tcPr>
        <w:p w14:paraId="2DBC2034"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52C338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F966FD9"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2A3C" w:rsidRPr="00C76DF3" w:rsidRDefault="001471B7" w:rsidP="00370875">
          <w:pPr>
            <w:pStyle w:val="ProductList-OfferingBody"/>
            <w:ind w:left="-72" w:right="-75"/>
            <w:jc w:val="center"/>
            <w:rPr>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2A3C" w:rsidRPr="00C76DF3" w:rsidRDefault="001471B7" w:rsidP="00370875">
          <w:pPr>
            <w:pStyle w:val="ProductList-OfferingBody"/>
            <w:ind w:left="-72" w:right="-77"/>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5" w:type="dxa"/>
          <w:tcBorders>
            <w:top w:val="nil"/>
            <w:bottom w:val="nil"/>
          </w:tcBorders>
          <w:vAlign w:val="center"/>
        </w:tcPr>
        <w:p w14:paraId="69800AFB"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0" w:type="dxa"/>
          <w:tcBorders>
            <w:top w:val="nil"/>
            <w:bottom w:val="nil"/>
          </w:tcBorders>
        </w:tcPr>
        <w:p w14:paraId="4F6F306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2A3C">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CB1671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3003BC5" w14:textId="77777777" w:rsidR="00912A3C" w:rsidRDefault="00912A3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CB24F0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1F7A82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90ACCE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00392F8F"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76453E5" w14:textId="77777777" w:rsidR="00912A3C" w:rsidRPr="00E55005" w:rsidRDefault="00912A3C"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05A70B9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2B24C53"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34A4CE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E6BCEB9"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A9588A3" w14:textId="77777777" w:rsidR="00912A3C" w:rsidRPr="00E55005" w:rsidRDefault="00912A3C"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BEBB86" w14:textId="77777777" w:rsidTr="00A74916">
      <w:tc>
        <w:tcPr>
          <w:tcW w:w="1705" w:type="dxa"/>
          <w:shd w:val="clear" w:color="auto" w:fill="F2F2F2" w:themeFill="background1" w:themeFillShade="F2"/>
          <w:vAlign w:val="center"/>
        </w:tcPr>
        <w:p w14:paraId="6D7E20A1" w14:textId="77777777" w:rsidR="00912A3C" w:rsidRPr="00C76DF3" w:rsidRDefault="001471B7" w:rsidP="00A74916">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AB6AA4A" w14:textId="77777777" w:rsidR="00912A3C" w:rsidRPr="00C76DF3" w:rsidRDefault="00912A3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12A3C" w:rsidRPr="00C76DF3" w:rsidRDefault="001471B7" w:rsidP="00A74916">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865D78A" w14:textId="77777777" w:rsidR="00912A3C" w:rsidRPr="00C76DF3" w:rsidRDefault="00912A3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12A3C" w:rsidRPr="00C76DF3" w:rsidRDefault="001471B7" w:rsidP="00A74916">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D90A9D" w14:textId="77777777" w:rsidR="00912A3C" w:rsidRPr="00C76DF3" w:rsidRDefault="00912A3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12A3C" w:rsidRPr="00C76DF3" w:rsidRDefault="001471B7"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18CDBC1" w14:textId="77777777" w:rsidR="00912A3C" w:rsidRPr="00C76DF3" w:rsidRDefault="00912A3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12A3C" w:rsidRPr="00C76DF3" w:rsidRDefault="001471B7"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912A3C" w:rsidRPr="00C76DF3" w:rsidRDefault="00912A3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12A3C" w:rsidRPr="00C76DF3" w:rsidRDefault="001471B7" w:rsidP="00A74916">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0D02DEA" w14:textId="77777777" w:rsidR="00912A3C" w:rsidRDefault="00912A3C"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976A13B" w14:textId="77777777" w:rsidTr="00B5200C">
      <w:tc>
        <w:tcPr>
          <w:tcW w:w="1255" w:type="dxa"/>
          <w:shd w:val="clear" w:color="auto" w:fill="F2F2F2" w:themeFill="background1" w:themeFillShade="F2"/>
          <w:vAlign w:val="center"/>
        </w:tcPr>
        <w:p w14:paraId="1B8C4D34"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07A7F6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CACEE0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89702D0"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CE83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B5DF31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DF221D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071434A5" w14:textId="77777777" w:rsidR="00912A3C" w:rsidRDefault="00912A3C"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C649670" w14:textId="77777777" w:rsidTr="00EA3FA8">
      <w:tc>
        <w:tcPr>
          <w:tcW w:w="1255" w:type="dxa"/>
          <w:shd w:val="clear" w:color="auto" w:fill="F2F2F2" w:themeFill="background1" w:themeFillShade="F2"/>
          <w:vAlign w:val="center"/>
        </w:tcPr>
        <w:p w14:paraId="175B9B23"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05B5EF0"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485D1FF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01D3C3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357336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5CFE3D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64BDD804"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9EC1CDC" w14:textId="77777777" w:rsidR="00912A3C" w:rsidRDefault="00912A3C"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8E959BB"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534D6AE"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4B7E290"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1CA6727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5C2241C" w14:textId="77777777" w:rsidR="00912A3C" w:rsidRPr="00E55005" w:rsidRDefault="00912A3C"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19FC" w14:textId="77777777" w:rsidR="00912A3C" w:rsidRDefault="00912A3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8D34CBB" w14:textId="77777777" w:rsidTr="00532DF6">
      <w:tc>
        <w:tcPr>
          <w:tcW w:w="1705" w:type="dxa"/>
          <w:shd w:val="clear" w:color="auto" w:fill="F2F2F2" w:themeFill="background1" w:themeFillShade="F2"/>
          <w:vAlign w:val="center"/>
        </w:tcPr>
        <w:p w14:paraId="6B0F9B61" w14:textId="77777777" w:rsidR="00912A3C" w:rsidRPr="00C76DF3" w:rsidRDefault="001471B7" w:rsidP="00383BC7">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0C8D957" w14:textId="77777777" w:rsidR="00912A3C" w:rsidRPr="00C76DF3" w:rsidRDefault="00912A3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912A3C" w:rsidRPr="00C76DF3" w:rsidRDefault="001471B7" w:rsidP="00383BC7">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67F0C127" w14:textId="77777777" w:rsidR="00912A3C" w:rsidRPr="00C76DF3" w:rsidRDefault="00912A3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912A3C" w:rsidRPr="00C76DF3" w:rsidRDefault="001471B7" w:rsidP="00383BC7">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4D8E296" w14:textId="77777777" w:rsidR="00912A3C" w:rsidRPr="00C76DF3" w:rsidRDefault="00912A3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912A3C" w:rsidRPr="00C76DF3" w:rsidRDefault="001471B7" w:rsidP="00383BC7">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B60400A" w14:textId="77777777" w:rsidR="00912A3C" w:rsidRPr="00C76DF3" w:rsidRDefault="00912A3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912A3C" w:rsidRPr="00C76DF3" w:rsidRDefault="001471B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2A3C">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912A3C" w:rsidRPr="00C76DF3" w:rsidRDefault="00912A3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912A3C" w:rsidRPr="00C76DF3" w:rsidRDefault="001471B7" w:rsidP="00383BC7">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D3397A6" w14:textId="77777777" w:rsidR="00912A3C" w:rsidRPr="00383BC7" w:rsidRDefault="00912A3C"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67B7198" w14:textId="77777777" w:rsidTr="00EA3FA8">
      <w:tc>
        <w:tcPr>
          <w:tcW w:w="1255" w:type="dxa"/>
          <w:shd w:val="clear" w:color="auto" w:fill="F2F2F2" w:themeFill="background1" w:themeFillShade="F2"/>
          <w:vAlign w:val="center"/>
        </w:tcPr>
        <w:p w14:paraId="7E1DB5BC"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4D1DBBE"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06553E0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9F6F227"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761DAF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013D4AF"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7EC8F1C"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8C18D89" w14:textId="77777777" w:rsidR="00912A3C" w:rsidRDefault="00912A3C"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C7E23A1" w14:textId="77777777" w:rsidTr="00EA3FA8">
      <w:tc>
        <w:tcPr>
          <w:tcW w:w="1255" w:type="dxa"/>
          <w:shd w:val="clear" w:color="auto" w:fill="F2F2F2" w:themeFill="background1" w:themeFillShade="F2"/>
          <w:vAlign w:val="center"/>
        </w:tcPr>
        <w:p w14:paraId="5C20F68D"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79F62F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05F0E42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7BD553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C047DE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907451D"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472CCA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E29DEE3" w14:textId="77777777" w:rsidR="00912A3C" w:rsidRDefault="00912A3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67CDD6C2" w14:textId="77777777" w:rsidTr="00EA3FA8">
      <w:tc>
        <w:tcPr>
          <w:tcW w:w="1255" w:type="dxa"/>
          <w:shd w:val="clear" w:color="auto" w:fill="F2F2F2" w:themeFill="background1" w:themeFillShade="F2"/>
          <w:vAlign w:val="center"/>
        </w:tcPr>
        <w:p w14:paraId="50EFA74E"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4F23866"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CA94F82"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E9B004E"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2B91D006"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5146771"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2636FAF"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EB4B39B" w14:textId="77777777" w:rsidR="00912A3C" w:rsidRDefault="00912A3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2A3C" w:rsidRDefault="00912A3C"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585670FD" w14:textId="77777777" w:rsidTr="00EA3FA8">
      <w:tc>
        <w:tcPr>
          <w:tcW w:w="1255" w:type="dxa"/>
          <w:shd w:val="clear" w:color="auto" w:fill="F2F2F2" w:themeFill="background1" w:themeFillShade="F2"/>
          <w:vAlign w:val="center"/>
        </w:tcPr>
        <w:p w14:paraId="286FDDCB"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69C7E5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523F7C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2EC8215"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2C4DF37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127F806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B58FA68"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07398D14" w14:textId="77777777" w:rsidR="00912A3C" w:rsidRDefault="00912A3C"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3B6030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EBFFAF7"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CE4BCF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1CE695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B0800F0" w14:textId="77777777" w:rsidR="00912A3C" w:rsidRPr="00E55005" w:rsidRDefault="00912A3C" w:rsidP="00E550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12049ED8" w14:textId="77777777" w:rsidTr="004F44B2">
      <w:tc>
        <w:tcPr>
          <w:tcW w:w="1705" w:type="dxa"/>
          <w:shd w:val="clear" w:color="auto" w:fill="F2F2F2" w:themeFill="background1" w:themeFillShade="F2"/>
          <w:vAlign w:val="center"/>
        </w:tcPr>
        <w:p w14:paraId="0B62D2BD" w14:textId="77777777" w:rsidR="00912A3C" w:rsidRPr="00C76DF3" w:rsidRDefault="001471B7" w:rsidP="008024AF">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93B4C9D"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12A3C" w:rsidRPr="00C76DF3" w:rsidRDefault="001471B7" w:rsidP="008024AF">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9BFDE7D"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12A3C" w:rsidRPr="00C76DF3" w:rsidRDefault="001471B7" w:rsidP="008024AF">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D574602"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12A3C" w:rsidRPr="00C76DF3" w:rsidRDefault="001471B7"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7F606E4B"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12A3C" w:rsidRPr="00C76DF3" w:rsidRDefault="001471B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12A3C" w:rsidRPr="00C76DF3" w:rsidRDefault="001471B7" w:rsidP="008024AF">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85A1ECA" w14:textId="77777777" w:rsidR="00912A3C" w:rsidRDefault="00912A3C"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68E318" w14:textId="77777777" w:rsidTr="004F44B2">
      <w:tc>
        <w:tcPr>
          <w:tcW w:w="1705" w:type="dxa"/>
          <w:shd w:val="clear" w:color="auto" w:fill="F2F2F2" w:themeFill="background1" w:themeFillShade="F2"/>
          <w:vAlign w:val="center"/>
        </w:tcPr>
        <w:p w14:paraId="7D186825" w14:textId="77777777" w:rsidR="00912A3C" w:rsidRPr="00C76DF3" w:rsidRDefault="001471B7" w:rsidP="008024AF">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C603ED1" w14:textId="77777777" w:rsidR="00912A3C" w:rsidRPr="00C76DF3" w:rsidRDefault="00912A3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12A3C" w:rsidRPr="00C76DF3" w:rsidRDefault="001471B7" w:rsidP="008024AF">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BDDECB1" w14:textId="77777777" w:rsidR="00912A3C" w:rsidRPr="00C76DF3" w:rsidRDefault="00912A3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12A3C" w:rsidRPr="00C76DF3" w:rsidRDefault="001471B7" w:rsidP="008024AF">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C626B07" w14:textId="77777777" w:rsidR="00912A3C" w:rsidRPr="00C76DF3" w:rsidRDefault="00912A3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12A3C" w:rsidRPr="00C76DF3" w:rsidRDefault="001471B7" w:rsidP="008024AF">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5CD9B11" w14:textId="77777777" w:rsidR="00912A3C" w:rsidRPr="00C76DF3" w:rsidRDefault="00912A3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12A3C" w:rsidRPr="00C76DF3" w:rsidRDefault="001471B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912A3C" w:rsidRPr="00C76DF3" w:rsidRDefault="00912A3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12A3C" w:rsidRPr="00C76DF3" w:rsidRDefault="001471B7" w:rsidP="008024AF">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84A45CA" w14:textId="77777777" w:rsidR="00912A3C" w:rsidRDefault="00912A3C"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050F560" w14:textId="77777777" w:rsidTr="00EA3FA8">
      <w:tc>
        <w:tcPr>
          <w:tcW w:w="1255" w:type="dxa"/>
          <w:shd w:val="clear" w:color="auto" w:fill="F2F2F2" w:themeFill="background1" w:themeFillShade="F2"/>
          <w:vAlign w:val="center"/>
        </w:tcPr>
        <w:p w14:paraId="0C175BDE"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72C0A58"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F5C8E5F"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21717674"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EF328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3BF3DBF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395C535"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CE222F7" w14:textId="77777777" w:rsidR="00912A3C" w:rsidRDefault="00912A3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F18F4C5" w14:textId="77777777" w:rsidTr="00EA3FA8">
      <w:tc>
        <w:tcPr>
          <w:tcW w:w="1255" w:type="dxa"/>
          <w:shd w:val="clear" w:color="auto" w:fill="F2F2F2" w:themeFill="background1" w:themeFillShade="F2"/>
          <w:vAlign w:val="center"/>
        </w:tcPr>
        <w:p w14:paraId="06FFC0C0"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C9230E9"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A1638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D3DFB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9BC6DC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131CE16"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6C6E662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B72D89F" w14:textId="77777777" w:rsidR="00912A3C" w:rsidRDefault="00912A3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4B829" w14:textId="77777777" w:rsidR="00912A3C" w:rsidRDefault="00912A3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F823" w14:textId="77777777" w:rsidR="00912A3C" w:rsidRDefault="00912A3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0CF0455" w14:textId="77777777" w:rsidTr="00EA3FA8">
      <w:tc>
        <w:tcPr>
          <w:tcW w:w="1255" w:type="dxa"/>
          <w:shd w:val="clear" w:color="auto" w:fill="F2F2F2" w:themeFill="background1" w:themeFillShade="F2"/>
          <w:vAlign w:val="center"/>
        </w:tcPr>
        <w:p w14:paraId="777FB387"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91726D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4588F4E"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1EF78E2D"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B03122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4FCB791E"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001E44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0E5E2DB" w14:textId="77777777" w:rsidR="00912A3C" w:rsidRDefault="00912A3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6C083B0" w14:textId="77777777" w:rsidTr="0032169C">
      <w:tc>
        <w:tcPr>
          <w:tcW w:w="1255" w:type="dxa"/>
          <w:shd w:val="clear" w:color="auto" w:fill="F2F2F2" w:themeFill="background1" w:themeFillShade="F2"/>
          <w:vAlign w:val="center"/>
        </w:tcPr>
        <w:p w14:paraId="68F0D944" w14:textId="77777777" w:rsidR="00912A3C" w:rsidRPr="00C76DF3" w:rsidRDefault="001471B7" w:rsidP="0032169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ACBEC0D" w14:textId="77777777" w:rsidR="00912A3C" w:rsidRPr="00C76DF3" w:rsidRDefault="00912A3C"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912A3C" w:rsidRPr="00C76DF3" w:rsidRDefault="001471B7" w:rsidP="0032169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394C3D4" w14:textId="77777777" w:rsidR="00912A3C" w:rsidRPr="00C76DF3" w:rsidRDefault="00912A3C"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912A3C" w:rsidRPr="00C76DF3" w:rsidRDefault="001471B7" w:rsidP="0032169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67CC848F" w14:textId="77777777" w:rsidR="00912A3C" w:rsidRPr="00C76DF3" w:rsidRDefault="00912A3C"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912A3C" w:rsidRPr="00C76DF3" w:rsidRDefault="001471B7" w:rsidP="0032169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B0A4E30"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912A3C" w:rsidRPr="00C76DF3" w:rsidRDefault="001471B7" w:rsidP="0032169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61478E24" w14:textId="77777777" w:rsidR="00912A3C" w:rsidRPr="00C76DF3" w:rsidRDefault="00912A3C"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912A3C" w:rsidRPr="00C76DF3" w:rsidRDefault="001471B7" w:rsidP="0032169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912A3C" w:rsidRPr="00C76DF3" w:rsidRDefault="00912A3C"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912A3C" w:rsidRPr="00C76DF3" w:rsidRDefault="001471B7" w:rsidP="0032169C">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C5A39C2" w14:textId="77777777" w:rsidR="00912A3C" w:rsidRPr="00C76DF3" w:rsidRDefault="00912A3C"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912A3C" w:rsidRPr="00C76DF3" w:rsidRDefault="001471B7" w:rsidP="0032169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288C157" w14:textId="77777777" w:rsidR="00912A3C" w:rsidRDefault="00912A3C" w:rsidP="0032169C">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74B028D2" w14:textId="77777777" w:rsidTr="00D03277">
      <w:trPr>
        <w:trHeight w:val="77"/>
      </w:trPr>
      <w:tc>
        <w:tcPr>
          <w:tcW w:w="1705" w:type="dxa"/>
          <w:shd w:val="clear" w:color="auto" w:fill="BFBFBF"/>
          <w:vAlign w:val="center"/>
        </w:tcPr>
        <w:p w14:paraId="7CC64965" w14:textId="77777777" w:rsidR="00912A3C" w:rsidRPr="00C76DF3" w:rsidRDefault="001471B7"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DFA9B87"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912A3C" w:rsidRPr="00C76DF3" w:rsidRDefault="001471B7"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70F30B7"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912A3C" w:rsidRPr="00C76DF3" w:rsidRDefault="001471B7"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4F9B3C5"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912A3C" w:rsidRPr="00C76DF3" w:rsidRDefault="001471B7"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6350A41F"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912A3C" w:rsidRPr="00C76DF3" w:rsidRDefault="001471B7"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912A3C" w:rsidRPr="00C76DF3" w:rsidRDefault="001471B7"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51AFCF9" w14:textId="77777777" w:rsidR="00912A3C" w:rsidRPr="00BF0916" w:rsidRDefault="00912A3C"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DEF3C" w14:textId="77777777" w:rsidR="00912A3C" w:rsidRDefault="00912A3C"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F0428EC" w14:textId="77777777" w:rsidTr="006A271A">
      <w:trPr>
        <w:trHeight w:val="77"/>
      </w:trPr>
      <w:tc>
        <w:tcPr>
          <w:tcW w:w="1705" w:type="dxa"/>
          <w:shd w:val="clear" w:color="auto" w:fill="F2F2F2"/>
          <w:vAlign w:val="center"/>
        </w:tcPr>
        <w:p w14:paraId="713F73A3" w14:textId="77777777" w:rsidR="00912A3C" w:rsidRPr="00C76DF3" w:rsidRDefault="001471B7"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A441FD0"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912A3C" w:rsidRPr="00C76DF3" w:rsidRDefault="001471B7"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D45F3F5"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912A3C" w:rsidRPr="00C76DF3" w:rsidRDefault="001471B7"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32CC94"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912A3C" w:rsidRPr="00C76DF3" w:rsidRDefault="001471B7"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7F5FAC37"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912A3C" w:rsidRPr="00C76DF3" w:rsidRDefault="001471B7"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912A3C" w:rsidRPr="00C76DF3" w:rsidRDefault="001471B7"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DA2DDC5" w14:textId="77777777" w:rsidR="00912A3C" w:rsidRPr="00BF0916" w:rsidRDefault="00912A3C" w:rsidP="00A36D08">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5D0BC" w14:textId="77777777" w:rsidTr="00EA3FA8">
      <w:tc>
        <w:tcPr>
          <w:tcW w:w="1255" w:type="dxa"/>
          <w:shd w:val="clear" w:color="auto" w:fill="F2F2F2" w:themeFill="background1" w:themeFillShade="F2"/>
          <w:vAlign w:val="center"/>
        </w:tcPr>
        <w:p w14:paraId="2FB28B89"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F9FD0CC"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F89CC81"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E6E5918"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0E812E4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67D9FF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A9B665B"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C65752A" w14:textId="77777777" w:rsidR="00912A3C" w:rsidRDefault="00912A3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C9EE" w14:textId="77777777" w:rsidR="00912A3C" w:rsidRDefault="00912A3C"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912A3C" w:rsidRPr="00C76DF3" w:rsidRDefault="001471B7"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91C162F"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912A3C" w:rsidRPr="00C76DF3" w:rsidRDefault="001471B7"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053369A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912A3C" w:rsidRPr="00C76DF3" w:rsidRDefault="001471B7"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C7CB34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912A3C" w:rsidRPr="00C76DF3" w:rsidRDefault="001471B7" w:rsidP="00DD7854">
          <w:pPr>
            <w:pStyle w:val="ProductList-OfferingBody"/>
            <w:ind w:left="-72" w:right="-77"/>
            <w:jc w:val="center"/>
            <w:rPr>
              <w:color w:val="808080" w:themeColor="background1" w:themeShade="80"/>
              <w:sz w:val="14"/>
              <w:szCs w:val="14"/>
            </w:rPr>
          </w:pPr>
          <w:hyperlink w:anchor="ProductLicensing" w:history="1">
            <w:r w:rsidR="00912A3C" w:rsidRPr="002D5F69">
              <w:rPr>
                <w:rStyle w:val="Hyperlink"/>
                <w:sz w:val="14"/>
                <w:szCs w:val="14"/>
              </w:rPr>
              <w:t>Entradas de producto</w:t>
            </w:r>
          </w:hyperlink>
        </w:p>
      </w:tc>
      <w:tc>
        <w:tcPr>
          <w:tcW w:w="185" w:type="dxa"/>
          <w:tcBorders>
            <w:top w:val="nil"/>
            <w:bottom w:val="nil"/>
          </w:tcBorders>
          <w:vAlign w:val="center"/>
        </w:tcPr>
        <w:p w14:paraId="33F34504"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912A3C" w:rsidRPr="00C76DF3" w:rsidRDefault="001471B7"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2A3C">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912A3C" w:rsidRPr="00C76DF3" w:rsidRDefault="001471B7"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1E0ABD01" w14:textId="77777777" w:rsidR="00912A3C" w:rsidRPr="00BF0916" w:rsidRDefault="00912A3C" w:rsidP="00DD7854">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17472B39" w14:textId="77777777" w:rsidTr="00DD7854">
      <w:tc>
        <w:tcPr>
          <w:tcW w:w="1255" w:type="dxa"/>
          <w:shd w:val="clear" w:color="auto" w:fill="F2F2F2" w:themeFill="background1" w:themeFillShade="F2"/>
          <w:vAlign w:val="center"/>
        </w:tcPr>
        <w:p w14:paraId="5E7DFE58" w14:textId="77777777" w:rsidR="00912A3C" w:rsidRPr="00C76DF3" w:rsidRDefault="001471B7"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2936218"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912A3C" w:rsidRPr="00C76DF3" w:rsidRDefault="001471B7"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6EF7F6B8"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912A3C" w:rsidRPr="00C76DF3" w:rsidRDefault="001471B7"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A6205BB"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912A3C" w:rsidRPr="00C76DF3" w:rsidRDefault="001471B7" w:rsidP="00DD7854">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7602925"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912A3C" w:rsidRPr="00C76DF3" w:rsidRDefault="001471B7" w:rsidP="00DD7854">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en Línea</w:t>
            </w:r>
          </w:hyperlink>
        </w:p>
      </w:tc>
      <w:tc>
        <w:tcPr>
          <w:tcW w:w="180" w:type="dxa"/>
          <w:tcBorders>
            <w:top w:val="nil"/>
            <w:bottom w:val="nil"/>
          </w:tcBorders>
        </w:tcPr>
        <w:p w14:paraId="0088A44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912A3C" w:rsidRPr="00C76DF3" w:rsidRDefault="001471B7"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912A3C" w:rsidRPr="00C76DF3" w:rsidRDefault="001471B7" w:rsidP="00DD7854">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00E4232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912A3C" w:rsidRPr="00C76DF3" w:rsidRDefault="001471B7"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2051DE62" w14:textId="77777777" w:rsidR="00912A3C" w:rsidRDefault="00912A3C" w:rsidP="00DD7854">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25A0D2FF" w14:textId="77777777" w:rsidTr="00EA3FA8">
      <w:tc>
        <w:tcPr>
          <w:tcW w:w="1255" w:type="dxa"/>
          <w:shd w:val="clear" w:color="auto" w:fill="F2F2F2" w:themeFill="background1" w:themeFillShade="F2"/>
          <w:vAlign w:val="center"/>
        </w:tcPr>
        <w:p w14:paraId="055B61A7"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DBDF293"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4645AE98"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1A7A566"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7A7B312D"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A5D4983"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502DF8F0"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5CB37B6" w14:textId="77777777" w:rsidR="00912A3C" w:rsidRDefault="00912A3C"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1A984225"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2AE4E7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0CB6F79"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6EDD6AFB"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83EC308" w14:textId="77777777" w:rsidR="00912A3C" w:rsidRDefault="00912A3C"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D7362F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A961CB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33D07AB"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3957C3E"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35B201A" w14:textId="77777777" w:rsidR="00912A3C" w:rsidRPr="00E55005" w:rsidRDefault="00912A3C" w:rsidP="00E550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3F50E3D" w14:textId="77777777" w:rsidTr="00EA3FA8">
      <w:tc>
        <w:tcPr>
          <w:tcW w:w="1255" w:type="dxa"/>
          <w:shd w:val="clear" w:color="auto" w:fill="F2F2F2" w:themeFill="background1" w:themeFillShade="F2"/>
          <w:vAlign w:val="center"/>
        </w:tcPr>
        <w:p w14:paraId="5194E69E"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8601217"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AE8E35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710BADF"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551234A9"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959C79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E663F6A"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2B30077D" w14:textId="77777777" w:rsidR="00912A3C" w:rsidRDefault="00912A3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7AFAEFE7" w14:textId="77777777" w:rsidTr="00912A3C">
      <w:tc>
        <w:tcPr>
          <w:tcW w:w="1255" w:type="dxa"/>
          <w:shd w:val="clear" w:color="auto" w:fill="F2F2F2" w:themeFill="background1" w:themeFillShade="F2"/>
          <w:vAlign w:val="center"/>
        </w:tcPr>
        <w:p w14:paraId="1B730179" w14:textId="77777777" w:rsidR="00912A3C" w:rsidRPr="00C76DF3" w:rsidRDefault="001471B7" w:rsidP="00912A3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260C422B"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912A3C" w:rsidRPr="00C76DF3" w:rsidRDefault="001471B7" w:rsidP="00912A3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7837F610"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912A3C" w:rsidRPr="00C76DF3" w:rsidRDefault="001471B7" w:rsidP="00912A3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5E4CFF4"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912A3C" w:rsidRPr="00C76DF3" w:rsidRDefault="001471B7" w:rsidP="00912A3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73B997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912A3C" w:rsidRPr="00C76DF3" w:rsidRDefault="001471B7" w:rsidP="00912A3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05DE284D"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912A3C" w:rsidRPr="00C76DF3" w:rsidRDefault="001471B7"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912A3C" w:rsidRPr="00C76DF3" w:rsidRDefault="001471B7" w:rsidP="00912A3C">
          <w:pPr>
            <w:pStyle w:val="ProductList-OfferingBody"/>
            <w:ind w:left="-72" w:right="-76"/>
            <w:jc w:val="center"/>
            <w:rPr>
              <w:color w:val="808080" w:themeColor="background1" w:themeShade="80"/>
              <w:sz w:val="14"/>
              <w:szCs w:val="14"/>
            </w:rPr>
          </w:pPr>
          <w:hyperlink w:anchor="ApéndiceA" w:history="1">
            <w:r w:rsidR="00912A3C">
              <w:rPr>
                <w:rStyle w:val="Hyperlink"/>
                <w:sz w:val="14"/>
                <w:szCs w:val="14"/>
              </w:rPr>
              <w:t>Apéndices</w:t>
            </w:r>
          </w:hyperlink>
        </w:p>
      </w:tc>
      <w:tc>
        <w:tcPr>
          <w:tcW w:w="184" w:type="dxa"/>
          <w:tcBorders>
            <w:top w:val="nil"/>
            <w:bottom w:val="nil"/>
          </w:tcBorders>
          <w:vAlign w:val="center"/>
        </w:tcPr>
        <w:p w14:paraId="64F8AD35"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912A3C" w:rsidRPr="00C76DF3" w:rsidRDefault="001471B7" w:rsidP="00912A3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07D26F7A" w14:textId="77777777" w:rsidR="00912A3C" w:rsidRDefault="00912A3C"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3AAB0F74" w14:textId="77777777" w:rsidTr="00912A3C">
      <w:tc>
        <w:tcPr>
          <w:tcW w:w="1255" w:type="dxa"/>
          <w:shd w:val="clear" w:color="auto" w:fill="F2F2F2" w:themeFill="background1" w:themeFillShade="F2"/>
          <w:vAlign w:val="center"/>
        </w:tcPr>
        <w:p w14:paraId="5EAA077D" w14:textId="77777777" w:rsidR="00912A3C" w:rsidRPr="00C76DF3" w:rsidRDefault="001471B7" w:rsidP="00912A3C">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BEE2EA3" w14:textId="77777777" w:rsidR="00912A3C" w:rsidRPr="00C76DF3" w:rsidRDefault="00912A3C"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912A3C" w:rsidRPr="00C76DF3" w:rsidRDefault="001471B7" w:rsidP="00912A3C">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62A8A22" w14:textId="77777777" w:rsidR="00912A3C" w:rsidRPr="00C76DF3" w:rsidRDefault="00912A3C"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912A3C" w:rsidRPr="00C76DF3" w:rsidRDefault="001471B7" w:rsidP="00912A3C">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D57E9CB" w14:textId="77777777" w:rsidR="00912A3C" w:rsidRPr="00C76DF3" w:rsidRDefault="00912A3C"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912A3C" w:rsidRPr="00C76DF3" w:rsidRDefault="001471B7" w:rsidP="00912A3C">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11184C4E"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912A3C" w:rsidRPr="00C76DF3" w:rsidRDefault="001471B7" w:rsidP="00912A3C">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227C39A4" w14:textId="77777777" w:rsidR="00912A3C" w:rsidRPr="00C76DF3" w:rsidRDefault="00912A3C"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912A3C" w:rsidRPr="00C76DF3" w:rsidRDefault="001471B7" w:rsidP="00912A3C">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912A3C" w:rsidRPr="00C76DF3" w:rsidRDefault="00912A3C"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912A3C" w:rsidRPr="00C76DF3" w:rsidRDefault="001471B7" w:rsidP="00912A3C">
          <w:pPr>
            <w:pStyle w:val="ProductList-OfferingBody"/>
            <w:ind w:left="-72" w:right="-76"/>
            <w:jc w:val="center"/>
            <w:rPr>
              <w:color w:val="808080" w:themeColor="background1" w:themeShade="80"/>
              <w:sz w:val="14"/>
              <w:szCs w:val="14"/>
            </w:rPr>
          </w:pPr>
          <w:hyperlink w:anchor="ApéndiceA" w:history="1">
            <w:r w:rsidR="00912A3C">
              <w:rPr>
                <w:rStyle w:val="Hyperlink"/>
                <w:sz w:val="14"/>
                <w:szCs w:val="14"/>
              </w:rPr>
              <w:t>Apéndices</w:t>
            </w:r>
          </w:hyperlink>
        </w:p>
      </w:tc>
      <w:tc>
        <w:tcPr>
          <w:tcW w:w="184" w:type="dxa"/>
          <w:tcBorders>
            <w:top w:val="nil"/>
            <w:bottom w:val="nil"/>
          </w:tcBorders>
          <w:vAlign w:val="center"/>
        </w:tcPr>
        <w:p w14:paraId="58682CFF" w14:textId="77777777" w:rsidR="00912A3C" w:rsidRPr="00C76DF3" w:rsidRDefault="00912A3C"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912A3C" w:rsidRPr="00C76DF3" w:rsidRDefault="001471B7" w:rsidP="00912A3C">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4F7CAE14" w14:textId="77777777" w:rsidR="00912A3C" w:rsidRDefault="00912A3C" w:rsidP="00912A3C">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520C738" w14:textId="77777777" w:rsidTr="00CA55D9">
      <w:tc>
        <w:tcPr>
          <w:tcW w:w="1255" w:type="dxa"/>
          <w:shd w:val="clear" w:color="auto" w:fill="BFBFBF" w:themeFill="background1" w:themeFillShade="BF"/>
          <w:vAlign w:val="center"/>
        </w:tcPr>
        <w:p w14:paraId="78CD2218"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0A1EB6D"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1BEA070D"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B872E91"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08E6BFE"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360EA458"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49886511"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5876EE2" w14:textId="77777777" w:rsidR="00912A3C" w:rsidRDefault="00912A3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4CAE4B14" w14:textId="77777777" w:rsidTr="00DD7854">
      <w:tc>
        <w:tcPr>
          <w:tcW w:w="1255" w:type="dxa"/>
          <w:shd w:val="clear" w:color="auto" w:fill="F2F2F2" w:themeFill="background1" w:themeFillShade="F2"/>
          <w:vAlign w:val="center"/>
        </w:tcPr>
        <w:p w14:paraId="2580B45D" w14:textId="77777777" w:rsidR="00912A3C" w:rsidRPr="00C76DF3" w:rsidRDefault="001471B7" w:rsidP="00DD7854">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5940FBA" w14:textId="77777777" w:rsidR="00912A3C" w:rsidRPr="00C76DF3" w:rsidRDefault="00912A3C"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912A3C" w:rsidRPr="00C76DF3" w:rsidRDefault="001471B7" w:rsidP="00DD7854">
          <w:pPr>
            <w:pStyle w:val="ProductList-OfferingBody"/>
            <w:ind w:left="-72" w:right="-74"/>
            <w:jc w:val="center"/>
            <w:rPr>
              <w:color w:val="808080" w:themeColor="background1" w:themeShade="80"/>
              <w:sz w:val="14"/>
              <w:szCs w:val="14"/>
            </w:rPr>
          </w:pPr>
          <w:hyperlink w:anchor="Introduction" w:history="1">
            <w:r w:rsidR="00912A3C">
              <w:rPr>
                <w:rStyle w:val="Hyperlink"/>
                <w:sz w:val="14"/>
                <w:szCs w:val="14"/>
              </w:rPr>
              <w:t>Introducción</w:t>
            </w:r>
          </w:hyperlink>
        </w:p>
      </w:tc>
      <w:tc>
        <w:tcPr>
          <w:tcW w:w="182" w:type="dxa"/>
          <w:tcBorders>
            <w:top w:val="nil"/>
            <w:bottom w:val="nil"/>
          </w:tcBorders>
          <w:vAlign w:val="center"/>
        </w:tcPr>
        <w:p w14:paraId="377C7520" w14:textId="77777777" w:rsidR="00912A3C" w:rsidRPr="00C76DF3" w:rsidRDefault="00912A3C"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912A3C" w:rsidRPr="00C76DF3" w:rsidRDefault="001471B7" w:rsidP="00DD7854">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BF94218" w14:textId="77777777" w:rsidR="00912A3C" w:rsidRPr="00C76DF3" w:rsidRDefault="00912A3C"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912A3C" w:rsidRPr="00C76DF3" w:rsidRDefault="001471B7" w:rsidP="00DD7854">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4B25FF3E"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912A3C" w:rsidRPr="00C76DF3" w:rsidRDefault="001471B7" w:rsidP="00DD7854">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en Línea</w:t>
            </w:r>
          </w:hyperlink>
        </w:p>
      </w:tc>
      <w:tc>
        <w:tcPr>
          <w:tcW w:w="180" w:type="dxa"/>
          <w:tcBorders>
            <w:top w:val="nil"/>
            <w:bottom w:val="nil"/>
          </w:tcBorders>
        </w:tcPr>
        <w:p w14:paraId="0A904CB8" w14:textId="77777777" w:rsidR="00912A3C" w:rsidRPr="00C76DF3" w:rsidRDefault="00912A3C"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912A3C" w:rsidRPr="00C76DF3" w:rsidRDefault="001471B7"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912A3C" w:rsidRPr="00C76DF3" w:rsidRDefault="00912A3C"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912A3C" w:rsidRPr="00C76DF3" w:rsidRDefault="001471B7" w:rsidP="00DD7854">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27DF4C5E" w14:textId="77777777" w:rsidR="00912A3C" w:rsidRPr="00C76DF3" w:rsidRDefault="00912A3C"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912A3C" w:rsidRPr="00C76DF3" w:rsidRDefault="001471B7" w:rsidP="00DD7854">
          <w:pPr>
            <w:pStyle w:val="ProductList-OfferingBody"/>
            <w:ind w:left="-72" w:right="-74"/>
            <w:jc w:val="center"/>
            <w:rPr>
              <w:color w:val="808080" w:themeColor="background1" w:themeShade="80"/>
              <w:sz w:val="14"/>
              <w:szCs w:val="14"/>
            </w:rPr>
          </w:pPr>
          <w:hyperlink w:anchor="Index" w:history="1">
            <w:r w:rsidR="00912A3C">
              <w:rPr>
                <w:rStyle w:val="Hyperlink"/>
                <w:sz w:val="14"/>
                <w:szCs w:val="14"/>
              </w:rPr>
              <w:t>Índice</w:t>
            </w:r>
          </w:hyperlink>
        </w:p>
      </w:tc>
    </w:tr>
  </w:tbl>
  <w:p w14:paraId="55832285" w14:textId="77777777" w:rsidR="00912A3C" w:rsidRDefault="00912A3C"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2A3C" w:rsidRPr="00C76DF3" w14:paraId="0CCC4069" w14:textId="77777777" w:rsidTr="00EA3FA8">
      <w:tc>
        <w:tcPr>
          <w:tcW w:w="1255" w:type="dxa"/>
          <w:shd w:val="clear" w:color="auto" w:fill="F2F2F2" w:themeFill="background1" w:themeFillShade="F2"/>
          <w:vAlign w:val="center"/>
        </w:tcPr>
        <w:p w14:paraId="26A8FF1E" w14:textId="77777777" w:rsidR="00912A3C" w:rsidRPr="00C76DF3" w:rsidRDefault="001471B7" w:rsidP="0037087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C4FD812" w14:textId="77777777" w:rsidR="00912A3C" w:rsidRPr="00C76DF3" w:rsidRDefault="00912A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12A3C" w:rsidRPr="00C76DF3" w:rsidRDefault="001471B7" w:rsidP="0037087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591D950" w14:textId="77777777" w:rsidR="00912A3C" w:rsidRPr="00C76DF3" w:rsidRDefault="00912A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12A3C" w:rsidRPr="00C76DF3" w:rsidRDefault="001471B7" w:rsidP="0037087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46F96B5B" w14:textId="77777777" w:rsidR="00912A3C" w:rsidRPr="00C76DF3" w:rsidRDefault="00912A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12A3C" w:rsidRPr="00C76DF3" w:rsidRDefault="001471B7" w:rsidP="00370875">
          <w:pPr>
            <w:pStyle w:val="ProductList-OfferingBody"/>
            <w:ind w:left="-72" w:right="-77"/>
            <w:jc w:val="center"/>
            <w:rPr>
              <w:color w:val="808080" w:themeColor="background1" w:themeShade="80"/>
              <w:sz w:val="14"/>
              <w:szCs w:val="14"/>
            </w:rPr>
          </w:pPr>
          <w:hyperlink w:anchor="Software" w:history="1">
            <w:r w:rsidR="00912A3C">
              <w:rPr>
                <w:rStyle w:val="Hyperlink"/>
                <w:sz w:val="14"/>
                <w:szCs w:val="14"/>
              </w:rPr>
              <w:t>Software</w:t>
            </w:r>
          </w:hyperlink>
        </w:p>
      </w:tc>
      <w:tc>
        <w:tcPr>
          <w:tcW w:w="185" w:type="dxa"/>
          <w:tcBorders>
            <w:top w:val="nil"/>
            <w:bottom w:val="nil"/>
          </w:tcBorders>
          <w:vAlign w:val="center"/>
        </w:tcPr>
        <w:p w14:paraId="16C7E42F"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12A3C" w:rsidRPr="00C76DF3" w:rsidRDefault="001471B7" w:rsidP="00370875">
          <w:pPr>
            <w:pStyle w:val="ProductList-OfferingBody"/>
            <w:ind w:left="-72" w:right="-77"/>
            <w:jc w:val="center"/>
            <w:rPr>
              <w:color w:val="808080" w:themeColor="background1" w:themeShade="80"/>
              <w:sz w:val="14"/>
              <w:szCs w:val="14"/>
            </w:rPr>
          </w:pPr>
          <w:hyperlink w:anchor="OnlineServices" w:history="1">
            <w:r w:rsidR="00912A3C">
              <w:rPr>
                <w:rStyle w:val="Hyperlink"/>
                <w:sz w:val="14"/>
                <w:szCs w:val="14"/>
              </w:rPr>
              <w:t>Servicios Online</w:t>
            </w:r>
          </w:hyperlink>
        </w:p>
      </w:tc>
      <w:tc>
        <w:tcPr>
          <w:tcW w:w="180" w:type="dxa"/>
          <w:tcBorders>
            <w:top w:val="nil"/>
            <w:bottom w:val="nil"/>
          </w:tcBorders>
        </w:tcPr>
        <w:p w14:paraId="73B94685" w14:textId="77777777" w:rsidR="00912A3C" w:rsidRPr="00C76DF3" w:rsidRDefault="00912A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12A3C" w:rsidRPr="00C76DF3" w:rsidRDefault="001471B7"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912A3C">
              <w:rPr>
                <w:rStyle w:val="Hyperlink"/>
                <w:sz w:val="14"/>
                <w:szCs w:val="14"/>
              </w:rPr>
              <w:t>Glosario</w:t>
            </w:r>
          </w:hyperlink>
          <w:r w:rsidR="00912A3C">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912A3C" w:rsidRPr="00C76DF3" w:rsidRDefault="00912A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12A3C" w:rsidRPr="00C76DF3" w:rsidRDefault="001471B7" w:rsidP="00370875">
          <w:pPr>
            <w:pStyle w:val="ProductList-OfferingBody"/>
            <w:ind w:left="-72" w:right="-76"/>
            <w:jc w:val="center"/>
            <w:rPr>
              <w:color w:val="808080" w:themeColor="background1" w:themeShade="80"/>
              <w:sz w:val="14"/>
              <w:szCs w:val="14"/>
            </w:rPr>
          </w:pPr>
          <w:hyperlink w:anchor="AppendixA" w:history="1">
            <w:r w:rsidR="00912A3C">
              <w:rPr>
                <w:rStyle w:val="Hyperlink"/>
                <w:sz w:val="14"/>
                <w:szCs w:val="14"/>
              </w:rPr>
              <w:t>Apéndices</w:t>
            </w:r>
          </w:hyperlink>
        </w:p>
      </w:tc>
      <w:tc>
        <w:tcPr>
          <w:tcW w:w="184" w:type="dxa"/>
          <w:tcBorders>
            <w:top w:val="nil"/>
            <w:bottom w:val="nil"/>
          </w:tcBorders>
          <w:vAlign w:val="center"/>
        </w:tcPr>
        <w:p w14:paraId="1FD63823" w14:textId="77777777" w:rsidR="00912A3C" w:rsidRPr="00C76DF3" w:rsidRDefault="00912A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12A3C" w:rsidRPr="00C76DF3" w:rsidRDefault="001471B7" w:rsidP="0037087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2CFB804" w14:textId="77777777" w:rsidR="00912A3C" w:rsidRDefault="00912A3C"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912A3C" w:rsidRPr="00C76DF3" w:rsidRDefault="001471B7" w:rsidP="00CE067E">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6FAE5057" w14:textId="77777777" w:rsidR="00912A3C" w:rsidRPr="00C76DF3" w:rsidRDefault="00912A3C"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912A3C" w:rsidRPr="00C76DF3" w:rsidRDefault="001471B7" w:rsidP="00CE067E">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E5A749B" w14:textId="77777777" w:rsidR="00912A3C" w:rsidRPr="00C76DF3" w:rsidRDefault="00912A3C"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912A3C" w:rsidRPr="00C76DF3" w:rsidRDefault="001471B7" w:rsidP="00CE067E">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F8EC4C6" w14:textId="77777777" w:rsidR="00912A3C" w:rsidRPr="00C76DF3" w:rsidRDefault="00912A3C"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912A3C" w:rsidRPr="00C76DF3" w:rsidRDefault="001471B7" w:rsidP="00CE067E">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08E8A1D" w14:textId="77777777" w:rsidR="00912A3C" w:rsidRPr="00C76DF3" w:rsidRDefault="00912A3C"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912A3C" w:rsidRPr="00C76DF3" w:rsidRDefault="001471B7"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912A3C" w:rsidRPr="00C76DF3" w:rsidRDefault="00912A3C"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912A3C" w:rsidRPr="00C76DF3" w:rsidRDefault="001471B7" w:rsidP="00CE067E">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3537B0D2" w14:textId="77777777" w:rsidR="00912A3C" w:rsidRPr="00E55005" w:rsidRDefault="00912A3C"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C99B4F2"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0773F92"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654F4DE"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0572524"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44A9A91" w14:textId="77777777" w:rsidR="00912A3C" w:rsidRPr="00E55005" w:rsidRDefault="00912A3C"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5170BCB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A1361C5"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08472C4A"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57DF62B3"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38D23F8" w14:textId="54707568" w:rsidR="00912A3C" w:rsidRPr="00E55005" w:rsidRDefault="00912A3C"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CB006C6"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B17BF9A"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F18D222"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7DDA0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79AEFDEE" w14:textId="77777777" w:rsidR="00912A3C" w:rsidRPr="00E55005" w:rsidRDefault="00912A3C"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0F21"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25FC7A8C" w14:textId="77777777" w:rsidTr="00532DF6">
      <w:trPr>
        <w:trHeight w:val="77"/>
      </w:trPr>
      <w:tc>
        <w:tcPr>
          <w:tcW w:w="1705" w:type="dxa"/>
          <w:shd w:val="clear" w:color="auto" w:fill="F2F2F2"/>
          <w:vAlign w:val="center"/>
        </w:tcPr>
        <w:p w14:paraId="63034592" w14:textId="77777777" w:rsidR="00912A3C" w:rsidRPr="00C76DF3" w:rsidRDefault="001471B7"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0F90D10D"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912A3C" w:rsidRPr="00C76DF3" w:rsidRDefault="001471B7"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2FE347FE"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912A3C" w:rsidRPr="00C76DF3" w:rsidRDefault="001471B7"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658C54D9"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912A3C" w:rsidRPr="00C76DF3" w:rsidRDefault="001471B7"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3B1A8BE0"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912A3C" w:rsidRPr="00C76DF3" w:rsidRDefault="001471B7"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912A3C" w:rsidRPr="00C76DF3" w:rsidRDefault="001471B7"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61F618C3" w14:textId="77777777" w:rsidR="00912A3C" w:rsidRPr="00BF0916" w:rsidRDefault="00912A3C"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426AE56E"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4AAE51"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72CED503"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2EB929C1"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09BDB4B" w14:textId="77777777" w:rsidR="00912A3C" w:rsidRPr="00E55005" w:rsidRDefault="00912A3C"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912A3C" w:rsidRPr="00C76DF3" w:rsidRDefault="001471B7" w:rsidP="00E55005">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729C2D70" w14:textId="77777777" w:rsidR="00912A3C" w:rsidRPr="00C76DF3" w:rsidRDefault="00912A3C"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912A3C" w:rsidRPr="00C76DF3" w:rsidRDefault="001471B7" w:rsidP="00E55005">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3CF3804D" w14:textId="77777777" w:rsidR="00912A3C" w:rsidRPr="00C76DF3" w:rsidRDefault="00912A3C"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912A3C" w:rsidRPr="00C76DF3" w:rsidRDefault="001471B7" w:rsidP="00E55005">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31050446" w14:textId="77777777" w:rsidR="00912A3C" w:rsidRPr="00C76DF3" w:rsidRDefault="00912A3C"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912A3C" w:rsidRPr="00C76DF3" w:rsidRDefault="001471B7" w:rsidP="00E55005">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12665586" w14:textId="77777777" w:rsidR="00912A3C" w:rsidRPr="00C76DF3" w:rsidRDefault="00912A3C"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912A3C" w:rsidRPr="00C76DF3" w:rsidRDefault="001471B7"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912A3C" w:rsidRPr="00C76DF3" w:rsidRDefault="00912A3C"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912A3C" w:rsidRPr="00C76DF3" w:rsidRDefault="001471B7" w:rsidP="00E55005">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565C0F16" w14:textId="77777777" w:rsidR="00912A3C" w:rsidRPr="00E55005" w:rsidRDefault="00912A3C"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45FDC" w14:textId="77777777" w:rsidR="00912A3C" w:rsidRDefault="00912A3C"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12A3C" w:rsidRPr="00C76DF3" w14:paraId="6C1C3EE6" w14:textId="77777777" w:rsidTr="00532DF6">
      <w:trPr>
        <w:trHeight w:val="77"/>
      </w:trPr>
      <w:tc>
        <w:tcPr>
          <w:tcW w:w="1705" w:type="dxa"/>
          <w:shd w:val="clear" w:color="auto" w:fill="F2F2F2"/>
          <w:vAlign w:val="center"/>
        </w:tcPr>
        <w:p w14:paraId="6B4E58BB" w14:textId="77777777" w:rsidR="00912A3C" w:rsidRPr="00C76DF3" w:rsidRDefault="001471B7" w:rsidP="006A271A">
          <w:pPr>
            <w:pStyle w:val="ProductList-OfferingBody"/>
            <w:ind w:left="-77" w:right="-73"/>
            <w:jc w:val="center"/>
            <w:rPr>
              <w:color w:val="808080" w:themeColor="background1" w:themeShade="80"/>
              <w:sz w:val="14"/>
              <w:szCs w:val="14"/>
            </w:rPr>
          </w:pPr>
          <w:hyperlink w:anchor="TableOfContents" w:history="1">
            <w:r w:rsidR="00912A3C">
              <w:rPr>
                <w:rStyle w:val="Hyperlink"/>
                <w:sz w:val="14"/>
                <w:szCs w:val="14"/>
              </w:rPr>
              <w:t>Tabla de Contenido</w:t>
            </w:r>
          </w:hyperlink>
        </w:p>
      </w:tc>
      <w:tc>
        <w:tcPr>
          <w:tcW w:w="181" w:type="dxa"/>
          <w:tcBorders>
            <w:top w:val="nil"/>
            <w:bottom w:val="nil"/>
          </w:tcBorders>
          <w:vAlign w:val="center"/>
        </w:tcPr>
        <w:p w14:paraId="37AEE7A9" w14:textId="77777777" w:rsidR="00912A3C" w:rsidRPr="00C76DF3" w:rsidRDefault="00912A3C"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912A3C" w:rsidRPr="00C76DF3" w:rsidRDefault="001471B7" w:rsidP="006A271A">
          <w:pPr>
            <w:pStyle w:val="ProductList-OfferingBody"/>
            <w:ind w:left="-72" w:right="-74"/>
            <w:jc w:val="center"/>
            <w:rPr>
              <w:color w:val="808080" w:themeColor="background1" w:themeShade="80"/>
              <w:sz w:val="14"/>
              <w:szCs w:val="14"/>
            </w:rPr>
          </w:pPr>
          <w:hyperlink w:anchor="Introducción" w:history="1">
            <w:r w:rsidR="00912A3C">
              <w:rPr>
                <w:rStyle w:val="Hyperlink"/>
                <w:sz w:val="14"/>
                <w:szCs w:val="14"/>
              </w:rPr>
              <w:t>Introducción</w:t>
            </w:r>
          </w:hyperlink>
        </w:p>
      </w:tc>
      <w:tc>
        <w:tcPr>
          <w:tcW w:w="182" w:type="dxa"/>
          <w:tcBorders>
            <w:top w:val="nil"/>
            <w:bottom w:val="nil"/>
          </w:tcBorders>
          <w:vAlign w:val="center"/>
        </w:tcPr>
        <w:p w14:paraId="5075B606" w14:textId="77777777" w:rsidR="00912A3C" w:rsidRPr="00C76DF3" w:rsidRDefault="00912A3C"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912A3C" w:rsidRPr="00C76DF3" w:rsidRDefault="001471B7" w:rsidP="006A271A">
          <w:pPr>
            <w:pStyle w:val="ProductList-OfferingBody"/>
            <w:ind w:left="-72" w:right="-75"/>
            <w:jc w:val="center"/>
            <w:rPr>
              <w:color w:val="808080" w:themeColor="background1" w:themeShade="80"/>
              <w:sz w:val="14"/>
              <w:szCs w:val="14"/>
            </w:rPr>
          </w:pPr>
          <w:hyperlink w:anchor="LicenseTerms" w:history="1">
            <w:r w:rsidR="00912A3C">
              <w:rPr>
                <w:rStyle w:val="Hyperlink"/>
                <w:sz w:val="14"/>
                <w:szCs w:val="14"/>
              </w:rPr>
              <w:t>Términos de Licencia</w:t>
            </w:r>
          </w:hyperlink>
        </w:p>
      </w:tc>
      <w:tc>
        <w:tcPr>
          <w:tcW w:w="183" w:type="dxa"/>
          <w:tcBorders>
            <w:top w:val="nil"/>
            <w:bottom w:val="nil"/>
          </w:tcBorders>
          <w:vAlign w:val="center"/>
        </w:tcPr>
        <w:p w14:paraId="5B21CBC6" w14:textId="77777777" w:rsidR="00912A3C" w:rsidRPr="00C76DF3" w:rsidRDefault="00912A3C"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912A3C" w:rsidRPr="00C76DF3" w:rsidRDefault="001471B7" w:rsidP="006A271A">
          <w:pPr>
            <w:pStyle w:val="ProductList-OfferingBody"/>
            <w:ind w:left="-72" w:right="-77"/>
            <w:jc w:val="center"/>
            <w:rPr>
              <w:color w:val="808080" w:themeColor="background1" w:themeShade="80"/>
              <w:sz w:val="14"/>
              <w:szCs w:val="14"/>
            </w:rPr>
          </w:pPr>
          <w:hyperlink w:anchor="ProductLicensing" w:history="1">
            <w:r w:rsidR="00912A3C">
              <w:rPr>
                <w:rStyle w:val="Hyperlink"/>
                <w:sz w:val="14"/>
                <w:szCs w:val="14"/>
              </w:rPr>
              <w:t>Entradas de Producto</w:t>
            </w:r>
          </w:hyperlink>
        </w:p>
      </w:tc>
      <w:tc>
        <w:tcPr>
          <w:tcW w:w="185" w:type="dxa"/>
          <w:tcBorders>
            <w:top w:val="nil"/>
            <w:bottom w:val="nil"/>
          </w:tcBorders>
          <w:vAlign w:val="center"/>
        </w:tcPr>
        <w:p w14:paraId="42AA5E3C" w14:textId="77777777" w:rsidR="00912A3C" w:rsidRPr="00C76DF3" w:rsidRDefault="00912A3C"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912A3C" w:rsidRPr="00C76DF3" w:rsidRDefault="001471B7"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912A3C">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912A3C" w:rsidRPr="00C76DF3" w:rsidRDefault="00912A3C"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912A3C" w:rsidRPr="00C76DF3" w:rsidRDefault="001471B7" w:rsidP="006A271A">
          <w:pPr>
            <w:pStyle w:val="ProductList-OfferingBody"/>
            <w:ind w:left="-72" w:right="-74"/>
            <w:jc w:val="center"/>
            <w:rPr>
              <w:color w:val="808080" w:themeColor="background1" w:themeShade="80"/>
              <w:sz w:val="14"/>
              <w:szCs w:val="14"/>
            </w:rPr>
          </w:pPr>
          <w:hyperlink w:anchor="Índice" w:history="1">
            <w:r w:rsidR="00912A3C">
              <w:rPr>
                <w:rStyle w:val="Hyperlink"/>
                <w:sz w:val="14"/>
                <w:szCs w:val="14"/>
              </w:rPr>
              <w:t>Índice</w:t>
            </w:r>
          </w:hyperlink>
        </w:p>
      </w:tc>
    </w:tr>
  </w:tbl>
  <w:p w14:paraId="12A5E51C" w14:textId="77777777" w:rsidR="00912A3C" w:rsidRPr="00BF0916" w:rsidRDefault="00912A3C"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33381" w14:textId="77777777" w:rsidR="00F52BC1" w:rsidRDefault="00F52BC1" w:rsidP="009A573F">
      <w:pPr>
        <w:spacing w:after="0" w:line="240" w:lineRule="auto"/>
      </w:pPr>
      <w:r>
        <w:separator/>
      </w:r>
    </w:p>
  </w:footnote>
  <w:footnote w:type="continuationSeparator" w:id="0">
    <w:p w14:paraId="67B3FD0F" w14:textId="77777777" w:rsidR="00F52BC1" w:rsidRDefault="00F52BC1" w:rsidP="009A573F">
      <w:pPr>
        <w:spacing w:after="0" w:line="240" w:lineRule="auto"/>
      </w:pPr>
      <w:r>
        <w:continuationSeparator/>
      </w:r>
    </w:p>
  </w:footnote>
  <w:footnote w:type="continuationNotice" w:id="1">
    <w:p w14:paraId="416CBFA3" w14:textId="77777777" w:rsidR="00F52BC1" w:rsidRDefault="00F52B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12546716"/>
      <w:docPartObj>
        <w:docPartGallery w:val="Page Numbers (Top of Page)"/>
        <w:docPartUnique/>
      </w:docPartObj>
    </w:sdtPr>
    <w:sdtEndPr/>
    <w:sdtContent>
      <w:p w14:paraId="43AD69CF" w14:textId="25CBE7D1" w:rsidR="0021109F" w:rsidRPr="00F22252" w:rsidRDefault="0021109F" w:rsidP="0021109F">
        <w:pPr>
          <w:pStyle w:val="ProductList-Body"/>
          <w:tabs>
            <w:tab w:val="right" w:pos="10800"/>
          </w:tabs>
          <w:rPr>
            <w:sz w:val="16"/>
            <w:szCs w:val="16"/>
            <w:lang w:val="es-ES"/>
          </w:rPr>
        </w:pPr>
        <w:r w:rsidRPr="00AD529E">
          <w:rPr>
            <w:sz w:val="16"/>
            <w:szCs w:val="16"/>
            <w:lang w:val="es-ES"/>
          </w:rPr>
          <w:t>Derechos de uso del proveedor de Servicios de los Programas de Licencias por Volumen de Microsoft (español internacional,</w:t>
        </w:r>
        <w:r w:rsidR="00551115">
          <w:rPr>
            <w:sz w:val="16"/>
            <w:szCs w:val="16"/>
            <w:lang w:val="es-ES"/>
          </w:rPr>
          <w:t xml:space="preserve"> noviembre</w:t>
        </w:r>
        <w:r w:rsidR="002A1212" w:rsidRPr="00AD529E">
          <w:rPr>
            <w:sz w:val="16"/>
            <w:szCs w:val="16"/>
            <w:lang w:val="es-ES"/>
          </w:rPr>
          <w:t xml:space="preserve"> </w:t>
        </w:r>
        <w:r w:rsidRPr="00AD529E">
          <w:rPr>
            <w:sz w:val="16"/>
            <w:szCs w:val="16"/>
            <w:lang w:val="es-ES"/>
          </w:rPr>
          <w:t>de 2019)</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Pr="0021109F">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95F0967" w:rsidR="00912A3C" w:rsidRPr="00F22252" w:rsidRDefault="0021109F" w:rsidP="00A247F3">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r w:rsidR="00551115">
          <w:rPr>
            <w:sz w:val="16"/>
            <w:szCs w:val="16"/>
            <w:lang w:val="es-ES"/>
          </w:rPr>
          <w:t>noviembre</w:t>
        </w:r>
        <w:r w:rsidRPr="00AD529E">
          <w:rPr>
            <w:sz w:val="16"/>
            <w:szCs w:val="16"/>
            <w:lang w:val="es-ES"/>
          </w:rPr>
          <w:t xml:space="preserve"> de 2019)</w:t>
        </w:r>
        <w:r w:rsidR="00912A3C" w:rsidRPr="00F22252">
          <w:rPr>
            <w:sz w:val="16"/>
            <w:szCs w:val="16"/>
            <w:lang w:val="es-ES"/>
          </w:rPr>
          <w:tab/>
        </w:r>
        <w:r w:rsidR="00912A3C">
          <w:rPr>
            <w:sz w:val="16"/>
            <w:szCs w:val="16"/>
          </w:rPr>
          <w:fldChar w:fldCharType="begin"/>
        </w:r>
        <w:r w:rsidR="00912A3C" w:rsidRPr="00F22252">
          <w:rPr>
            <w:sz w:val="16"/>
            <w:szCs w:val="16"/>
            <w:lang w:val="es-ES"/>
          </w:rPr>
          <w:instrText xml:space="preserve"> PAGE </w:instrText>
        </w:r>
        <w:r w:rsidR="00912A3C">
          <w:rPr>
            <w:sz w:val="16"/>
            <w:szCs w:val="16"/>
          </w:rPr>
          <w:fldChar w:fldCharType="separate"/>
        </w:r>
        <w:r w:rsidR="00912A3C">
          <w:rPr>
            <w:noProof/>
            <w:sz w:val="16"/>
            <w:szCs w:val="16"/>
            <w:lang w:val="es-ES"/>
          </w:rPr>
          <w:t>2</w:t>
        </w:r>
        <w:r w:rsidR="00912A3C">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documentProtection w:edit="readOnly" w:enforcement="1" w:cryptProviderType="rsaAES" w:cryptAlgorithmClass="hash" w:cryptAlgorithmType="typeAny" w:cryptAlgorithmSid="14" w:cryptSpinCount="100000" w:hash="6FNCeaF0poXx103sL1GenT3VmgLRc46kwxXDfjOFxB1+EkyHmt+LZ6bLzARaIZ0CuNnmHwiOpu5BSd3Jaobf2w==" w:salt="RytV/B8Nrzl+wh8qa0mqw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1B7"/>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EB5"/>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09F"/>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212"/>
    <w:rsid w:val="002A12B7"/>
    <w:rsid w:val="002A132A"/>
    <w:rsid w:val="002A1B9D"/>
    <w:rsid w:val="002A1B9F"/>
    <w:rsid w:val="002A23FB"/>
    <w:rsid w:val="002A2433"/>
    <w:rsid w:val="002A35C6"/>
    <w:rsid w:val="002A395F"/>
    <w:rsid w:val="002A4C21"/>
    <w:rsid w:val="002A5732"/>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4CCE"/>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A7306"/>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115"/>
    <w:rsid w:val="00551AEB"/>
    <w:rsid w:val="00551F10"/>
    <w:rsid w:val="00552271"/>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47CDB"/>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176A"/>
    <w:rsid w:val="006D2693"/>
    <w:rsid w:val="006D2D59"/>
    <w:rsid w:val="006D332B"/>
    <w:rsid w:val="006D4179"/>
    <w:rsid w:val="006D4483"/>
    <w:rsid w:val="006D4A41"/>
    <w:rsid w:val="006D57BB"/>
    <w:rsid w:val="006D77FB"/>
    <w:rsid w:val="006E07B9"/>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1A2"/>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12D"/>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6F37"/>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2C8"/>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1464"/>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5BFB"/>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97D"/>
    <w:rsid w:val="00F51E83"/>
    <w:rsid w:val="00F5268E"/>
    <w:rsid w:val="00F52BC1"/>
    <w:rsid w:val="00F52E50"/>
    <w:rsid w:val="00F53A36"/>
    <w:rsid w:val="00F55EF0"/>
    <w:rsid w:val="00F5696E"/>
    <w:rsid w:val="00F56C6A"/>
    <w:rsid w:val="00F56E2C"/>
    <w:rsid w:val="00F5769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53018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42" Type="http://schemas.openxmlformats.org/officeDocument/2006/relationships/footer" Target="footer26.xml"/><Relationship Id="rId47" Type="http://schemas.openxmlformats.org/officeDocument/2006/relationships/hyperlink" Target="https://aka.ms/sqlserversplatelemetry" TargetMode="External"/><Relationship Id="rId63" Type="http://schemas.openxmlformats.org/officeDocument/2006/relationships/footer" Target="footer42.xml"/><Relationship Id="rId68"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redistribution"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hyperlink" Target="http://go.microsoft.com/?linkid=9710837" TargetMode="Externa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customXml" Target="../customXml/item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EN-US/privacystatement/SQLServer/Default.aspx" TargetMode="External"/><Relationship Id="rId59" Type="http://schemas.openxmlformats.org/officeDocument/2006/relationships/footer" Target="footer38.xml"/><Relationship Id="rId67" Type="http://schemas.openxmlformats.org/officeDocument/2006/relationships/theme" Target="theme/theme1.xml"/><Relationship Id="rId20" Type="http://schemas.openxmlformats.org/officeDocument/2006/relationships/hyperlink" Target="http://go.microsoft.com/fwlink/?LinkID=248686"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hyperlink" Target="https://aka.ms/vs/16/utilities" TargetMode="Externa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 Id="rId34" Type="http://schemas.openxmlformats.org/officeDocument/2006/relationships/footer" Target="footer18.xml"/><Relationship Id="rId50" Type="http://schemas.openxmlformats.org/officeDocument/2006/relationships/footer" Target="footer31.xm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3255D1-F27F-4310-A3B9-1FADD9AA4A23}">
  <ds:schemaRefs>
    <ds:schemaRef ds:uri="http://schemas.openxmlformats.org/officeDocument/2006/bibliography"/>
  </ds:schemaRefs>
</ds:datastoreItem>
</file>

<file path=customXml/itemProps2.xml><?xml version="1.0" encoding="utf-8"?>
<ds:datastoreItem xmlns:ds="http://schemas.openxmlformats.org/officeDocument/2006/customXml" ds:itemID="{888991FB-26F4-4F89-BB5A-A6AB40F3E97E}"/>
</file>

<file path=customXml/itemProps3.xml><?xml version="1.0" encoding="utf-8"?>
<ds:datastoreItem xmlns:ds="http://schemas.openxmlformats.org/officeDocument/2006/customXml" ds:itemID="{778C6555-3361-4050-AC95-8E379667552F}"/>
</file>

<file path=customXml/itemProps4.xml><?xml version="1.0" encoding="utf-8"?>
<ds:datastoreItem xmlns:ds="http://schemas.openxmlformats.org/officeDocument/2006/customXml" ds:itemID="{351F6E1A-B4D5-4342-BD4C-1A47119D280E}"/>
</file>

<file path=docProps/app.xml><?xml version="1.0" encoding="utf-8"?>
<Properties xmlns="http://schemas.openxmlformats.org/officeDocument/2006/extended-properties" xmlns:vt="http://schemas.openxmlformats.org/officeDocument/2006/docPropsVTypes">
  <Template>Normal</Template>
  <TotalTime>0</TotalTime>
  <Pages>35</Pages>
  <Words>53416</Words>
  <Characters>304474</Characters>
  <Application>Microsoft Office Word</Application>
  <DocSecurity>8</DocSecurity>
  <Lines>2537</Lines>
  <Paragraphs>714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2019-10-30T20:11:00Z</dcterms:created>
  <dcterms:modified xsi:type="dcterms:W3CDTF">2019-10-30T20:11:00Z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