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751BE809"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1 </w:t>
      </w:r>
      <w:r w:rsidR="00CF2D83" w:rsidRPr="00CF2D83">
        <w:rPr>
          <w:rFonts w:asciiTheme="majorHAnsi" w:hAnsiTheme="majorHAnsi"/>
          <w:color w:val="FFFFFF" w:themeColor="background1"/>
          <w:sz w:val="72"/>
          <w:szCs w:val="72"/>
        </w:rPr>
        <w:t xml:space="preserve">ноября </w:t>
      </w:r>
      <w:r w:rsidR="00564D38">
        <w:rPr>
          <w:rFonts w:asciiTheme="majorHAnsi" w:hAnsiTheme="majorHAnsi"/>
          <w:color w:val="FFFFFF" w:themeColor="background1"/>
          <w:sz w:val="72"/>
          <w:szCs w:val="72"/>
        </w:rPr>
        <w:t>2017 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95409229"/>
      <w:r>
        <w:lastRenderedPageBreak/>
        <w:t>Оглавление</w:t>
      </w:r>
      <w:bookmarkEnd w:id="2"/>
      <w:bookmarkEnd w:id="3"/>
    </w:p>
    <w:p w14:paraId="65C08056" w14:textId="5FF43165" w:rsidR="00CF2D83"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495409229" w:history="1">
        <w:r w:rsidR="00CF2D83" w:rsidRPr="00E6674E">
          <w:rPr>
            <w:rStyle w:val="Hyperlink"/>
            <w:noProof/>
          </w:rPr>
          <w:t>Оглавление</w:t>
        </w:r>
        <w:r w:rsidR="00CF2D83">
          <w:rPr>
            <w:noProof/>
            <w:webHidden/>
          </w:rPr>
          <w:tab/>
        </w:r>
        <w:r w:rsidR="00CF2D83">
          <w:rPr>
            <w:noProof/>
            <w:webHidden/>
          </w:rPr>
          <w:fldChar w:fldCharType="begin"/>
        </w:r>
        <w:r w:rsidR="00CF2D83">
          <w:rPr>
            <w:noProof/>
            <w:webHidden/>
          </w:rPr>
          <w:instrText xml:space="preserve"> PAGEREF _Toc495409229 \h </w:instrText>
        </w:r>
        <w:r w:rsidR="00CF2D83">
          <w:rPr>
            <w:noProof/>
            <w:webHidden/>
          </w:rPr>
        </w:r>
        <w:r w:rsidR="00CF2D83">
          <w:rPr>
            <w:noProof/>
            <w:webHidden/>
          </w:rPr>
          <w:fldChar w:fldCharType="separate"/>
        </w:r>
        <w:r w:rsidR="00CF2D83">
          <w:rPr>
            <w:noProof/>
            <w:webHidden/>
          </w:rPr>
          <w:t>2</w:t>
        </w:r>
        <w:r w:rsidR="00CF2D83">
          <w:rPr>
            <w:noProof/>
            <w:webHidden/>
          </w:rPr>
          <w:fldChar w:fldCharType="end"/>
        </w:r>
      </w:hyperlink>
    </w:p>
    <w:p w14:paraId="250852D0" w14:textId="2738E461" w:rsidR="00CF2D83" w:rsidRDefault="00B76C05">
      <w:pPr>
        <w:pStyle w:val="TOC1"/>
        <w:rPr>
          <w:rFonts w:eastAsiaTheme="minorEastAsia"/>
          <w:b w:val="0"/>
          <w:caps w:val="0"/>
          <w:noProof/>
          <w:sz w:val="22"/>
          <w:lang w:val="en-US" w:eastAsia="en-US" w:bidi="ar-SA"/>
        </w:rPr>
      </w:pPr>
      <w:hyperlink w:anchor="_Toc495409230" w:history="1">
        <w:r w:rsidR="00CF2D83" w:rsidRPr="00E6674E">
          <w:rPr>
            <w:rStyle w:val="Hyperlink"/>
            <w:noProof/>
          </w:rPr>
          <w:t>Введение</w:t>
        </w:r>
        <w:r w:rsidR="00CF2D83">
          <w:rPr>
            <w:noProof/>
            <w:webHidden/>
          </w:rPr>
          <w:tab/>
        </w:r>
        <w:r w:rsidR="00CF2D83">
          <w:rPr>
            <w:noProof/>
            <w:webHidden/>
          </w:rPr>
          <w:fldChar w:fldCharType="begin"/>
        </w:r>
        <w:r w:rsidR="00CF2D83">
          <w:rPr>
            <w:noProof/>
            <w:webHidden/>
          </w:rPr>
          <w:instrText xml:space="preserve"> PAGEREF _Toc495409230 \h </w:instrText>
        </w:r>
        <w:r w:rsidR="00CF2D83">
          <w:rPr>
            <w:noProof/>
            <w:webHidden/>
          </w:rPr>
        </w:r>
        <w:r w:rsidR="00CF2D83">
          <w:rPr>
            <w:noProof/>
            <w:webHidden/>
          </w:rPr>
          <w:fldChar w:fldCharType="separate"/>
        </w:r>
        <w:r w:rsidR="00CF2D83">
          <w:rPr>
            <w:noProof/>
            <w:webHidden/>
          </w:rPr>
          <w:t>3</w:t>
        </w:r>
        <w:r w:rsidR="00CF2D83">
          <w:rPr>
            <w:noProof/>
            <w:webHidden/>
          </w:rPr>
          <w:fldChar w:fldCharType="end"/>
        </w:r>
      </w:hyperlink>
    </w:p>
    <w:p w14:paraId="4B5DBACC" w14:textId="47B9653B" w:rsidR="00CF2D83" w:rsidRDefault="00B76C05">
      <w:pPr>
        <w:pStyle w:val="TOC3"/>
        <w:tabs>
          <w:tab w:val="right" w:leader="dot" w:pos="5030"/>
        </w:tabs>
        <w:rPr>
          <w:rFonts w:eastAsiaTheme="minorEastAsia"/>
          <w:smallCaps w:val="0"/>
          <w:noProof/>
          <w:sz w:val="22"/>
          <w:lang w:val="en-US" w:eastAsia="en-US" w:bidi="ar-SA"/>
        </w:rPr>
      </w:pPr>
      <w:hyperlink w:anchor="_Toc495409231" w:history="1">
        <w:r w:rsidR="00CF2D83" w:rsidRPr="00E6674E">
          <w:rPr>
            <w:rStyle w:val="Hyperlink"/>
            <w:noProof/>
          </w:rPr>
          <w:t>Сведения о данном документе</w:t>
        </w:r>
        <w:r w:rsidR="00CF2D83">
          <w:rPr>
            <w:noProof/>
            <w:webHidden/>
          </w:rPr>
          <w:tab/>
        </w:r>
        <w:r w:rsidR="00CF2D83">
          <w:rPr>
            <w:noProof/>
            <w:webHidden/>
          </w:rPr>
          <w:fldChar w:fldCharType="begin"/>
        </w:r>
        <w:r w:rsidR="00CF2D83">
          <w:rPr>
            <w:noProof/>
            <w:webHidden/>
          </w:rPr>
          <w:instrText xml:space="preserve"> PAGEREF _Toc495409231 \h </w:instrText>
        </w:r>
        <w:r w:rsidR="00CF2D83">
          <w:rPr>
            <w:noProof/>
            <w:webHidden/>
          </w:rPr>
        </w:r>
        <w:r w:rsidR="00CF2D83">
          <w:rPr>
            <w:noProof/>
            <w:webHidden/>
          </w:rPr>
          <w:fldChar w:fldCharType="separate"/>
        </w:r>
        <w:r w:rsidR="00CF2D83">
          <w:rPr>
            <w:noProof/>
            <w:webHidden/>
          </w:rPr>
          <w:t>3</w:t>
        </w:r>
        <w:r w:rsidR="00CF2D83">
          <w:rPr>
            <w:noProof/>
            <w:webHidden/>
          </w:rPr>
          <w:fldChar w:fldCharType="end"/>
        </w:r>
      </w:hyperlink>
    </w:p>
    <w:p w14:paraId="65D3F7A7" w14:textId="61184280" w:rsidR="00CF2D83" w:rsidRDefault="00B76C05">
      <w:pPr>
        <w:pStyle w:val="TOC3"/>
        <w:tabs>
          <w:tab w:val="right" w:leader="dot" w:pos="5030"/>
        </w:tabs>
        <w:rPr>
          <w:rFonts w:eastAsiaTheme="minorEastAsia"/>
          <w:smallCaps w:val="0"/>
          <w:noProof/>
          <w:sz w:val="22"/>
          <w:lang w:val="en-US" w:eastAsia="en-US" w:bidi="ar-SA"/>
        </w:rPr>
      </w:pPr>
      <w:hyperlink w:anchor="_Toc495409232" w:history="1">
        <w:r w:rsidR="00CF2D83" w:rsidRPr="00E6674E">
          <w:rPr>
            <w:rStyle w:val="Hyperlink"/>
            <w:noProof/>
          </w:rPr>
          <w:t>Содержимое данного документа</w:t>
        </w:r>
        <w:r w:rsidR="00CF2D83">
          <w:rPr>
            <w:noProof/>
            <w:webHidden/>
          </w:rPr>
          <w:tab/>
        </w:r>
        <w:r w:rsidR="00CF2D83">
          <w:rPr>
            <w:noProof/>
            <w:webHidden/>
          </w:rPr>
          <w:fldChar w:fldCharType="begin"/>
        </w:r>
        <w:r w:rsidR="00CF2D83">
          <w:rPr>
            <w:noProof/>
            <w:webHidden/>
          </w:rPr>
          <w:instrText xml:space="preserve"> PAGEREF _Toc495409232 \h </w:instrText>
        </w:r>
        <w:r w:rsidR="00CF2D83">
          <w:rPr>
            <w:noProof/>
            <w:webHidden/>
          </w:rPr>
        </w:r>
        <w:r w:rsidR="00CF2D83">
          <w:rPr>
            <w:noProof/>
            <w:webHidden/>
          </w:rPr>
          <w:fldChar w:fldCharType="separate"/>
        </w:r>
        <w:r w:rsidR="00CF2D83">
          <w:rPr>
            <w:noProof/>
            <w:webHidden/>
          </w:rPr>
          <w:t>3</w:t>
        </w:r>
        <w:r w:rsidR="00CF2D83">
          <w:rPr>
            <w:noProof/>
            <w:webHidden/>
          </w:rPr>
          <w:fldChar w:fldCharType="end"/>
        </w:r>
      </w:hyperlink>
    </w:p>
    <w:p w14:paraId="0FD0AFD1" w14:textId="45313CEA" w:rsidR="00CF2D83" w:rsidRDefault="00B76C05">
      <w:pPr>
        <w:pStyle w:val="TOC3"/>
        <w:tabs>
          <w:tab w:val="right" w:leader="dot" w:pos="5030"/>
        </w:tabs>
        <w:rPr>
          <w:rFonts w:eastAsiaTheme="minorEastAsia"/>
          <w:smallCaps w:val="0"/>
          <w:noProof/>
          <w:sz w:val="22"/>
          <w:lang w:val="en-US" w:eastAsia="en-US" w:bidi="ar-SA"/>
        </w:rPr>
      </w:pPr>
      <w:hyperlink w:anchor="_Toc495409233" w:history="1">
        <w:r w:rsidR="00CF2D83" w:rsidRPr="00E6674E">
          <w:rPr>
            <w:rStyle w:val="Hyperlink"/>
            <w:noProof/>
          </w:rPr>
          <w:t>Запись продукта</w:t>
        </w:r>
        <w:r w:rsidR="00CF2D83">
          <w:rPr>
            <w:noProof/>
            <w:webHidden/>
          </w:rPr>
          <w:tab/>
        </w:r>
        <w:r w:rsidR="00CF2D83">
          <w:rPr>
            <w:noProof/>
            <w:webHidden/>
          </w:rPr>
          <w:fldChar w:fldCharType="begin"/>
        </w:r>
        <w:r w:rsidR="00CF2D83">
          <w:rPr>
            <w:noProof/>
            <w:webHidden/>
          </w:rPr>
          <w:instrText xml:space="preserve"> PAGEREF _Toc495409233 \h </w:instrText>
        </w:r>
        <w:r w:rsidR="00CF2D83">
          <w:rPr>
            <w:noProof/>
            <w:webHidden/>
          </w:rPr>
        </w:r>
        <w:r w:rsidR="00CF2D83">
          <w:rPr>
            <w:noProof/>
            <w:webHidden/>
          </w:rPr>
          <w:fldChar w:fldCharType="separate"/>
        </w:r>
        <w:r w:rsidR="00CF2D83">
          <w:rPr>
            <w:noProof/>
            <w:webHidden/>
          </w:rPr>
          <w:t>3</w:t>
        </w:r>
        <w:r w:rsidR="00CF2D83">
          <w:rPr>
            <w:noProof/>
            <w:webHidden/>
          </w:rPr>
          <w:fldChar w:fldCharType="end"/>
        </w:r>
      </w:hyperlink>
    </w:p>
    <w:p w14:paraId="53F598DA" w14:textId="3275A44B" w:rsidR="00CF2D83" w:rsidRDefault="00B76C05">
      <w:pPr>
        <w:pStyle w:val="TOC3"/>
        <w:tabs>
          <w:tab w:val="right" w:leader="dot" w:pos="5030"/>
        </w:tabs>
        <w:rPr>
          <w:rFonts w:eastAsiaTheme="minorEastAsia"/>
          <w:smallCaps w:val="0"/>
          <w:noProof/>
          <w:sz w:val="22"/>
          <w:lang w:val="en-US" w:eastAsia="en-US" w:bidi="ar-SA"/>
        </w:rPr>
      </w:pPr>
      <w:hyperlink w:anchor="_Toc495409234" w:history="1">
        <w:r w:rsidR="00CF2D83" w:rsidRPr="00E6674E">
          <w:rPr>
            <w:rStyle w:val="Hyperlink"/>
            <w:noProof/>
          </w:rPr>
          <w:t>Пояснения и сводка изменений в данном Документе</w:t>
        </w:r>
        <w:r w:rsidR="00CF2D83">
          <w:rPr>
            <w:noProof/>
            <w:webHidden/>
          </w:rPr>
          <w:tab/>
        </w:r>
        <w:r w:rsidR="00CF2D83">
          <w:rPr>
            <w:noProof/>
            <w:webHidden/>
          </w:rPr>
          <w:fldChar w:fldCharType="begin"/>
        </w:r>
        <w:r w:rsidR="00CF2D83">
          <w:rPr>
            <w:noProof/>
            <w:webHidden/>
          </w:rPr>
          <w:instrText xml:space="preserve"> PAGEREF _Toc495409234 \h </w:instrText>
        </w:r>
        <w:r w:rsidR="00CF2D83">
          <w:rPr>
            <w:noProof/>
            <w:webHidden/>
          </w:rPr>
        </w:r>
        <w:r w:rsidR="00CF2D83">
          <w:rPr>
            <w:noProof/>
            <w:webHidden/>
          </w:rPr>
          <w:fldChar w:fldCharType="separate"/>
        </w:r>
        <w:r w:rsidR="00CF2D83">
          <w:rPr>
            <w:noProof/>
            <w:webHidden/>
          </w:rPr>
          <w:t>3</w:t>
        </w:r>
        <w:r w:rsidR="00CF2D83">
          <w:rPr>
            <w:noProof/>
            <w:webHidden/>
          </w:rPr>
          <w:fldChar w:fldCharType="end"/>
        </w:r>
      </w:hyperlink>
    </w:p>
    <w:p w14:paraId="0FF5B851" w14:textId="4BEA4F4E" w:rsidR="00CF2D83" w:rsidRDefault="00B76C05">
      <w:pPr>
        <w:pStyle w:val="TOC1"/>
        <w:rPr>
          <w:rFonts w:eastAsiaTheme="minorEastAsia"/>
          <w:b w:val="0"/>
          <w:caps w:val="0"/>
          <w:noProof/>
          <w:sz w:val="22"/>
          <w:lang w:val="en-US" w:eastAsia="en-US" w:bidi="ar-SA"/>
        </w:rPr>
      </w:pPr>
      <w:hyperlink w:anchor="_Toc495409235" w:history="1">
        <w:r w:rsidR="00CF2D83" w:rsidRPr="00E6674E">
          <w:rPr>
            <w:rStyle w:val="Hyperlink"/>
            <w:noProof/>
          </w:rPr>
          <w:t>Условия лицензии</w:t>
        </w:r>
        <w:r w:rsidR="00CF2D83">
          <w:rPr>
            <w:noProof/>
            <w:webHidden/>
          </w:rPr>
          <w:tab/>
        </w:r>
        <w:r w:rsidR="00CF2D83">
          <w:rPr>
            <w:noProof/>
            <w:webHidden/>
          </w:rPr>
          <w:fldChar w:fldCharType="begin"/>
        </w:r>
        <w:r w:rsidR="00CF2D83">
          <w:rPr>
            <w:noProof/>
            <w:webHidden/>
          </w:rPr>
          <w:instrText xml:space="preserve"> PAGEREF _Toc495409235 \h </w:instrText>
        </w:r>
        <w:r w:rsidR="00CF2D83">
          <w:rPr>
            <w:noProof/>
            <w:webHidden/>
          </w:rPr>
        </w:r>
        <w:r w:rsidR="00CF2D83">
          <w:rPr>
            <w:noProof/>
            <w:webHidden/>
          </w:rPr>
          <w:fldChar w:fldCharType="separate"/>
        </w:r>
        <w:r w:rsidR="00CF2D83">
          <w:rPr>
            <w:noProof/>
            <w:webHidden/>
          </w:rPr>
          <w:t>4</w:t>
        </w:r>
        <w:r w:rsidR="00CF2D83">
          <w:rPr>
            <w:noProof/>
            <w:webHidden/>
          </w:rPr>
          <w:fldChar w:fldCharType="end"/>
        </w:r>
      </w:hyperlink>
    </w:p>
    <w:p w14:paraId="60ACBC16" w14:textId="6FEB0E68" w:rsidR="00CF2D83" w:rsidRDefault="00B76C05">
      <w:pPr>
        <w:pStyle w:val="TOC2"/>
        <w:tabs>
          <w:tab w:val="right" w:leader="dot" w:pos="5030"/>
        </w:tabs>
        <w:rPr>
          <w:rFonts w:eastAsiaTheme="minorEastAsia"/>
          <w:b w:val="0"/>
          <w:smallCaps w:val="0"/>
          <w:noProof/>
          <w:sz w:val="22"/>
          <w:lang w:val="en-US" w:eastAsia="en-US" w:bidi="ar-SA"/>
        </w:rPr>
      </w:pPr>
      <w:hyperlink w:anchor="_Toc495409236" w:history="1">
        <w:r w:rsidR="00CF2D83" w:rsidRPr="00E6674E">
          <w:rPr>
            <w:rStyle w:val="Hyperlink"/>
            <w:noProof/>
          </w:rPr>
          <w:t>Универсальные условия лицензирования</w:t>
        </w:r>
        <w:r w:rsidR="00CF2D83">
          <w:rPr>
            <w:noProof/>
            <w:webHidden/>
          </w:rPr>
          <w:tab/>
        </w:r>
        <w:r w:rsidR="00CF2D83">
          <w:rPr>
            <w:noProof/>
            <w:webHidden/>
          </w:rPr>
          <w:fldChar w:fldCharType="begin"/>
        </w:r>
        <w:r w:rsidR="00CF2D83">
          <w:rPr>
            <w:noProof/>
            <w:webHidden/>
          </w:rPr>
          <w:instrText xml:space="preserve"> PAGEREF _Toc495409236 \h </w:instrText>
        </w:r>
        <w:r w:rsidR="00CF2D83">
          <w:rPr>
            <w:noProof/>
            <w:webHidden/>
          </w:rPr>
        </w:r>
        <w:r w:rsidR="00CF2D83">
          <w:rPr>
            <w:noProof/>
            <w:webHidden/>
          </w:rPr>
          <w:fldChar w:fldCharType="separate"/>
        </w:r>
        <w:r w:rsidR="00CF2D83">
          <w:rPr>
            <w:noProof/>
            <w:webHidden/>
          </w:rPr>
          <w:t>4</w:t>
        </w:r>
        <w:r w:rsidR="00CF2D83">
          <w:rPr>
            <w:noProof/>
            <w:webHidden/>
          </w:rPr>
          <w:fldChar w:fldCharType="end"/>
        </w:r>
      </w:hyperlink>
    </w:p>
    <w:p w14:paraId="5DB88ED4" w14:textId="7769A984" w:rsidR="00CF2D83" w:rsidRDefault="00B76C05">
      <w:pPr>
        <w:pStyle w:val="TOC2"/>
        <w:tabs>
          <w:tab w:val="right" w:leader="dot" w:pos="5030"/>
        </w:tabs>
        <w:rPr>
          <w:rFonts w:eastAsiaTheme="minorEastAsia"/>
          <w:b w:val="0"/>
          <w:smallCaps w:val="0"/>
          <w:noProof/>
          <w:sz w:val="22"/>
          <w:lang w:val="en-US" w:eastAsia="en-US" w:bidi="ar-SA"/>
        </w:rPr>
      </w:pPr>
      <w:hyperlink w:anchor="_Toc495409237" w:history="1">
        <w:r w:rsidR="00CF2D83" w:rsidRPr="00E6674E">
          <w:rPr>
            <w:rStyle w:val="Hyperlink"/>
            <w:noProof/>
          </w:rPr>
          <w:t>Условия модели лицензирования</w:t>
        </w:r>
        <w:r w:rsidR="00CF2D83">
          <w:rPr>
            <w:noProof/>
            <w:webHidden/>
          </w:rPr>
          <w:tab/>
        </w:r>
        <w:r w:rsidR="00CF2D83">
          <w:rPr>
            <w:noProof/>
            <w:webHidden/>
          </w:rPr>
          <w:fldChar w:fldCharType="begin"/>
        </w:r>
        <w:r w:rsidR="00CF2D83">
          <w:rPr>
            <w:noProof/>
            <w:webHidden/>
          </w:rPr>
          <w:instrText xml:space="preserve"> PAGEREF _Toc495409237 \h </w:instrText>
        </w:r>
        <w:r w:rsidR="00CF2D83">
          <w:rPr>
            <w:noProof/>
            <w:webHidden/>
          </w:rPr>
        </w:r>
        <w:r w:rsidR="00CF2D83">
          <w:rPr>
            <w:noProof/>
            <w:webHidden/>
          </w:rPr>
          <w:fldChar w:fldCharType="separate"/>
        </w:r>
        <w:r w:rsidR="00CF2D83">
          <w:rPr>
            <w:noProof/>
            <w:webHidden/>
          </w:rPr>
          <w:t>7</w:t>
        </w:r>
        <w:r w:rsidR="00CF2D83">
          <w:rPr>
            <w:noProof/>
            <w:webHidden/>
          </w:rPr>
          <w:fldChar w:fldCharType="end"/>
        </w:r>
      </w:hyperlink>
    </w:p>
    <w:p w14:paraId="0C4C3801" w14:textId="60E74A49" w:rsidR="00CF2D83" w:rsidRDefault="00B76C05">
      <w:pPr>
        <w:pStyle w:val="TOC4"/>
        <w:tabs>
          <w:tab w:val="right" w:leader="dot" w:pos="5030"/>
        </w:tabs>
        <w:rPr>
          <w:rFonts w:eastAsiaTheme="minorEastAsia"/>
          <w:smallCaps w:val="0"/>
          <w:noProof/>
          <w:sz w:val="22"/>
          <w:lang w:val="en-US" w:eastAsia="en-US" w:bidi="ar-SA"/>
        </w:rPr>
      </w:pPr>
      <w:hyperlink w:anchor="_Toc495409238" w:history="1">
        <w:r w:rsidR="00CF2D83" w:rsidRPr="00E6674E">
          <w:rPr>
            <w:rStyle w:val="Hyperlink"/>
            <w:noProof/>
          </w:rPr>
          <w:t>«На ядро» (для приложений)</w:t>
        </w:r>
        <w:r w:rsidR="00CF2D83">
          <w:rPr>
            <w:noProof/>
            <w:webHidden/>
          </w:rPr>
          <w:tab/>
        </w:r>
        <w:r w:rsidR="00CF2D83">
          <w:rPr>
            <w:noProof/>
            <w:webHidden/>
          </w:rPr>
          <w:fldChar w:fldCharType="begin"/>
        </w:r>
        <w:r w:rsidR="00CF2D83">
          <w:rPr>
            <w:noProof/>
            <w:webHidden/>
          </w:rPr>
          <w:instrText xml:space="preserve"> PAGEREF _Toc495409238 \h </w:instrText>
        </w:r>
        <w:r w:rsidR="00CF2D83">
          <w:rPr>
            <w:noProof/>
            <w:webHidden/>
          </w:rPr>
        </w:r>
        <w:r w:rsidR="00CF2D83">
          <w:rPr>
            <w:noProof/>
            <w:webHidden/>
          </w:rPr>
          <w:fldChar w:fldCharType="separate"/>
        </w:r>
        <w:r w:rsidR="00CF2D83">
          <w:rPr>
            <w:noProof/>
            <w:webHidden/>
          </w:rPr>
          <w:t>8</w:t>
        </w:r>
        <w:r w:rsidR="00CF2D83">
          <w:rPr>
            <w:noProof/>
            <w:webHidden/>
          </w:rPr>
          <w:fldChar w:fldCharType="end"/>
        </w:r>
      </w:hyperlink>
    </w:p>
    <w:p w14:paraId="630D41CC" w14:textId="6287FE16" w:rsidR="00CF2D83" w:rsidRDefault="00B76C05">
      <w:pPr>
        <w:pStyle w:val="TOC4"/>
        <w:tabs>
          <w:tab w:val="right" w:leader="dot" w:pos="5030"/>
        </w:tabs>
        <w:rPr>
          <w:rFonts w:eastAsiaTheme="minorEastAsia"/>
          <w:smallCaps w:val="0"/>
          <w:noProof/>
          <w:sz w:val="22"/>
          <w:lang w:val="en-US" w:eastAsia="en-US" w:bidi="ar-SA"/>
        </w:rPr>
      </w:pPr>
      <w:hyperlink w:anchor="_Toc495409239" w:history="1">
        <w:r w:rsidR="00CF2D83" w:rsidRPr="00E6674E">
          <w:rPr>
            <w:rStyle w:val="Hyperlink"/>
            <w:noProof/>
          </w:rPr>
          <w:t>«На ядро» (для систем управления)</w:t>
        </w:r>
        <w:r w:rsidR="00CF2D83">
          <w:rPr>
            <w:noProof/>
            <w:webHidden/>
          </w:rPr>
          <w:tab/>
        </w:r>
        <w:r w:rsidR="00CF2D83">
          <w:rPr>
            <w:noProof/>
            <w:webHidden/>
          </w:rPr>
          <w:fldChar w:fldCharType="begin"/>
        </w:r>
        <w:r w:rsidR="00CF2D83">
          <w:rPr>
            <w:noProof/>
            <w:webHidden/>
          </w:rPr>
          <w:instrText xml:space="preserve"> PAGEREF _Toc495409239 \h </w:instrText>
        </w:r>
        <w:r w:rsidR="00CF2D83">
          <w:rPr>
            <w:noProof/>
            <w:webHidden/>
          </w:rPr>
        </w:r>
        <w:r w:rsidR="00CF2D83">
          <w:rPr>
            <w:noProof/>
            <w:webHidden/>
          </w:rPr>
          <w:fldChar w:fldCharType="separate"/>
        </w:r>
        <w:r w:rsidR="00CF2D83">
          <w:rPr>
            <w:noProof/>
            <w:webHidden/>
          </w:rPr>
          <w:t>8</w:t>
        </w:r>
        <w:r w:rsidR="00CF2D83">
          <w:rPr>
            <w:noProof/>
            <w:webHidden/>
          </w:rPr>
          <w:fldChar w:fldCharType="end"/>
        </w:r>
      </w:hyperlink>
    </w:p>
    <w:p w14:paraId="0EA21B3C" w14:textId="04F9F6A7" w:rsidR="00CF2D83" w:rsidRDefault="00B76C05">
      <w:pPr>
        <w:pStyle w:val="TOC4"/>
        <w:tabs>
          <w:tab w:val="right" w:leader="dot" w:pos="5030"/>
        </w:tabs>
        <w:rPr>
          <w:rFonts w:eastAsiaTheme="minorEastAsia"/>
          <w:smallCaps w:val="0"/>
          <w:noProof/>
          <w:sz w:val="22"/>
          <w:lang w:val="en-US" w:eastAsia="en-US" w:bidi="ar-SA"/>
        </w:rPr>
      </w:pPr>
      <w:hyperlink w:anchor="_Toc495409240" w:history="1">
        <w:r w:rsidR="00CF2D83" w:rsidRPr="00E6674E">
          <w:rPr>
            <w:rStyle w:val="Hyperlink"/>
            <w:noProof/>
          </w:rPr>
          <w:t>«На ядро» (ОС)</w:t>
        </w:r>
        <w:r w:rsidR="00CF2D83">
          <w:rPr>
            <w:noProof/>
            <w:webHidden/>
          </w:rPr>
          <w:tab/>
        </w:r>
        <w:r w:rsidR="00CF2D83">
          <w:rPr>
            <w:noProof/>
            <w:webHidden/>
          </w:rPr>
          <w:fldChar w:fldCharType="begin"/>
        </w:r>
        <w:r w:rsidR="00CF2D83">
          <w:rPr>
            <w:noProof/>
            <w:webHidden/>
          </w:rPr>
          <w:instrText xml:space="preserve"> PAGEREF _Toc495409240 \h </w:instrText>
        </w:r>
        <w:r w:rsidR="00CF2D83">
          <w:rPr>
            <w:noProof/>
            <w:webHidden/>
          </w:rPr>
        </w:r>
        <w:r w:rsidR="00CF2D83">
          <w:rPr>
            <w:noProof/>
            <w:webHidden/>
          </w:rPr>
          <w:fldChar w:fldCharType="separate"/>
        </w:r>
        <w:r w:rsidR="00CF2D83">
          <w:rPr>
            <w:noProof/>
            <w:webHidden/>
          </w:rPr>
          <w:t>8</w:t>
        </w:r>
        <w:r w:rsidR="00CF2D83">
          <w:rPr>
            <w:noProof/>
            <w:webHidden/>
          </w:rPr>
          <w:fldChar w:fldCharType="end"/>
        </w:r>
      </w:hyperlink>
    </w:p>
    <w:p w14:paraId="7BFB8464" w14:textId="06D054FF" w:rsidR="00CF2D83" w:rsidRDefault="00B76C05">
      <w:pPr>
        <w:pStyle w:val="TOC4"/>
        <w:tabs>
          <w:tab w:val="right" w:leader="dot" w:pos="5030"/>
        </w:tabs>
        <w:rPr>
          <w:rFonts w:eastAsiaTheme="minorEastAsia"/>
          <w:smallCaps w:val="0"/>
          <w:noProof/>
          <w:sz w:val="22"/>
          <w:lang w:val="en-US" w:eastAsia="en-US" w:bidi="ar-SA"/>
        </w:rPr>
      </w:pPr>
      <w:hyperlink w:anchor="_Toc495409241" w:history="1">
        <w:r w:rsidR="00CF2D83" w:rsidRPr="00E6674E">
          <w:rPr>
            <w:rStyle w:val="Hyperlink"/>
            <w:noProof/>
          </w:rPr>
          <w:t>«На процессор»</w:t>
        </w:r>
        <w:r w:rsidR="00CF2D83">
          <w:rPr>
            <w:noProof/>
            <w:webHidden/>
          </w:rPr>
          <w:tab/>
        </w:r>
        <w:r w:rsidR="00CF2D83">
          <w:rPr>
            <w:noProof/>
            <w:webHidden/>
          </w:rPr>
          <w:fldChar w:fldCharType="begin"/>
        </w:r>
        <w:r w:rsidR="00CF2D83">
          <w:rPr>
            <w:noProof/>
            <w:webHidden/>
          </w:rPr>
          <w:instrText xml:space="preserve"> PAGEREF _Toc495409241 \h </w:instrText>
        </w:r>
        <w:r w:rsidR="00CF2D83">
          <w:rPr>
            <w:noProof/>
            <w:webHidden/>
          </w:rPr>
        </w:r>
        <w:r w:rsidR="00CF2D83">
          <w:rPr>
            <w:noProof/>
            <w:webHidden/>
          </w:rPr>
          <w:fldChar w:fldCharType="separate"/>
        </w:r>
        <w:r w:rsidR="00CF2D83">
          <w:rPr>
            <w:noProof/>
            <w:webHidden/>
          </w:rPr>
          <w:t>9</w:t>
        </w:r>
        <w:r w:rsidR="00CF2D83">
          <w:rPr>
            <w:noProof/>
            <w:webHidden/>
          </w:rPr>
          <w:fldChar w:fldCharType="end"/>
        </w:r>
      </w:hyperlink>
    </w:p>
    <w:p w14:paraId="7B12E7FC" w14:textId="63F342A3" w:rsidR="00CF2D83" w:rsidRDefault="00B76C05">
      <w:pPr>
        <w:pStyle w:val="TOC4"/>
        <w:tabs>
          <w:tab w:val="right" w:leader="dot" w:pos="5030"/>
        </w:tabs>
        <w:rPr>
          <w:rFonts w:eastAsiaTheme="minorEastAsia"/>
          <w:smallCaps w:val="0"/>
          <w:noProof/>
          <w:sz w:val="22"/>
          <w:lang w:val="en-US" w:eastAsia="en-US" w:bidi="ar-SA"/>
        </w:rPr>
      </w:pPr>
      <w:hyperlink w:anchor="_Toc495409242" w:history="1">
        <w:r w:rsidR="00CF2D83" w:rsidRPr="00E6674E">
          <w:rPr>
            <w:rStyle w:val="Hyperlink"/>
            <w:noProof/>
          </w:rPr>
          <w:t>Лицензии подписчика (SAL) для серверного программного обеспечения</w:t>
        </w:r>
        <w:r w:rsidR="00CF2D83">
          <w:rPr>
            <w:noProof/>
            <w:webHidden/>
          </w:rPr>
          <w:tab/>
        </w:r>
        <w:r w:rsidR="00CF2D83">
          <w:rPr>
            <w:noProof/>
            <w:webHidden/>
          </w:rPr>
          <w:fldChar w:fldCharType="begin"/>
        </w:r>
        <w:r w:rsidR="00CF2D83">
          <w:rPr>
            <w:noProof/>
            <w:webHidden/>
          </w:rPr>
          <w:instrText xml:space="preserve"> PAGEREF _Toc495409242 \h </w:instrText>
        </w:r>
        <w:r w:rsidR="00CF2D83">
          <w:rPr>
            <w:noProof/>
            <w:webHidden/>
          </w:rPr>
        </w:r>
        <w:r w:rsidR="00CF2D83">
          <w:rPr>
            <w:noProof/>
            <w:webHidden/>
          </w:rPr>
          <w:fldChar w:fldCharType="separate"/>
        </w:r>
        <w:r w:rsidR="00CF2D83">
          <w:rPr>
            <w:noProof/>
            <w:webHidden/>
          </w:rPr>
          <w:t>9</w:t>
        </w:r>
        <w:r w:rsidR="00CF2D83">
          <w:rPr>
            <w:noProof/>
            <w:webHidden/>
          </w:rPr>
          <w:fldChar w:fldCharType="end"/>
        </w:r>
      </w:hyperlink>
    </w:p>
    <w:p w14:paraId="1F5AB1E6" w14:textId="58402191" w:rsidR="00CF2D83" w:rsidRDefault="00B76C05">
      <w:pPr>
        <w:pStyle w:val="TOC4"/>
        <w:tabs>
          <w:tab w:val="right" w:leader="dot" w:pos="5030"/>
        </w:tabs>
        <w:rPr>
          <w:rFonts w:eastAsiaTheme="minorEastAsia"/>
          <w:smallCaps w:val="0"/>
          <w:noProof/>
          <w:sz w:val="22"/>
          <w:lang w:val="en-US" w:eastAsia="en-US" w:bidi="ar-SA"/>
        </w:rPr>
      </w:pPr>
      <w:hyperlink w:anchor="_Toc495409243" w:history="1">
        <w:r w:rsidR="00CF2D83" w:rsidRPr="00E6674E">
          <w:rPr>
            <w:rStyle w:val="Hyperlink"/>
            <w:noProof/>
          </w:rPr>
          <w:t>Лицензии подписчика (SAL) для серверов управления</w:t>
        </w:r>
        <w:r w:rsidR="00CF2D83">
          <w:rPr>
            <w:noProof/>
            <w:webHidden/>
          </w:rPr>
          <w:tab/>
        </w:r>
        <w:r w:rsidR="00CF2D83">
          <w:rPr>
            <w:noProof/>
            <w:webHidden/>
          </w:rPr>
          <w:fldChar w:fldCharType="begin"/>
        </w:r>
        <w:r w:rsidR="00CF2D83">
          <w:rPr>
            <w:noProof/>
            <w:webHidden/>
          </w:rPr>
          <w:instrText xml:space="preserve"> PAGEREF _Toc495409243 \h </w:instrText>
        </w:r>
        <w:r w:rsidR="00CF2D83">
          <w:rPr>
            <w:noProof/>
            <w:webHidden/>
          </w:rPr>
        </w:r>
        <w:r w:rsidR="00CF2D83">
          <w:rPr>
            <w:noProof/>
            <w:webHidden/>
          </w:rPr>
          <w:fldChar w:fldCharType="separate"/>
        </w:r>
        <w:r w:rsidR="00CF2D83">
          <w:rPr>
            <w:noProof/>
            <w:webHidden/>
          </w:rPr>
          <w:t>9</w:t>
        </w:r>
        <w:r w:rsidR="00CF2D83">
          <w:rPr>
            <w:noProof/>
            <w:webHidden/>
          </w:rPr>
          <w:fldChar w:fldCharType="end"/>
        </w:r>
      </w:hyperlink>
    </w:p>
    <w:p w14:paraId="75678810" w14:textId="75A62B65" w:rsidR="00CF2D83" w:rsidRDefault="00B76C05">
      <w:pPr>
        <w:pStyle w:val="TOC4"/>
        <w:tabs>
          <w:tab w:val="right" w:leader="dot" w:pos="5030"/>
        </w:tabs>
        <w:rPr>
          <w:rFonts w:eastAsiaTheme="minorEastAsia"/>
          <w:smallCaps w:val="0"/>
          <w:noProof/>
          <w:sz w:val="22"/>
          <w:lang w:val="en-US" w:eastAsia="en-US" w:bidi="ar-SA"/>
        </w:rPr>
      </w:pPr>
      <w:hyperlink w:anchor="_Toc495409244" w:history="1">
        <w:r w:rsidR="00CF2D83" w:rsidRPr="00E6674E">
          <w:rPr>
            <w:rStyle w:val="Hyperlink"/>
            <w:noProof/>
          </w:rPr>
          <w:t>Лицензии подписчика (SAL) для приложений для настольных компьютеров</w:t>
        </w:r>
        <w:r w:rsidR="00CF2D83">
          <w:rPr>
            <w:noProof/>
            <w:webHidden/>
          </w:rPr>
          <w:tab/>
        </w:r>
        <w:r w:rsidR="00CF2D83">
          <w:rPr>
            <w:noProof/>
            <w:webHidden/>
          </w:rPr>
          <w:fldChar w:fldCharType="begin"/>
        </w:r>
        <w:r w:rsidR="00CF2D83">
          <w:rPr>
            <w:noProof/>
            <w:webHidden/>
          </w:rPr>
          <w:instrText xml:space="preserve"> PAGEREF _Toc495409244 \h </w:instrText>
        </w:r>
        <w:r w:rsidR="00CF2D83">
          <w:rPr>
            <w:noProof/>
            <w:webHidden/>
          </w:rPr>
        </w:r>
        <w:r w:rsidR="00CF2D83">
          <w:rPr>
            <w:noProof/>
            <w:webHidden/>
          </w:rPr>
          <w:fldChar w:fldCharType="separate"/>
        </w:r>
        <w:r w:rsidR="00CF2D83">
          <w:rPr>
            <w:noProof/>
            <w:webHidden/>
          </w:rPr>
          <w:t>9</w:t>
        </w:r>
        <w:r w:rsidR="00CF2D83">
          <w:rPr>
            <w:noProof/>
            <w:webHidden/>
          </w:rPr>
          <w:fldChar w:fldCharType="end"/>
        </w:r>
      </w:hyperlink>
    </w:p>
    <w:p w14:paraId="1FDBC0E8" w14:textId="0C2C95CC" w:rsidR="00CF2D83" w:rsidRDefault="00B76C05">
      <w:pPr>
        <w:pStyle w:val="TOC4"/>
        <w:tabs>
          <w:tab w:val="right" w:leader="dot" w:pos="5030"/>
        </w:tabs>
        <w:rPr>
          <w:rFonts w:eastAsiaTheme="minorEastAsia"/>
          <w:smallCaps w:val="0"/>
          <w:noProof/>
          <w:sz w:val="22"/>
          <w:lang w:val="en-US" w:eastAsia="en-US" w:bidi="ar-SA"/>
        </w:rPr>
      </w:pPr>
      <w:hyperlink w:anchor="_Toc495409245" w:history="1">
        <w:r w:rsidR="00CF2D83" w:rsidRPr="00E6674E">
          <w:rPr>
            <w:rStyle w:val="Hyperlink"/>
            <w:noProof/>
          </w:rPr>
          <w:t>Хост/гость</w:t>
        </w:r>
        <w:r w:rsidR="00CF2D83">
          <w:rPr>
            <w:noProof/>
            <w:webHidden/>
          </w:rPr>
          <w:tab/>
        </w:r>
        <w:r w:rsidR="00CF2D83">
          <w:rPr>
            <w:noProof/>
            <w:webHidden/>
          </w:rPr>
          <w:fldChar w:fldCharType="begin"/>
        </w:r>
        <w:r w:rsidR="00CF2D83">
          <w:rPr>
            <w:noProof/>
            <w:webHidden/>
          </w:rPr>
          <w:instrText xml:space="preserve"> PAGEREF _Toc495409245 \h </w:instrText>
        </w:r>
        <w:r w:rsidR="00CF2D83">
          <w:rPr>
            <w:noProof/>
            <w:webHidden/>
          </w:rPr>
        </w:r>
        <w:r w:rsidR="00CF2D83">
          <w:rPr>
            <w:noProof/>
            <w:webHidden/>
          </w:rPr>
          <w:fldChar w:fldCharType="separate"/>
        </w:r>
        <w:r w:rsidR="00CF2D83">
          <w:rPr>
            <w:noProof/>
            <w:webHidden/>
          </w:rPr>
          <w:t>9</w:t>
        </w:r>
        <w:r w:rsidR="00CF2D83">
          <w:rPr>
            <w:noProof/>
            <w:webHidden/>
          </w:rPr>
          <w:fldChar w:fldCharType="end"/>
        </w:r>
      </w:hyperlink>
    </w:p>
    <w:p w14:paraId="4C8437C2" w14:textId="391CE68C" w:rsidR="00CF2D83" w:rsidRDefault="00B76C05">
      <w:pPr>
        <w:pStyle w:val="TOC1"/>
        <w:rPr>
          <w:rFonts w:eastAsiaTheme="minorEastAsia"/>
          <w:b w:val="0"/>
          <w:caps w:val="0"/>
          <w:noProof/>
          <w:sz w:val="22"/>
          <w:lang w:val="en-US" w:eastAsia="en-US" w:bidi="ar-SA"/>
        </w:rPr>
      </w:pPr>
      <w:hyperlink w:anchor="_Toc495409246" w:history="1">
        <w:r w:rsidR="00CF2D83" w:rsidRPr="00E6674E">
          <w:rPr>
            <w:rStyle w:val="Hyperlink"/>
            <w:noProof/>
          </w:rPr>
          <w:t>Записи продуктов</w:t>
        </w:r>
        <w:r w:rsidR="00CF2D83">
          <w:rPr>
            <w:noProof/>
            <w:webHidden/>
          </w:rPr>
          <w:tab/>
        </w:r>
        <w:r w:rsidR="00CF2D83">
          <w:rPr>
            <w:noProof/>
            <w:webHidden/>
          </w:rPr>
          <w:fldChar w:fldCharType="begin"/>
        </w:r>
        <w:r w:rsidR="00CF2D83">
          <w:rPr>
            <w:noProof/>
            <w:webHidden/>
          </w:rPr>
          <w:instrText xml:space="preserve"> PAGEREF _Toc495409246 \h </w:instrText>
        </w:r>
        <w:r w:rsidR="00CF2D83">
          <w:rPr>
            <w:noProof/>
            <w:webHidden/>
          </w:rPr>
        </w:r>
        <w:r w:rsidR="00CF2D83">
          <w:rPr>
            <w:noProof/>
            <w:webHidden/>
          </w:rPr>
          <w:fldChar w:fldCharType="separate"/>
        </w:r>
        <w:r w:rsidR="00CF2D83">
          <w:rPr>
            <w:noProof/>
            <w:webHidden/>
          </w:rPr>
          <w:t>11</w:t>
        </w:r>
        <w:r w:rsidR="00CF2D83">
          <w:rPr>
            <w:noProof/>
            <w:webHidden/>
          </w:rPr>
          <w:fldChar w:fldCharType="end"/>
        </w:r>
      </w:hyperlink>
    </w:p>
    <w:p w14:paraId="075BDF27" w14:textId="442845A2" w:rsidR="00CF2D83" w:rsidRDefault="00B76C05">
      <w:pPr>
        <w:pStyle w:val="TOC3"/>
        <w:tabs>
          <w:tab w:val="right" w:leader="dot" w:pos="5030"/>
        </w:tabs>
        <w:rPr>
          <w:rFonts w:eastAsiaTheme="minorEastAsia"/>
          <w:smallCaps w:val="0"/>
          <w:noProof/>
          <w:sz w:val="22"/>
          <w:lang w:val="en-US" w:eastAsia="en-US" w:bidi="ar-SA"/>
        </w:rPr>
      </w:pPr>
      <w:hyperlink w:anchor="_Toc495409247" w:history="1">
        <w:r w:rsidR="00CF2D83" w:rsidRPr="00E6674E">
          <w:rPr>
            <w:rStyle w:val="Hyperlink"/>
            <w:noProof/>
            <w:lang w:val="en-US"/>
          </w:rPr>
          <w:t>Advanced Threat Analytics</w:t>
        </w:r>
        <w:r w:rsidR="00CF2D83">
          <w:rPr>
            <w:noProof/>
            <w:webHidden/>
          </w:rPr>
          <w:tab/>
        </w:r>
        <w:r w:rsidR="00CF2D83">
          <w:rPr>
            <w:noProof/>
            <w:webHidden/>
          </w:rPr>
          <w:fldChar w:fldCharType="begin"/>
        </w:r>
        <w:r w:rsidR="00CF2D83">
          <w:rPr>
            <w:noProof/>
            <w:webHidden/>
          </w:rPr>
          <w:instrText xml:space="preserve"> PAGEREF _Toc495409247 \h </w:instrText>
        </w:r>
        <w:r w:rsidR="00CF2D83">
          <w:rPr>
            <w:noProof/>
            <w:webHidden/>
          </w:rPr>
        </w:r>
        <w:r w:rsidR="00CF2D83">
          <w:rPr>
            <w:noProof/>
            <w:webHidden/>
          </w:rPr>
          <w:fldChar w:fldCharType="separate"/>
        </w:r>
        <w:r w:rsidR="00CF2D83">
          <w:rPr>
            <w:noProof/>
            <w:webHidden/>
          </w:rPr>
          <w:t>11</w:t>
        </w:r>
        <w:r w:rsidR="00CF2D83">
          <w:rPr>
            <w:noProof/>
            <w:webHidden/>
          </w:rPr>
          <w:fldChar w:fldCharType="end"/>
        </w:r>
      </w:hyperlink>
    </w:p>
    <w:p w14:paraId="6A8C8E31" w14:textId="1EF794EA" w:rsidR="00CF2D83" w:rsidRDefault="00B76C05">
      <w:pPr>
        <w:pStyle w:val="TOC3"/>
        <w:tabs>
          <w:tab w:val="right" w:leader="dot" w:pos="5030"/>
        </w:tabs>
        <w:rPr>
          <w:rFonts w:eastAsiaTheme="minorEastAsia"/>
          <w:smallCaps w:val="0"/>
          <w:noProof/>
          <w:sz w:val="22"/>
          <w:lang w:val="en-US" w:eastAsia="en-US" w:bidi="ar-SA"/>
        </w:rPr>
      </w:pPr>
      <w:hyperlink w:anchor="_Toc495409248" w:history="1">
        <w:r w:rsidR="00CF2D83" w:rsidRPr="00E6674E">
          <w:rPr>
            <w:rStyle w:val="Hyperlink"/>
            <w:noProof/>
          </w:rPr>
          <w:t>BizTalk Server</w:t>
        </w:r>
        <w:r w:rsidR="00CF2D83">
          <w:rPr>
            <w:noProof/>
            <w:webHidden/>
          </w:rPr>
          <w:tab/>
        </w:r>
        <w:r w:rsidR="00CF2D83">
          <w:rPr>
            <w:noProof/>
            <w:webHidden/>
          </w:rPr>
          <w:fldChar w:fldCharType="begin"/>
        </w:r>
        <w:r w:rsidR="00CF2D83">
          <w:rPr>
            <w:noProof/>
            <w:webHidden/>
          </w:rPr>
          <w:instrText xml:space="preserve"> PAGEREF _Toc495409248 \h </w:instrText>
        </w:r>
        <w:r w:rsidR="00CF2D83">
          <w:rPr>
            <w:noProof/>
            <w:webHidden/>
          </w:rPr>
        </w:r>
        <w:r w:rsidR="00CF2D83">
          <w:rPr>
            <w:noProof/>
            <w:webHidden/>
          </w:rPr>
          <w:fldChar w:fldCharType="separate"/>
        </w:r>
        <w:r w:rsidR="00CF2D83">
          <w:rPr>
            <w:noProof/>
            <w:webHidden/>
          </w:rPr>
          <w:t>11</w:t>
        </w:r>
        <w:r w:rsidR="00CF2D83">
          <w:rPr>
            <w:noProof/>
            <w:webHidden/>
          </w:rPr>
          <w:fldChar w:fldCharType="end"/>
        </w:r>
      </w:hyperlink>
    </w:p>
    <w:p w14:paraId="2D37E264" w14:textId="5D12E5F7" w:rsidR="00CF2D83" w:rsidRDefault="00B76C05">
      <w:pPr>
        <w:pStyle w:val="TOC3"/>
        <w:tabs>
          <w:tab w:val="right" w:leader="dot" w:pos="5030"/>
        </w:tabs>
        <w:rPr>
          <w:rFonts w:eastAsiaTheme="minorEastAsia"/>
          <w:smallCaps w:val="0"/>
          <w:noProof/>
          <w:sz w:val="22"/>
          <w:lang w:val="en-US" w:eastAsia="en-US" w:bidi="ar-SA"/>
        </w:rPr>
      </w:pPr>
      <w:hyperlink w:anchor="_Toc495409249" w:history="1">
        <w:r w:rsidR="00CF2D83" w:rsidRPr="00E6674E">
          <w:rPr>
            <w:rStyle w:val="Hyperlink"/>
            <w:noProof/>
            <w:lang w:val="en-US"/>
          </w:rPr>
          <w:t>Core Infrastructure Server (CIS) Suite</w:t>
        </w:r>
        <w:r w:rsidR="00CF2D83">
          <w:rPr>
            <w:noProof/>
            <w:webHidden/>
          </w:rPr>
          <w:tab/>
        </w:r>
        <w:r w:rsidR="00CF2D83">
          <w:rPr>
            <w:noProof/>
            <w:webHidden/>
          </w:rPr>
          <w:fldChar w:fldCharType="begin"/>
        </w:r>
        <w:r w:rsidR="00CF2D83">
          <w:rPr>
            <w:noProof/>
            <w:webHidden/>
          </w:rPr>
          <w:instrText xml:space="preserve"> PAGEREF _Toc495409249 \h </w:instrText>
        </w:r>
        <w:r w:rsidR="00CF2D83">
          <w:rPr>
            <w:noProof/>
            <w:webHidden/>
          </w:rPr>
        </w:r>
        <w:r w:rsidR="00CF2D83">
          <w:rPr>
            <w:noProof/>
            <w:webHidden/>
          </w:rPr>
          <w:fldChar w:fldCharType="separate"/>
        </w:r>
        <w:r w:rsidR="00CF2D83">
          <w:rPr>
            <w:noProof/>
            <w:webHidden/>
          </w:rPr>
          <w:t>12</w:t>
        </w:r>
        <w:r w:rsidR="00CF2D83">
          <w:rPr>
            <w:noProof/>
            <w:webHidden/>
          </w:rPr>
          <w:fldChar w:fldCharType="end"/>
        </w:r>
      </w:hyperlink>
    </w:p>
    <w:p w14:paraId="53F4E214" w14:textId="04965499" w:rsidR="00CF2D83" w:rsidRDefault="00B76C05">
      <w:pPr>
        <w:pStyle w:val="TOC2"/>
        <w:tabs>
          <w:tab w:val="right" w:leader="dot" w:pos="5030"/>
        </w:tabs>
        <w:rPr>
          <w:rFonts w:eastAsiaTheme="minorEastAsia"/>
          <w:b w:val="0"/>
          <w:smallCaps w:val="0"/>
          <w:noProof/>
          <w:sz w:val="22"/>
          <w:lang w:val="en-US" w:eastAsia="en-US" w:bidi="ar-SA"/>
        </w:rPr>
      </w:pPr>
      <w:hyperlink w:anchor="_Toc495409250" w:history="1">
        <w:r w:rsidR="00CF2D83" w:rsidRPr="00E6674E">
          <w:rPr>
            <w:rStyle w:val="Hyperlink"/>
            <w:noProof/>
          </w:rPr>
          <w:t>Microsoft Dynamics</w:t>
        </w:r>
        <w:r w:rsidR="00CF2D83">
          <w:rPr>
            <w:noProof/>
            <w:webHidden/>
          </w:rPr>
          <w:tab/>
        </w:r>
        <w:r w:rsidR="00CF2D83">
          <w:rPr>
            <w:noProof/>
            <w:webHidden/>
          </w:rPr>
          <w:fldChar w:fldCharType="begin"/>
        </w:r>
        <w:r w:rsidR="00CF2D83">
          <w:rPr>
            <w:noProof/>
            <w:webHidden/>
          </w:rPr>
          <w:instrText xml:space="preserve"> PAGEREF _Toc495409250 \h </w:instrText>
        </w:r>
        <w:r w:rsidR="00CF2D83">
          <w:rPr>
            <w:noProof/>
            <w:webHidden/>
          </w:rPr>
        </w:r>
        <w:r w:rsidR="00CF2D83">
          <w:rPr>
            <w:noProof/>
            <w:webHidden/>
          </w:rPr>
          <w:fldChar w:fldCharType="separate"/>
        </w:r>
        <w:r w:rsidR="00CF2D83">
          <w:rPr>
            <w:noProof/>
            <w:webHidden/>
          </w:rPr>
          <w:t>13</w:t>
        </w:r>
        <w:r w:rsidR="00CF2D83">
          <w:rPr>
            <w:noProof/>
            <w:webHidden/>
          </w:rPr>
          <w:fldChar w:fldCharType="end"/>
        </w:r>
      </w:hyperlink>
    </w:p>
    <w:p w14:paraId="74920B9A" w14:textId="5F7ECEF9" w:rsidR="00CF2D83" w:rsidRDefault="00B76C05">
      <w:pPr>
        <w:pStyle w:val="TOC4"/>
        <w:tabs>
          <w:tab w:val="right" w:leader="dot" w:pos="5030"/>
        </w:tabs>
        <w:rPr>
          <w:rFonts w:eastAsiaTheme="minorEastAsia"/>
          <w:smallCaps w:val="0"/>
          <w:noProof/>
          <w:sz w:val="22"/>
          <w:lang w:val="en-US" w:eastAsia="en-US" w:bidi="ar-SA"/>
        </w:rPr>
      </w:pPr>
      <w:hyperlink w:anchor="_Toc495409251" w:history="1">
        <w:r w:rsidR="00CF2D83" w:rsidRPr="00E6674E">
          <w:rPr>
            <w:rStyle w:val="Hyperlink"/>
            <w:noProof/>
            <w:lang w:val="fr-FR"/>
          </w:rPr>
          <w:t>Microsoft</w:t>
        </w:r>
        <w:r w:rsidR="00CF2D83" w:rsidRPr="00E6674E">
          <w:rPr>
            <w:rStyle w:val="Hyperlink"/>
            <w:noProof/>
          </w:rPr>
          <w:t xml:space="preserve"> </w:t>
        </w:r>
        <w:r w:rsidR="00CF2D83" w:rsidRPr="00E6674E">
          <w:rPr>
            <w:rStyle w:val="Hyperlink"/>
            <w:noProof/>
            <w:lang w:val="fr-FR"/>
          </w:rPr>
          <w:t>Dynamics</w:t>
        </w:r>
        <w:r w:rsidR="00CF2D83" w:rsidRPr="00E6674E">
          <w:rPr>
            <w:rStyle w:val="Hyperlink"/>
            <w:noProof/>
          </w:rPr>
          <w:t xml:space="preserve"> </w:t>
        </w:r>
        <w:r w:rsidR="00CF2D83" w:rsidRPr="00E6674E">
          <w:rPr>
            <w:rStyle w:val="Hyperlink"/>
            <w:noProof/>
            <w:lang w:val="fr-FR"/>
          </w:rPr>
          <w:t>AX</w:t>
        </w:r>
        <w:r w:rsidR="00CF2D83">
          <w:rPr>
            <w:noProof/>
            <w:webHidden/>
          </w:rPr>
          <w:tab/>
        </w:r>
        <w:r w:rsidR="00CF2D83">
          <w:rPr>
            <w:noProof/>
            <w:webHidden/>
          </w:rPr>
          <w:fldChar w:fldCharType="begin"/>
        </w:r>
        <w:r w:rsidR="00CF2D83">
          <w:rPr>
            <w:noProof/>
            <w:webHidden/>
          </w:rPr>
          <w:instrText xml:space="preserve"> PAGEREF _Toc495409251 \h </w:instrText>
        </w:r>
        <w:r w:rsidR="00CF2D83">
          <w:rPr>
            <w:noProof/>
            <w:webHidden/>
          </w:rPr>
        </w:r>
        <w:r w:rsidR="00CF2D83">
          <w:rPr>
            <w:noProof/>
            <w:webHidden/>
          </w:rPr>
          <w:fldChar w:fldCharType="separate"/>
        </w:r>
        <w:r w:rsidR="00CF2D83">
          <w:rPr>
            <w:noProof/>
            <w:webHidden/>
          </w:rPr>
          <w:t>13</w:t>
        </w:r>
        <w:r w:rsidR="00CF2D83">
          <w:rPr>
            <w:noProof/>
            <w:webHidden/>
          </w:rPr>
          <w:fldChar w:fldCharType="end"/>
        </w:r>
      </w:hyperlink>
    </w:p>
    <w:p w14:paraId="21D41A31" w14:textId="73E76EC1" w:rsidR="00CF2D83" w:rsidRDefault="00B76C05">
      <w:pPr>
        <w:pStyle w:val="TOC4"/>
        <w:tabs>
          <w:tab w:val="right" w:leader="dot" w:pos="5030"/>
        </w:tabs>
        <w:rPr>
          <w:rFonts w:eastAsiaTheme="minorEastAsia"/>
          <w:smallCaps w:val="0"/>
          <w:noProof/>
          <w:sz w:val="22"/>
          <w:lang w:val="en-US" w:eastAsia="en-US" w:bidi="ar-SA"/>
        </w:rPr>
      </w:pPr>
      <w:hyperlink w:anchor="_Toc495409252" w:history="1">
        <w:r w:rsidR="00CF2D83" w:rsidRPr="00E6674E">
          <w:rPr>
            <w:rStyle w:val="Hyperlink"/>
            <w:noProof/>
          </w:rPr>
          <w:t>Microsoft Dynamics 365</w:t>
        </w:r>
        <w:r w:rsidR="00CF2D83">
          <w:rPr>
            <w:noProof/>
            <w:webHidden/>
          </w:rPr>
          <w:tab/>
        </w:r>
        <w:r w:rsidR="00CF2D83">
          <w:rPr>
            <w:noProof/>
            <w:webHidden/>
          </w:rPr>
          <w:fldChar w:fldCharType="begin"/>
        </w:r>
        <w:r w:rsidR="00CF2D83">
          <w:rPr>
            <w:noProof/>
            <w:webHidden/>
          </w:rPr>
          <w:instrText xml:space="preserve"> PAGEREF _Toc495409252 \h </w:instrText>
        </w:r>
        <w:r w:rsidR="00CF2D83">
          <w:rPr>
            <w:noProof/>
            <w:webHidden/>
          </w:rPr>
        </w:r>
        <w:r w:rsidR="00CF2D83">
          <w:rPr>
            <w:noProof/>
            <w:webHidden/>
          </w:rPr>
          <w:fldChar w:fldCharType="separate"/>
        </w:r>
        <w:r w:rsidR="00CF2D83">
          <w:rPr>
            <w:noProof/>
            <w:webHidden/>
          </w:rPr>
          <w:t>14</w:t>
        </w:r>
        <w:r w:rsidR="00CF2D83">
          <w:rPr>
            <w:noProof/>
            <w:webHidden/>
          </w:rPr>
          <w:fldChar w:fldCharType="end"/>
        </w:r>
      </w:hyperlink>
    </w:p>
    <w:p w14:paraId="60FD9E65" w14:textId="686923CB" w:rsidR="00CF2D83" w:rsidRDefault="00B76C05">
      <w:pPr>
        <w:pStyle w:val="TOC4"/>
        <w:tabs>
          <w:tab w:val="right" w:leader="dot" w:pos="5030"/>
        </w:tabs>
        <w:rPr>
          <w:rFonts w:eastAsiaTheme="minorEastAsia"/>
          <w:smallCaps w:val="0"/>
          <w:noProof/>
          <w:sz w:val="22"/>
          <w:lang w:val="en-US" w:eastAsia="en-US" w:bidi="ar-SA"/>
        </w:rPr>
      </w:pPr>
      <w:hyperlink w:anchor="_Toc495409253" w:history="1">
        <w:r w:rsidR="00CF2D83" w:rsidRPr="00E6674E">
          <w:rPr>
            <w:rStyle w:val="Hyperlink"/>
            <w:noProof/>
          </w:rPr>
          <w:t>Microsoft Dynamics NAV</w:t>
        </w:r>
        <w:r w:rsidR="00CF2D83">
          <w:rPr>
            <w:noProof/>
            <w:webHidden/>
          </w:rPr>
          <w:tab/>
        </w:r>
        <w:r w:rsidR="00CF2D83">
          <w:rPr>
            <w:noProof/>
            <w:webHidden/>
          </w:rPr>
          <w:fldChar w:fldCharType="begin"/>
        </w:r>
        <w:r w:rsidR="00CF2D83">
          <w:rPr>
            <w:noProof/>
            <w:webHidden/>
          </w:rPr>
          <w:instrText xml:space="preserve"> PAGEREF _Toc495409253 \h </w:instrText>
        </w:r>
        <w:r w:rsidR="00CF2D83">
          <w:rPr>
            <w:noProof/>
            <w:webHidden/>
          </w:rPr>
        </w:r>
        <w:r w:rsidR="00CF2D83">
          <w:rPr>
            <w:noProof/>
            <w:webHidden/>
          </w:rPr>
          <w:fldChar w:fldCharType="separate"/>
        </w:r>
        <w:r w:rsidR="00CF2D83">
          <w:rPr>
            <w:noProof/>
            <w:webHidden/>
          </w:rPr>
          <w:t>15</w:t>
        </w:r>
        <w:r w:rsidR="00CF2D83">
          <w:rPr>
            <w:noProof/>
            <w:webHidden/>
          </w:rPr>
          <w:fldChar w:fldCharType="end"/>
        </w:r>
      </w:hyperlink>
    </w:p>
    <w:p w14:paraId="7CB2654D" w14:textId="274ACBB5" w:rsidR="00CF2D83" w:rsidRDefault="00B76C05">
      <w:pPr>
        <w:pStyle w:val="TOC4"/>
        <w:tabs>
          <w:tab w:val="right" w:leader="dot" w:pos="5030"/>
        </w:tabs>
        <w:rPr>
          <w:rFonts w:eastAsiaTheme="minorEastAsia"/>
          <w:smallCaps w:val="0"/>
          <w:noProof/>
          <w:sz w:val="22"/>
          <w:lang w:val="en-US" w:eastAsia="en-US" w:bidi="ar-SA"/>
        </w:rPr>
      </w:pPr>
      <w:hyperlink w:anchor="_Toc495409254" w:history="1">
        <w:r w:rsidR="00CF2D83" w:rsidRPr="00E6674E">
          <w:rPr>
            <w:rStyle w:val="Hyperlink"/>
            <w:noProof/>
          </w:rPr>
          <w:t>Microsoft Dynamics GP</w:t>
        </w:r>
        <w:r w:rsidR="00CF2D83">
          <w:rPr>
            <w:noProof/>
            <w:webHidden/>
          </w:rPr>
          <w:tab/>
        </w:r>
        <w:r w:rsidR="00CF2D83">
          <w:rPr>
            <w:noProof/>
            <w:webHidden/>
          </w:rPr>
          <w:fldChar w:fldCharType="begin"/>
        </w:r>
        <w:r w:rsidR="00CF2D83">
          <w:rPr>
            <w:noProof/>
            <w:webHidden/>
          </w:rPr>
          <w:instrText xml:space="preserve"> PAGEREF _Toc495409254 \h </w:instrText>
        </w:r>
        <w:r w:rsidR="00CF2D83">
          <w:rPr>
            <w:noProof/>
            <w:webHidden/>
          </w:rPr>
        </w:r>
        <w:r w:rsidR="00CF2D83">
          <w:rPr>
            <w:noProof/>
            <w:webHidden/>
          </w:rPr>
          <w:fldChar w:fldCharType="separate"/>
        </w:r>
        <w:r w:rsidR="00CF2D83">
          <w:rPr>
            <w:noProof/>
            <w:webHidden/>
          </w:rPr>
          <w:t>16</w:t>
        </w:r>
        <w:r w:rsidR="00CF2D83">
          <w:rPr>
            <w:noProof/>
            <w:webHidden/>
          </w:rPr>
          <w:fldChar w:fldCharType="end"/>
        </w:r>
      </w:hyperlink>
    </w:p>
    <w:p w14:paraId="62E5284B" w14:textId="7029F2A2" w:rsidR="00CF2D83" w:rsidRDefault="00B76C05">
      <w:pPr>
        <w:pStyle w:val="TOC4"/>
        <w:tabs>
          <w:tab w:val="right" w:leader="dot" w:pos="5030"/>
        </w:tabs>
        <w:rPr>
          <w:rFonts w:eastAsiaTheme="minorEastAsia"/>
          <w:smallCaps w:val="0"/>
          <w:noProof/>
          <w:sz w:val="22"/>
          <w:lang w:val="en-US" w:eastAsia="en-US" w:bidi="ar-SA"/>
        </w:rPr>
      </w:pPr>
      <w:hyperlink w:anchor="_Toc495409255" w:history="1">
        <w:r w:rsidR="00CF2D83" w:rsidRPr="00E6674E">
          <w:rPr>
            <w:rStyle w:val="Hyperlink"/>
            <w:noProof/>
          </w:rPr>
          <w:t>Microsoft Dynamics SL</w:t>
        </w:r>
        <w:r w:rsidR="00CF2D83">
          <w:rPr>
            <w:noProof/>
            <w:webHidden/>
          </w:rPr>
          <w:tab/>
        </w:r>
        <w:r w:rsidR="00CF2D83">
          <w:rPr>
            <w:noProof/>
            <w:webHidden/>
          </w:rPr>
          <w:fldChar w:fldCharType="begin"/>
        </w:r>
        <w:r w:rsidR="00CF2D83">
          <w:rPr>
            <w:noProof/>
            <w:webHidden/>
          </w:rPr>
          <w:instrText xml:space="preserve"> PAGEREF _Toc495409255 \h </w:instrText>
        </w:r>
        <w:r w:rsidR="00CF2D83">
          <w:rPr>
            <w:noProof/>
            <w:webHidden/>
          </w:rPr>
        </w:r>
        <w:r w:rsidR="00CF2D83">
          <w:rPr>
            <w:noProof/>
            <w:webHidden/>
          </w:rPr>
          <w:fldChar w:fldCharType="separate"/>
        </w:r>
        <w:r w:rsidR="00CF2D83">
          <w:rPr>
            <w:noProof/>
            <w:webHidden/>
          </w:rPr>
          <w:t>18</w:t>
        </w:r>
        <w:r w:rsidR="00CF2D83">
          <w:rPr>
            <w:noProof/>
            <w:webHidden/>
          </w:rPr>
          <w:fldChar w:fldCharType="end"/>
        </w:r>
      </w:hyperlink>
    </w:p>
    <w:p w14:paraId="0C479FB0" w14:textId="11F93F20" w:rsidR="00CF2D83" w:rsidRDefault="00CF2D83">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95409256" w:history="1">
        <w:r w:rsidRPr="00E6674E">
          <w:rPr>
            <w:rStyle w:val="Hyperlink"/>
            <w:noProof/>
          </w:rPr>
          <w:t>Приложения Office</w:t>
        </w:r>
        <w:r>
          <w:rPr>
            <w:noProof/>
            <w:webHidden/>
          </w:rPr>
          <w:tab/>
        </w:r>
        <w:r>
          <w:rPr>
            <w:noProof/>
            <w:webHidden/>
          </w:rPr>
          <w:fldChar w:fldCharType="begin"/>
        </w:r>
        <w:r>
          <w:rPr>
            <w:noProof/>
            <w:webHidden/>
          </w:rPr>
          <w:instrText xml:space="preserve"> PAGEREF _Toc495409256 \h </w:instrText>
        </w:r>
        <w:r>
          <w:rPr>
            <w:noProof/>
            <w:webHidden/>
          </w:rPr>
        </w:r>
        <w:r>
          <w:rPr>
            <w:noProof/>
            <w:webHidden/>
          </w:rPr>
          <w:fldChar w:fldCharType="separate"/>
        </w:r>
        <w:r>
          <w:rPr>
            <w:noProof/>
            <w:webHidden/>
          </w:rPr>
          <w:t>19</w:t>
        </w:r>
        <w:r>
          <w:rPr>
            <w:noProof/>
            <w:webHidden/>
          </w:rPr>
          <w:fldChar w:fldCharType="end"/>
        </w:r>
      </w:hyperlink>
    </w:p>
    <w:p w14:paraId="32C5DFA1" w14:textId="5CD6769A" w:rsidR="00CF2D83" w:rsidRDefault="00B76C05">
      <w:pPr>
        <w:pStyle w:val="TOC4"/>
        <w:tabs>
          <w:tab w:val="right" w:leader="dot" w:pos="5030"/>
        </w:tabs>
        <w:rPr>
          <w:rFonts w:eastAsiaTheme="minorEastAsia"/>
          <w:smallCaps w:val="0"/>
          <w:noProof/>
          <w:sz w:val="22"/>
          <w:lang w:val="en-US" w:eastAsia="en-US" w:bidi="ar-SA"/>
        </w:rPr>
      </w:pPr>
      <w:hyperlink w:anchor="_Toc495409257" w:history="1">
        <w:r w:rsidR="00CF2D83" w:rsidRPr="00E6674E">
          <w:rPr>
            <w:rStyle w:val="Hyperlink"/>
            <w:noProof/>
          </w:rPr>
          <w:t>Приложения Office для настольных компьютеров</w:t>
        </w:r>
        <w:r w:rsidR="00CF2D83">
          <w:rPr>
            <w:noProof/>
            <w:webHidden/>
          </w:rPr>
          <w:tab/>
        </w:r>
        <w:r w:rsidR="00CF2D83">
          <w:rPr>
            <w:noProof/>
            <w:webHidden/>
          </w:rPr>
          <w:fldChar w:fldCharType="begin"/>
        </w:r>
        <w:r w:rsidR="00CF2D83">
          <w:rPr>
            <w:noProof/>
            <w:webHidden/>
          </w:rPr>
          <w:instrText xml:space="preserve"> PAGEREF _Toc495409257 \h </w:instrText>
        </w:r>
        <w:r w:rsidR="00CF2D83">
          <w:rPr>
            <w:noProof/>
            <w:webHidden/>
          </w:rPr>
        </w:r>
        <w:r w:rsidR="00CF2D83">
          <w:rPr>
            <w:noProof/>
            <w:webHidden/>
          </w:rPr>
          <w:fldChar w:fldCharType="separate"/>
        </w:r>
        <w:r w:rsidR="00CF2D83">
          <w:rPr>
            <w:noProof/>
            <w:webHidden/>
          </w:rPr>
          <w:t>19</w:t>
        </w:r>
        <w:r w:rsidR="00CF2D83">
          <w:rPr>
            <w:noProof/>
            <w:webHidden/>
          </w:rPr>
          <w:fldChar w:fldCharType="end"/>
        </w:r>
      </w:hyperlink>
    </w:p>
    <w:p w14:paraId="6C210245" w14:textId="0BB4042F" w:rsidR="00CF2D83" w:rsidRDefault="00B76C05">
      <w:pPr>
        <w:pStyle w:val="TOC4"/>
        <w:tabs>
          <w:tab w:val="right" w:leader="dot" w:pos="5030"/>
        </w:tabs>
        <w:rPr>
          <w:rFonts w:eastAsiaTheme="minorEastAsia"/>
          <w:smallCaps w:val="0"/>
          <w:noProof/>
          <w:sz w:val="22"/>
          <w:lang w:val="en-US" w:eastAsia="en-US" w:bidi="ar-SA"/>
        </w:rPr>
      </w:pPr>
      <w:hyperlink w:anchor="_Toc495409258" w:history="1">
        <w:r w:rsidR="00CF2D83" w:rsidRPr="00E6674E">
          <w:rPr>
            <w:rStyle w:val="Hyperlink"/>
            <w:noProof/>
          </w:rPr>
          <w:t>Project</w:t>
        </w:r>
        <w:r w:rsidR="00CF2D83">
          <w:rPr>
            <w:noProof/>
            <w:webHidden/>
          </w:rPr>
          <w:tab/>
        </w:r>
        <w:r w:rsidR="00CF2D83">
          <w:rPr>
            <w:noProof/>
            <w:webHidden/>
          </w:rPr>
          <w:fldChar w:fldCharType="begin"/>
        </w:r>
        <w:r w:rsidR="00CF2D83">
          <w:rPr>
            <w:noProof/>
            <w:webHidden/>
          </w:rPr>
          <w:instrText xml:space="preserve"> PAGEREF _Toc495409258 \h </w:instrText>
        </w:r>
        <w:r w:rsidR="00CF2D83">
          <w:rPr>
            <w:noProof/>
            <w:webHidden/>
          </w:rPr>
        </w:r>
        <w:r w:rsidR="00CF2D83">
          <w:rPr>
            <w:noProof/>
            <w:webHidden/>
          </w:rPr>
          <w:fldChar w:fldCharType="separate"/>
        </w:r>
        <w:r w:rsidR="00CF2D83">
          <w:rPr>
            <w:noProof/>
            <w:webHidden/>
          </w:rPr>
          <w:t>19</w:t>
        </w:r>
        <w:r w:rsidR="00CF2D83">
          <w:rPr>
            <w:noProof/>
            <w:webHidden/>
          </w:rPr>
          <w:fldChar w:fldCharType="end"/>
        </w:r>
      </w:hyperlink>
    </w:p>
    <w:p w14:paraId="496108A7" w14:textId="7982A0DF" w:rsidR="00CF2D83" w:rsidRDefault="00B76C05">
      <w:pPr>
        <w:pStyle w:val="TOC4"/>
        <w:tabs>
          <w:tab w:val="right" w:leader="dot" w:pos="5030"/>
        </w:tabs>
        <w:rPr>
          <w:rFonts w:eastAsiaTheme="minorEastAsia"/>
          <w:smallCaps w:val="0"/>
          <w:noProof/>
          <w:sz w:val="22"/>
          <w:lang w:val="en-US" w:eastAsia="en-US" w:bidi="ar-SA"/>
        </w:rPr>
      </w:pPr>
      <w:hyperlink w:anchor="_Toc495409259" w:history="1">
        <w:r w:rsidR="00CF2D83" w:rsidRPr="00E6674E">
          <w:rPr>
            <w:rStyle w:val="Hyperlink"/>
            <w:noProof/>
          </w:rPr>
          <w:t>Visio</w:t>
        </w:r>
        <w:r w:rsidR="00CF2D83">
          <w:rPr>
            <w:noProof/>
            <w:webHidden/>
          </w:rPr>
          <w:tab/>
        </w:r>
        <w:r w:rsidR="00CF2D83">
          <w:rPr>
            <w:noProof/>
            <w:webHidden/>
          </w:rPr>
          <w:fldChar w:fldCharType="begin"/>
        </w:r>
        <w:r w:rsidR="00CF2D83">
          <w:rPr>
            <w:noProof/>
            <w:webHidden/>
          </w:rPr>
          <w:instrText xml:space="preserve"> PAGEREF _Toc495409259 \h </w:instrText>
        </w:r>
        <w:r w:rsidR="00CF2D83">
          <w:rPr>
            <w:noProof/>
            <w:webHidden/>
          </w:rPr>
        </w:r>
        <w:r w:rsidR="00CF2D83">
          <w:rPr>
            <w:noProof/>
            <w:webHidden/>
          </w:rPr>
          <w:fldChar w:fldCharType="separate"/>
        </w:r>
        <w:r w:rsidR="00CF2D83">
          <w:rPr>
            <w:noProof/>
            <w:webHidden/>
          </w:rPr>
          <w:t>20</w:t>
        </w:r>
        <w:r w:rsidR="00CF2D83">
          <w:rPr>
            <w:noProof/>
            <w:webHidden/>
          </w:rPr>
          <w:fldChar w:fldCharType="end"/>
        </w:r>
      </w:hyperlink>
    </w:p>
    <w:p w14:paraId="2A95C49D" w14:textId="6786BC50" w:rsidR="00CF2D83" w:rsidRDefault="00B76C05">
      <w:pPr>
        <w:pStyle w:val="TOC2"/>
        <w:tabs>
          <w:tab w:val="right" w:leader="dot" w:pos="5030"/>
        </w:tabs>
        <w:rPr>
          <w:rFonts w:eastAsiaTheme="minorEastAsia"/>
          <w:b w:val="0"/>
          <w:smallCaps w:val="0"/>
          <w:noProof/>
          <w:sz w:val="22"/>
          <w:lang w:val="en-US" w:eastAsia="en-US" w:bidi="ar-SA"/>
        </w:rPr>
      </w:pPr>
      <w:hyperlink w:anchor="_Toc495409260" w:history="1">
        <w:r w:rsidR="00CF2D83" w:rsidRPr="00E6674E">
          <w:rPr>
            <w:rStyle w:val="Hyperlink"/>
            <w:noProof/>
          </w:rPr>
          <w:t>Серверы Office</w:t>
        </w:r>
        <w:r w:rsidR="00CF2D83">
          <w:rPr>
            <w:noProof/>
            <w:webHidden/>
          </w:rPr>
          <w:tab/>
        </w:r>
        <w:r w:rsidR="00CF2D83">
          <w:rPr>
            <w:noProof/>
            <w:webHidden/>
          </w:rPr>
          <w:fldChar w:fldCharType="begin"/>
        </w:r>
        <w:r w:rsidR="00CF2D83">
          <w:rPr>
            <w:noProof/>
            <w:webHidden/>
          </w:rPr>
          <w:instrText xml:space="preserve"> PAGEREF _Toc495409260 \h </w:instrText>
        </w:r>
        <w:r w:rsidR="00CF2D83">
          <w:rPr>
            <w:noProof/>
            <w:webHidden/>
          </w:rPr>
        </w:r>
        <w:r w:rsidR="00CF2D83">
          <w:rPr>
            <w:noProof/>
            <w:webHidden/>
          </w:rPr>
          <w:fldChar w:fldCharType="separate"/>
        </w:r>
        <w:r w:rsidR="00CF2D83">
          <w:rPr>
            <w:noProof/>
            <w:webHidden/>
          </w:rPr>
          <w:t>20</w:t>
        </w:r>
        <w:r w:rsidR="00CF2D83">
          <w:rPr>
            <w:noProof/>
            <w:webHidden/>
          </w:rPr>
          <w:fldChar w:fldCharType="end"/>
        </w:r>
      </w:hyperlink>
    </w:p>
    <w:p w14:paraId="4EA47B9F" w14:textId="499120A4" w:rsidR="00CF2D83" w:rsidRDefault="00B76C05">
      <w:pPr>
        <w:pStyle w:val="TOC4"/>
        <w:tabs>
          <w:tab w:val="right" w:leader="dot" w:pos="5030"/>
        </w:tabs>
        <w:rPr>
          <w:rFonts w:eastAsiaTheme="minorEastAsia"/>
          <w:smallCaps w:val="0"/>
          <w:noProof/>
          <w:sz w:val="22"/>
          <w:lang w:val="en-US" w:eastAsia="en-US" w:bidi="ar-SA"/>
        </w:rPr>
      </w:pPr>
      <w:hyperlink w:anchor="_Toc495409261" w:history="1">
        <w:r w:rsidR="00CF2D83" w:rsidRPr="00E6674E">
          <w:rPr>
            <w:rStyle w:val="Hyperlink"/>
            <w:noProof/>
          </w:rPr>
          <w:t>Exchange Server</w:t>
        </w:r>
        <w:r w:rsidR="00CF2D83">
          <w:rPr>
            <w:noProof/>
            <w:webHidden/>
          </w:rPr>
          <w:tab/>
        </w:r>
        <w:r w:rsidR="00CF2D83">
          <w:rPr>
            <w:noProof/>
            <w:webHidden/>
          </w:rPr>
          <w:fldChar w:fldCharType="begin"/>
        </w:r>
        <w:r w:rsidR="00CF2D83">
          <w:rPr>
            <w:noProof/>
            <w:webHidden/>
          </w:rPr>
          <w:instrText xml:space="preserve"> PAGEREF _Toc495409261 \h </w:instrText>
        </w:r>
        <w:r w:rsidR="00CF2D83">
          <w:rPr>
            <w:noProof/>
            <w:webHidden/>
          </w:rPr>
        </w:r>
        <w:r w:rsidR="00CF2D83">
          <w:rPr>
            <w:noProof/>
            <w:webHidden/>
          </w:rPr>
          <w:fldChar w:fldCharType="separate"/>
        </w:r>
        <w:r w:rsidR="00CF2D83">
          <w:rPr>
            <w:noProof/>
            <w:webHidden/>
          </w:rPr>
          <w:t>20</w:t>
        </w:r>
        <w:r w:rsidR="00CF2D83">
          <w:rPr>
            <w:noProof/>
            <w:webHidden/>
          </w:rPr>
          <w:fldChar w:fldCharType="end"/>
        </w:r>
      </w:hyperlink>
    </w:p>
    <w:p w14:paraId="172772A2" w14:textId="6BEE0800" w:rsidR="00CF2D83" w:rsidRDefault="00B76C05">
      <w:pPr>
        <w:pStyle w:val="TOC4"/>
        <w:tabs>
          <w:tab w:val="right" w:leader="dot" w:pos="5030"/>
        </w:tabs>
        <w:rPr>
          <w:rFonts w:eastAsiaTheme="minorEastAsia"/>
          <w:smallCaps w:val="0"/>
          <w:noProof/>
          <w:sz w:val="22"/>
          <w:lang w:val="en-US" w:eastAsia="en-US" w:bidi="ar-SA"/>
        </w:rPr>
      </w:pPr>
      <w:hyperlink w:anchor="_Toc495409262" w:history="1">
        <w:r w:rsidR="00CF2D83" w:rsidRPr="00E6674E">
          <w:rPr>
            <w:rStyle w:val="Hyperlink"/>
            <w:noProof/>
          </w:rPr>
          <w:t>Project Server</w:t>
        </w:r>
        <w:r w:rsidR="00CF2D83">
          <w:rPr>
            <w:noProof/>
            <w:webHidden/>
          </w:rPr>
          <w:tab/>
        </w:r>
        <w:r w:rsidR="00CF2D83">
          <w:rPr>
            <w:noProof/>
            <w:webHidden/>
          </w:rPr>
          <w:fldChar w:fldCharType="begin"/>
        </w:r>
        <w:r w:rsidR="00CF2D83">
          <w:rPr>
            <w:noProof/>
            <w:webHidden/>
          </w:rPr>
          <w:instrText xml:space="preserve"> PAGEREF _Toc495409262 \h </w:instrText>
        </w:r>
        <w:r w:rsidR="00CF2D83">
          <w:rPr>
            <w:noProof/>
            <w:webHidden/>
          </w:rPr>
        </w:r>
        <w:r w:rsidR="00CF2D83">
          <w:rPr>
            <w:noProof/>
            <w:webHidden/>
          </w:rPr>
          <w:fldChar w:fldCharType="separate"/>
        </w:r>
        <w:r w:rsidR="00CF2D83">
          <w:rPr>
            <w:noProof/>
            <w:webHidden/>
          </w:rPr>
          <w:t>22</w:t>
        </w:r>
        <w:r w:rsidR="00CF2D83">
          <w:rPr>
            <w:noProof/>
            <w:webHidden/>
          </w:rPr>
          <w:fldChar w:fldCharType="end"/>
        </w:r>
      </w:hyperlink>
    </w:p>
    <w:p w14:paraId="5F656B98" w14:textId="44F392C4" w:rsidR="00CF2D83" w:rsidRDefault="00B76C05">
      <w:pPr>
        <w:pStyle w:val="TOC4"/>
        <w:tabs>
          <w:tab w:val="right" w:leader="dot" w:pos="5030"/>
        </w:tabs>
        <w:rPr>
          <w:rFonts w:eastAsiaTheme="minorEastAsia"/>
          <w:smallCaps w:val="0"/>
          <w:noProof/>
          <w:sz w:val="22"/>
          <w:lang w:val="en-US" w:eastAsia="en-US" w:bidi="ar-SA"/>
        </w:rPr>
      </w:pPr>
      <w:hyperlink w:anchor="_Toc495409263" w:history="1">
        <w:r w:rsidR="00CF2D83" w:rsidRPr="00E6674E">
          <w:rPr>
            <w:rStyle w:val="Hyperlink"/>
            <w:noProof/>
          </w:rPr>
          <w:t>SharePoint Server</w:t>
        </w:r>
        <w:r w:rsidR="00CF2D83">
          <w:rPr>
            <w:noProof/>
            <w:webHidden/>
          </w:rPr>
          <w:tab/>
        </w:r>
        <w:r w:rsidR="00CF2D83">
          <w:rPr>
            <w:noProof/>
            <w:webHidden/>
          </w:rPr>
          <w:fldChar w:fldCharType="begin"/>
        </w:r>
        <w:r w:rsidR="00CF2D83">
          <w:rPr>
            <w:noProof/>
            <w:webHidden/>
          </w:rPr>
          <w:instrText xml:space="preserve"> PAGEREF _Toc495409263 \h </w:instrText>
        </w:r>
        <w:r w:rsidR="00CF2D83">
          <w:rPr>
            <w:noProof/>
            <w:webHidden/>
          </w:rPr>
        </w:r>
        <w:r w:rsidR="00CF2D83">
          <w:rPr>
            <w:noProof/>
            <w:webHidden/>
          </w:rPr>
          <w:fldChar w:fldCharType="separate"/>
        </w:r>
        <w:r w:rsidR="00CF2D83">
          <w:rPr>
            <w:noProof/>
            <w:webHidden/>
          </w:rPr>
          <w:t>22</w:t>
        </w:r>
        <w:r w:rsidR="00CF2D83">
          <w:rPr>
            <w:noProof/>
            <w:webHidden/>
          </w:rPr>
          <w:fldChar w:fldCharType="end"/>
        </w:r>
      </w:hyperlink>
    </w:p>
    <w:p w14:paraId="50DD8FA4" w14:textId="7EF69F91" w:rsidR="00CF2D83" w:rsidRDefault="00B76C05">
      <w:pPr>
        <w:pStyle w:val="TOC4"/>
        <w:tabs>
          <w:tab w:val="right" w:leader="dot" w:pos="5030"/>
        </w:tabs>
        <w:rPr>
          <w:rFonts w:eastAsiaTheme="minorEastAsia"/>
          <w:smallCaps w:val="0"/>
          <w:noProof/>
          <w:sz w:val="22"/>
          <w:lang w:val="en-US" w:eastAsia="en-US" w:bidi="ar-SA"/>
        </w:rPr>
      </w:pPr>
      <w:hyperlink w:anchor="_Toc495409264" w:history="1">
        <w:r w:rsidR="00CF2D83" w:rsidRPr="00E6674E">
          <w:rPr>
            <w:rStyle w:val="Hyperlink"/>
            <w:noProof/>
          </w:rPr>
          <w:t>Skype для бизнеса Server</w:t>
        </w:r>
        <w:r w:rsidR="00CF2D83">
          <w:rPr>
            <w:noProof/>
            <w:webHidden/>
          </w:rPr>
          <w:tab/>
        </w:r>
        <w:r w:rsidR="00CF2D83">
          <w:rPr>
            <w:noProof/>
            <w:webHidden/>
          </w:rPr>
          <w:fldChar w:fldCharType="begin"/>
        </w:r>
        <w:r w:rsidR="00CF2D83">
          <w:rPr>
            <w:noProof/>
            <w:webHidden/>
          </w:rPr>
          <w:instrText xml:space="preserve"> PAGEREF _Toc495409264 \h </w:instrText>
        </w:r>
        <w:r w:rsidR="00CF2D83">
          <w:rPr>
            <w:noProof/>
            <w:webHidden/>
          </w:rPr>
        </w:r>
        <w:r w:rsidR="00CF2D83">
          <w:rPr>
            <w:noProof/>
            <w:webHidden/>
          </w:rPr>
          <w:fldChar w:fldCharType="separate"/>
        </w:r>
        <w:r w:rsidR="00CF2D83">
          <w:rPr>
            <w:noProof/>
            <w:webHidden/>
          </w:rPr>
          <w:t>24</w:t>
        </w:r>
        <w:r w:rsidR="00CF2D83">
          <w:rPr>
            <w:noProof/>
            <w:webHidden/>
          </w:rPr>
          <w:fldChar w:fldCharType="end"/>
        </w:r>
      </w:hyperlink>
    </w:p>
    <w:p w14:paraId="5EDC7638" w14:textId="4A9C09C1" w:rsidR="00CF2D83" w:rsidRDefault="00B76C05">
      <w:pPr>
        <w:pStyle w:val="TOC3"/>
        <w:tabs>
          <w:tab w:val="right" w:leader="dot" w:pos="5030"/>
        </w:tabs>
        <w:rPr>
          <w:rFonts w:eastAsiaTheme="minorEastAsia"/>
          <w:smallCaps w:val="0"/>
          <w:noProof/>
          <w:sz w:val="22"/>
          <w:lang w:val="en-US" w:eastAsia="en-US" w:bidi="ar-SA"/>
        </w:rPr>
      </w:pPr>
      <w:hyperlink w:anchor="_Toc495409265" w:history="1">
        <w:r w:rsidR="00CF2D83" w:rsidRPr="00E6674E">
          <w:rPr>
            <w:rStyle w:val="Hyperlink"/>
            <w:noProof/>
          </w:rPr>
          <w:t>SQL Server</w:t>
        </w:r>
        <w:r w:rsidR="00CF2D83">
          <w:rPr>
            <w:noProof/>
            <w:webHidden/>
          </w:rPr>
          <w:tab/>
        </w:r>
        <w:r w:rsidR="00CF2D83">
          <w:rPr>
            <w:noProof/>
            <w:webHidden/>
          </w:rPr>
          <w:fldChar w:fldCharType="begin"/>
        </w:r>
        <w:r w:rsidR="00CF2D83">
          <w:rPr>
            <w:noProof/>
            <w:webHidden/>
          </w:rPr>
          <w:instrText xml:space="preserve"> PAGEREF _Toc495409265 \h </w:instrText>
        </w:r>
        <w:r w:rsidR="00CF2D83">
          <w:rPr>
            <w:noProof/>
            <w:webHidden/>
          </w:rPr>
        </w:r>
        <w:r w:rsidR="00CF2D83">
          <w:rPr>
            <w:noProof/>
            <w:webHidden/>
          </w:rPr>
          <w:fldChar w:fldCharType="separate"/>
        </w:r>
        <w:r w:rsidR="00CF2D83">
          <w:rPr>
            <w:noProof/>
            <w:webHidden/>
          </w:rPr>
          <w:t>25</w:t>
        </w:r>
        <w:r w:rsidR="00CF2D83">
          <w:rPr>
            <w:noProof/>
            <w:webHidden/>
          </w:rPr>
          <w:fldChar w:fldCharType="end"/>
        </w:r>
      </w:hyperlink>
    </w:p>
    <w:p w14:paraId="4AB034E9" w14:textId="265B12E9" w:rsidR="00CF2D83" w:rsidRDefault="00B76C05">
      <w:pPr>
        <w:pStyle w:val="TOC2"/>
        <w:tabs>
          <w:tab w:val="right" w:leader="dot" w:pos="5030"/>
        </w:tabs>
        <w:rPr>
          <w:rFonts w:eastAsiaTheme="minorEastAsia"/>
          <w:b w:val="0"/>
          <w:smallCaps w:val="0"/>
          <w:noProof/>
          <w:sz w:val="22"/>
          <w:lang w:val="en-US" w:eastAsia="en-US" w:bidi="ar-SA"/>
        </w:rPr>
      </w:pPr>
      <w:hyperlink w:anchor="_Toc495409266" w:history="1">
        <w:r w:rsidR="00CF2D83" w:rsidRPr="00E6674E">
          <w:rPr>
            <w:rStyle w:val="Hyperlink"/>
            <w:noProof/>
          </w:rPr>
          <w:t>Пакеты</w:t>
        </w:r>
        <w:r w:rsidR="00CF2D83">
          <w:rPr>
            <w:noProof/>
            <w:webHidden/>
          </w:rPr>
          <w:tab/>
        </w:r>
        <w:r w:rsidR="00CF2D83">
          <w:rPr>
            <w:noProof/>
            <w:webHidden/>
          </w:rPr>
          <w:fldChar w:fldCharType="begin"/>
        </w:r>
        <w:r w:rsidR="00CF2D83">
          <w:rPr>
            <w:noProof/>
            <w:webHidden/>
          </w:rPr>
          <w:instrText xml:space="preserve"> PAGEREF _Toc495409266 \h </w:instrText>
        </w:r>
        <w:r w:rsidR="00CF2D83">
          <w:rPr>
            <w:noProof/>
            <w:webHidden/>
          </w:rPr>
        </w:r>
        <w:r w:rsidR="00CF2D83">
          <w:rPr>
            <w:noProof/>
            <w:webHidden/>
          </w:rPr>
          <w:fldChar w:fldCharType="separate"/>
        </w:r>
        <w:r w:rsidR="00CF2D83">
          <w:rPr>
            <w:noProof/>
            <w:webHidden/>
          </w:rPr>
          <w:t>26</w:t>
        </w:r>
        <w:r w:rsidR="00CF2D83">
          <w:rPr>
            <w:noProof/>
            <w:webHidden/>
          </w:rPr>
          <w:fldChar w:fldCharType="end"/>
        </w:r>
      </w:hyperlink>
    </w:p>
    <w:p w14:paraId="64EA9E11" w14:textId="0782D2F0" w:rsidR="00CF2D83" w:rsidRDefault="00B76C05">
      <w:pPr>
        <w:pStyle w:val="TOC4"/>
        <w:tabs>
          <w:tab w:val="right" w:leader="dot" w:pos="5030"/>
        </w:tabs>
        <w:rPr>
          <w:rFonts w:eastAsiaTheme="minorEastAsia"/>
          <w:smallCaps w:val="0"/>
          <w:noProof/>
          <w:sz w:val="22"/>
          <w:lang w:val="en-US" w:eastAsia="en-US" w:bidi="ar-SA"/>
        </w:rPr>
      </w:pPr>
      <w:hyperlink w:anchor="_Toc495409267" w:history="1">
        <w:r w:rsidR="00CF2D83" w:rsidRPr="00E6674E">
          <w:rPr>
            <w:rStyle w:val="Hyperlink"/>
            <w:noProof/>
          </w:rPr>
          <w:t>Пакет облачной платформы</w:t>
        </w:r>
        <w:r w:rsidR="00CF2D83">
          <w:rPr>
            <w:noProof/>
            <w:webHidden/>
          </w:rPr>
          <w:tab/>
        </w:r>
        <w:r w:rsidR="00CF2D83">
          <w:rPr>
            <w:noProof/>
            <w:webHidden/>
          </w:rPr>
          <w:fldChar w:fldCharType="begin"/>
        </w:r>
        <w:r w:rsidR="00CF2D83">
          <w:rPr>
            <w:noProof/>
            <w:webHidden/>
          </w:rPr>
          <w:instrText xml:space="preserve"> PAGEREF _Toc495409267 \h </w:instrText>
        </w:r>
        <w:r w:rsidR="00CF2D83">
          <w:rPr>
            <w:noProof/>
            <w:webHidden/>
          </w:rPr>
        </w:r>
        <w:r w:rsidR="00CF2D83">
          <w:rPr>
            <w:noProof/>
            <w:webHidden/>
          </w:rPr>
          <w:fldChar w:fldCharType="separate"/>
        </w:r>
        <w:r w:rsidR="00CF2D83">
          <w:rPr>
            <w:noProof/>
            <w:webHidden/>
          </w:rPr>
          <w:t>26</w:t>
        </w:r>
        <w:r w:rsidR="00CF2D83">
          <w:rPr>
            <w:noProof/>
            <w:webHidden/>
          </w:rPr>
          <w:fldChar w:fldCharType="end"/>
        </w:r>
      </w:hyperlink>
    </w:p>
    <w:p w14:paraId="17BEE0B3" w14:textId="232A3EA5" w:rsidR="00CF2D83" w:rsidRDefault="00B76C05">
      <w:pPr>
        <w:pStyle w:val="TOC4"/>
        <w:tabs>
          <w:tab w:val="right" w:leader="dot" w:pos="5030"/>
        </w:tabs>
        <w:rPr>
          <w:rFonts w:eastAsiaTheme="minorEastAsia"/>
          <w:smallCaps w:val="0"/>
          <w:noProof/>
          <w:sz w:val="22"/>
          <w:lang w:val="en-US" w:eastAsia="en-US" w:bidi="ar-SA"/>
        </w:rPr>
      </w:pPr>
      <w:hyperlink w:anchor="_Toc495409268" w:history="1">
        <w:r w:rsidR="00CF2D83" w:rsidRPr="00E6674E">
          <w:rPr>
            <w:rStyle w:val="Hyperlink"/>
            <w:noProof/>
            <w:lang w:val="fr-FR"/>
          </w:rPr>
          <w:t>Productivity</w:t>
        </w:r>
        <w:r w:rsidR="00CF2D83" w:rsidRPr="00E6674E">
          <w:rPr>
            <w:rStyle w:val="Hyperlink"/>
            <w:noProof/>
          </w:rPr>
          <w:t xml:space="preserve"> </w:t>
        </w:r>
        <w:r w:rsidR="00CF2D83" w:rsidRPr="00E6674E">
          <w:rPr>
            <w:rStyle w:val="Hyperlink"/>
            <w:noProof/>
            <w:lang w:val="fr-FR"/>
          </w:rPr>
          <w:t>Suite</w:t>
        </w:r>
        <w:r w:rsidR="00CF2D83">
          <w:rPr>
            <w:noProof/>
            <w:webHidden/>
          </w:rPr>
          <w:tab/>
        </w:r>
        <w:r w:rsidR="00CF2D83">
          <w:rPr>
            <w:noProof/>
            <w:webHidden/>
          </w:rPr>
          <w:fldChar w:fldCharType="begin"/>
        </w:r>
        <w:r w:rsidR="00CF2D83">
          <w:rPr>
            <w:noProof/>
            <w:webHidden/>
          </w:rPr>
          <w:instrText xml:space="preserve"> PAGEREF _Toc495409268 \h </w:instrText>
        </w:r>
        <w:r w:rsidR="00CF2D83">
          <w:rPr>
            <w:noProof/>
            <w:webHidden/>
          </w:rPr>
        </w:r>
        <w:r w:rsidR="00CF2D83">
          <w:rPr>
            <w:noProof/>
            <w:webHidden/>
          </w:rPr>
          <w:fldChar w:fldCharType="separate"/>
        </w:r>
        <w:r w:rsidR="00CF2D83">
          <w:rPr>
            <w:noProof/>
            <w:webHidden/>
          </w:rPr>
          <w:t>27</w:t>
        </w:r>
        <w:r w:rsidR="00CF2D83">
          <w:rPr>
            <w:noProof/>
            <w:webHidden/>
          </w:rPr>
          <w:fldChar w:fldCharType="end"/>
        </w:r>
      </w:hyperlink>
    </w:p>
    <w:p w14:paraId="10BEE36F" w14:textId="54F96C0B" w:rsidR="00CF2D83" w:rsidRDefault="00B76C05">
      <w:pPr>
        <w:pStyle w:val="TOC3"/>
        <w:tabs>
          <w:tab w:val="right" w:leader="dot" w:pos="5030"/>
        </w:tabs>
        <w:rPr>
          <w:rFonts w:eastAsiaTheme="minorEastAsia"/>
          <w:smallCaps w:val="0"/>
          <w:noProof/>
          <w:sz w:val="22"/>
          <w:lang w:val="en-US" w:eastAsia="en-US" w:bidi="ar-SA"/>
        </w:rPr>
      </w:pPr>
      <w:hyperlink w:anchor="_Toc495409269" w:history="1">
        <w:r w:rsidR="00CF2D83" w:rsidRPr="00E6674E">
          <w:rPr>
            <w:rStyle w:val="Hyperlink"/>
            <w:noProof/>
            <w:lang w:val="da-DK"/>
          </w:rPr>
          <w:t>System Center</w:t>
        </w:r>
        <w:r w:rsidR="00CF2D83">
          <w:rPr>
            <w:noProof/>
            <w:webHidden/>
          </w:rPr>
          <w:tab/>
        </w:r>
        <w:r w:rsidR="00CF2D83">
          <w:rPr>
            <w:noProof/>
            <w:webHidden/>
          </w:rPr>
          <w:fldChar w:fldCharType="begin"/>
        </w:r>
        <w:r w:rsidR="00CF2D83">
          <w:rPr>
            <w:noProof/>
            <w:webHidden/>
          </w:rPr>
          <w:instrText xml:space="preserve"> PAGEREF _Toc495409269 \h </w:instrText>
        </w:r>
        <w:r w:rsidR="00CF2D83">
          <w:rPr>
            <w:noProof/>
            <w:webHidden/>
          </w:rPr>
        </w:r>
        <w:r w:rsidR="00CF2D83">
          <w:rPr>
            <w:noProof/>
            <w:webHidden/>
          </w:rPr>
          <w:fldChar w:fldCharType="separate"/>
        </w:r>
        <w:r w:rsidR="00CF2D83">
          <w:rPr>
            <w:noProof/>
            <w:webHidden/>
          </w:rPr>
          <w:t>28</w:t>
        </w:r>
        <w:r w:rsidR="00CF2D83">
          <w:rPr>
            <w:noProof/>
            <w:webHidden/>
          </w:rPr>
          <w:fldChar w:fldCharType="end"/>
        </w:r>
      </w:hyperlink>
    </w:p>
    <w:p w14:paraId="0627D9D7" w14:textId="7FCE9316" w:rsidR="00CF2D83" w:rsidRDefault="00B76C05">
      <w:pPr>
        <w:pStyle w:val="TOC2"/>
        <w:tabs>
          <w:tab w:val="right" w:leader="dot" w:pos="5030"/>
        </w:tabs>
        <w:rPr>
          <w:rFonts w:eastAsiaTheme="minorEastAsia"/>
          <w:b w:val="0"/>
          <w:smallCaps w:val="0"/>
          <w:noProof/>
          <w:sz w:val="22"/>
          <w:lang w:val="en-US" w:eastAsia="en-US" w:bidi="ar-SA"/>
        </w:rPr>
      </w:pPr>
      <w:hyperlink w:anchor="_Toc495409270" w:history="1">
        <w:r w:rsidR="00CF2D83" w:rsidRPr="00E6674E">
          <w:rPr>
            <w:rStyle w:val="Hyperlink"/>
            <w:noProof/>
          </w:rPr>
          <w:t>Virtualization Hosting</w:t>
        </w:r>
        <w:r w:rsidR="00CF2D83">
          <w:rPr>
            <w:noProof/>
            <w:webHidden/>
          </w:rPr>
          <w:tab/>
        </w:r>
        <w:r w:rsidR="00CF2D83">
          <w:rPr>
            <w:noProof/>
            <w:webHidden/>
          </w:rPr>
          <w:fldChar w:fldCharType="begin"/>
        </w:r>
        <w:r w:rsidR="00CF2D83">
          <w:rPr>
            <w:noProof/>
            <w:webHidden/>
          </w:rPr>
          <w:instrText xml:space="preserve"> PAGEREF _Toc495409270 \h </w:instrText>
        </w:r>
        <w:r w:rsidR="00CF2D83">
          <w:rPr>
            <w:noProof/>
            <w:webHidden/>
          </w:rPr>
        </w:r>
        <w:r w:rsidR="00CF2D83">
          <w:rPr>
            <w:noProof/>
            <w:webHidden/>
          </w:rPr>
          <w:fldChar w:fldCharType="separate"/>
        </w:r>
        <w:r w:rsidR="00CF2D83">
          <w:rPr>
            <w:noProof/>
            <w:webHidden/>
          </w:rPr>
          <w:t>30</w:t>
        </w:r>
        <w:r w:rsidR="00CF2D83">
          <w:rPr>
            <w:noProof/>
            <w:webHidden/>
          </w:rPr>
          <w:fldChar w:fldCharType="end"/>
        </w:r>
      </w:hyperlink>
    </w:p>
    <w:p w14:paraId="41DCCFA4" w14:textId="140C464A" w:rsidR="00CF2D83" w:rsidRDefault="00B76C05">
      <w:pPr>
        <w:pStyle w:val="TOC4"/>
        <w:tabs>
          <w:tab w:val="right" w:leader="dot" w:pos="5030"/>
        </w:tabs>
        <w:rPr>
          <w:rFonts w:eastAsiaTheme="minorEastAsia"/>
          <w:smallCaps w:val="0"/>
          <w:noProof/>
          <w:sz w:val="22"/>
          <w:lang w:val="en-US" w:eastAsia="en-US" w:bidi="ar-SA"/>
        </w:rPr>
      </w:pPr>
      <w:hyperlink w:anchor="_Toc495409271" w:history="1">
        <w:r w:rsidR="00CF2D83" w:rsidRPr="00E6674E">
          <w:rPr>
            <w:rStyle w:val="Hyperlink"/>
            <w:noProof/>
            <w:lang w:val="en-US"/>
          </w:rPr>
          <w:t>Microsoft</w:t>
        </w:r>
        <w:r w:rsidR="00CF2D83" w:rsidRPr="00E6674E">
          <w:rPr>
            <w:rStyle w:val="Hyperlink"/>
            <w:noProof/>
          </w:rPr>
          <w:t xml:space="preserve"> </w:t>
        </w:r>
        <w:r w:rsidR="00CF2D83" w:rsidRPr="00E6674E">
          <w:rPr>
            <w:rStyle w:val="Hyperlink"/>
            <w:noProof/>
            <w:lang w:val="en-US"/>
          </w:rPr>
          <w:t>Application</w:t>
        </w:r>
        <w:r w:rsidR="00CF2D83" w:rsidRPr="00E6674E">
          <w:rPr>
            <w:rStyle w:val="Hyperlink"/>
            <w:noProof/>
          </w:rPr>
          <w:t xml:space="preserve"> </w:t>
        </w:r>
        <w:r w:rsidR="00CF2D83" w:rsidRPr="00E6674E">
          <w:rPr>
            <w:rStyle w:val="Hyperlink"/>
            <w:noProof/>
            <w:lang w:val="en-US"/>
          </w:rPr>
          <w:t>Virtualization</w:t>
        </w:r>
        <w:r w:rsidR="00CF2D83" w:rsidRPr="00E6674E">
          <w:rPr>
            <w:rStyle w:val="Hyperlink"/>
            <w:noProof/>
          </w:rPr>
          <w:t xml:space="preserve"> </w:t>
        </w:r>
        <w:r w:rsidR="00CF2D83" w:rsidRPr="00E6674E">
          <w:rPr>
            <w:rStyle w:val="Hyperlink"/>
            <w:noProof/>
            <w:lang w:val="en-US"/>
          </w:rPr>
          <w:t>Hosting</w:t>
        </w:r>
        <w:r w:rsidR="00CF2D83" w:rsidRPr="00E6674E">
          <w:rPr>
            <w:rStyle w:val="Hyperlink"/>
            <w:noProof/>
          </w:rPr>
          <w:t xml:space="preserve"> для настольных компьютеров</w:t>
        </w:r>
        <w:r w:rsidR="00CF2D83">
          <w:rPr>
            <w:noProof/>
            <w:webHidden/>
          </w:rPr>
          <w:tab/>
        </w:r>
        <w:r w:rsidR="00CF2D83">
          <w:rPr>
            <w:noProof/>
            <w:webHidden/>
          </w:rPr>
          <w:fldChar w:fldCharType="begin"/>
        </w:r>
        <w:r w:rsidR="00CF2D83">
          <w:rPr>
            <w:noProof/>
            <w:webHidden/>
          </w:rPr>
          <w:instrText xml:space="preserve"> PAGEREF _Toc495409271 \h </w:instrText>
        </w:r>
        <w:r w:rsidR="00CF2D83">
          <w:rPr>
            <w:noProof/>
            <w:webHidden/>
          </w:rPr>
        </w:r>
        <w:r w:rsidR="00CF2D83">
          <w:rPr>
            <w:noProof/>
            <w:webHidden/>
          </w:rPr>
          <w:fldChar w:fldCharType="separate"/>
        </w:r>
        <w:r w:rsidR="00CF2D83">
          <w:rPr>
            <w:noProof/>
            <w:webHidden/>
          </w:rPr>
          <w:t>30</w:t>
        </w:r>
        <w:r w:rsidR="00CF2D83">
          <w:rPr>
            <w:noProof/>
            <w:webHidden/>
          </w:rPr>
          <w:fldChar w:fldCharType="end"/>
        </w:r>
      </w:hyperlink>
    </w:p>
    <w:p w14:paraId="4F16ABCE" w14:textId="5B880F8D" w:rsidR="00CF2D83" w:rsidRDefault="00B76C05">
      <w:pPr>
        <w:pStyle w:val="TOC4"/>
        <w:tabs>
          <w:tab w:val="right" w:leader="dot" w:pos="5030"/>
        </w:tabs>
        <w:rPr>
          <w:rFonts w:eastAsiaTheme="minorEastAsia"/>
          <w:smallCaps w:val="0"/>
          <w:noProof/>
          <w:sz w:val="22"/>
          <w:lang w:val="en-US" w:eastAsia="en-US" w:bidi="ar-SA"/>
        </w:rPr>
      </w:pPr>
      <w:hyperlink w:anchor="_Toc495409272" w:history="1">
        <w:r w:rsidR="00CF2D83" w:rsidRPr="00E6674E">
          <w:rPr>
            <w:rStyle w:val="Hyperlink"/>
            <w:noProof/>
          </w:rPr>
          <w:t xml:space="preserve">Размещение </w:t>
        </w:r>
        <w:r w:rsidR="00CF2D83" w:rsidRPr="00E6674E">
          <w:rPr>
            <w:rStyle w:val="Hyperlink"/>
            <w:noProof/>
            <w:lang w:val="en-US"/>
          </w:rPr>
          <w:t>Microsoft</w:t>
        </w:r>
        <w:r w:rsidR="00CF2D83" w:rsidRPr="00E6674E">
          <w:rPr>
            <w:rStyle w:val="Hyperlink"/>
            <w:noProof/>
          </w:rPr>
          <w:t xml:space="preserve"> </w:t>
        </w:r>
        <w:r w:rsidR="00CF2D83" w:rsidRPr="00E6674E">
          <w:rPr>
            <w:rStyle w:val="Hyperlink"/>
            <w:noProof/>
            <w:lang w:val="en-US"/>
          </w:rPr>
          <w:t>User</w:t>
        </w:r>
        <w:r w:rsidR="00CF2D83" w:rsidRPr="00E6674E">
          <w:rPr>
            <w:rStyle w:val="Hyperlink"/>
            <w:noProof/>
          </w:rPr>
          <w:t xml:space="preserve"> </w:t>
        </w:r>
        <w:r w:rsidR="00CF2D83" w:rsidRPr="00E6674E">
          <w:rPr>
            <w:rStyle w:val="Hyperlink"/>
            <w:noProof/>
            <w:lang w:val="en-US"/>
          </w:rPr>
          <w:t>Experience</w:t>
        </w:r>
        <w:r w:rsidR="00CF2D83" w:rsidRPr="00E6674E">
          <w:rPr>
            <w:rStyle w:val="Hyperlink"/>
            <w:noProof/>
          </w:rPr>
          <w:t xml:space="preserve"> </w:t>
        </w:r>
        <w:r w:rsidR="00CF2D83" w:rsidRPr="00E6674E">
          <w:rPr>
            <w:rStyle w:val="Hyperlink"/>
            <w:noProof/>
            <w:lang w:val="en-US"/>
          </w:rPr>
          <w:t>Virtualization</w:t>
        </w:r>
        <w:r w:rsidR="00CF2D83" w:rsidRPr="00E6674E">
          <w:rPr>
            <w:rStyle w:val="Hyperlink"/>
            <w:noProof/>
          </w:rPr>
          <w:t xml:space="preserve"> для рабочих столов</w:t>
        </w:r>
        <w:r w:rsidR="00CF2D83">
          <w:rPr>
            <w:noProof/>
            <w:webHidden/>
          </w:rPr>
          <w:tab/>
        </w:r>
        <w:r w:rsidR="00CF2D83">
          <w:rPr>
            <w:noProof/>
            <w:webHidden/>
          </w:rPr>
          <w:fldChar w:fldCharType="begin"/>
        </w:r>
        <w:r w:rsidR="00CF2D83">
          <w:rPr>
            <w:noProof/>
            <w:webHidden/>
          </w:rPr>
          <w:instrText xml:space="preserve"> PAGEREF _Toc495409272 \h </w:instrText>
        </w:r>
        <w:r w:rsidR="00CF2D83">
          <w:rPr>
            <w:noProof/>
            <w:webHidden/>
          </w:rPr>
        </w:r>
        <w:r w:rsidR="00CF2D83">
          <w:rPr>
            <w:noProof/>
            <w:webHidden/>
          </w:rPr>
          <w:fldChar w:fldCharType="separate"/>
        </w:r>
        <w:r w:rsidR="00CF2D83">
          <w:rPr>
            <w:noProof/>
            <w:webHidden/>
          </w:rPr>
          <w:t>31</w:t>
        </w:r>
        <w:r w:rsidR="00CF2D83">
          <w:rPr>
            <w:noProof/>
            <w:webHidden/>
          </w:rPr>
          <w:fldChar w:fldCharType="end"/>
        </w:r>
      </w:hyperlink>
    </w:p>
    <w:p w14:paraId="33C9E6E3" w14:textId="290992F0" w:rsidR="00CF2D83" w:rsidRDefault="00B76C05">
      <w:pPr>
        <w:pStyle w:val="TOC2"/>
        <w:tabs>
          <w:tab w:val="right" w:leader="dot" w:pos="5030"/>
        </w:tabs>
        <w:rPr>
          <w:rFonts w:eastAsiaTheme="minorEastAsia"/>
          <w:b w:val="0"/>
          <w:smallCaps w:val="0"/>
          <w:noProof/>
          <w:sz w:val="22"/>
          <w:lang w:val="en-US" w:eastAsia="en-US" w:bidi="ar-SA"/>
        </w:rPr>
      </w:pPr>
      <w:hyperlink w:anchor="_Toc495409273" w:history="1">
        <w:r w:rsidR="00CF2D83" w:rsidRPr="00E6674E">
          <w:rPr>
            <w:rStyle w:val="Hyperlink"/>
            <w:noProof/>
          </w:rPr>
          <w:t>Visual Studio</w:t>
        </w:r>
        <w:r w:rsidR="00CF2D83">
          <w:rPr>
            <w:noProof/>
            <w:webHidden/>
          </w:rPr>
          <w:tab/>
        </w:r>
        <w:r w:rsidR="00CF2D83">
          <w:rPr>
            <w:noProof/>
            <w:webHidden/>
          </w:rPr>
          <w:fldChar w:fldCharType="begin"/>
        </w:r>
        <w:r w:rsidR="00CF2D83">
          <w:rPr>
            <w:noProof/>
            <w:webHidden/>
          </w:rPr>
          <w:instrText xml:space="preserve"> PAGEREF _Toc495409273 \h </w:instrText>
        </w:r>
        <w:r w:rsidR="00CF2D83">
          <w:rPr>
            <w:noProof/>
            <w:webHidden/>
          </w:rPr>
        </w:r>
        <w:r w:rsidR="00CF2D83">
          <w:rPr>
            <w:noProof/>
            <w:webHidden/>
          </w:rPr>
          <w:fldChar w:fldCharType="separate"/>
        </w:r>
        <w:r w:rsidR="00CF2D83">
          <w:rPr>
            <w:noProof/>
            <w:webHidden/>
          </w:rPr>
          <w:t>31</w:t>
        </w:r>
        <w:r w:rsidR="00CF2D83">
          <w:rPr>
            <w:noProof/>
            <w:webHidden/>
          </w:rPr>
          <w:fldChar w:fldCharType="end"/>
        </w:r>
      </w:hyperlink>
    </w:p>
    <w:p w14:paraId="63AB5F44" w14:textId="42DD290F" w:rsidR="00CF2D83" w:rsidRDefault="00B76C05">
      <w:pPr>
        <w:pStyle w:val="TOC4"/>
        <w:tabs>
          <w:tab w:val="right" w:leader="dot" w:pos="5030"/>
        </w:tabs>
        <w:rPr>
          <w:rFonts w:eastAsiaTheme="minorEastAsia"/>
          <w:smallCaps w:val="0"/>
          <w:noProof/>
          <w:sz w:val="22"/>
          <w:lang w:val="en-US" w:eastAsia="en-US" w:bidi="ar-SA"/>
        </w:rPr>
      </w:pPr>
      <w:hyperlink w:anchor="_Toc495409274" w:history="1">
        <w:r w:rsidR="00CF2D83" w:rsidRPr="00E6674E">
          <w:rPr>
            <w:rStyle w:val="Hyperlink"/>
            <w:noProof/>
            <w:lang w:val="en-US"/>
          </w:rPr>
          <w:t>Visual</w:t>
        </w:r>
        <w:r w:rsidR="00CF2D83" w:rsidRPr="00E6674E">
          <w:rPr>
            <w:rStyle w:val="Hyperlink"/>
            <w:noProof/>
          </w:rPr>
          <w:t xml:space="preserve"> </w:t>
        </w:r>
        <w:r w:rsidR="00CF2D83" w:rsidRPr="00E6674E">
          <w:rPr>
            <w:rStyle w:val="Hyperlink"/>
            <w:noProof/>
            <w:lang w:val="en-US"/>
          </w:rPr>
          <w:t>Studio</w:t>
        </w:r>
        <w:r w:rsidR="00CF2D83">
          <w:rPr>
            <w:noProof/>
            <w:webHidden/>
          </w:rPr>
          <w:tab/>
        </w:r>
        <w:r w:rsidR="00CF2D83">
          <w:rPr>
            <w:noProof/>
            <w:webHidden/>
          </w:rPr>
          <w:fldChar w:fldCharType="begin"/>
        </w:r>
        <w:r w:rsidR="00CF2D83">
          <w:rPr>
            <w:noProof/>
            <w:webHidden/>
          </w:rPr>
          <w:instrText xml:space="preserve"> PAGEREF _Toc495409274 \h </w:instrText>
        </w:r>
        <w:r w:rsidR="00CF2D83">
          <w:rPr>
            <w:noProof/>
            <w:webHidden/>
          </w:rPr>
        </w:r>
        <w:r w:rsidR="00CF2D83">
          <w:rPr>
            <w:noProof/>
            <w:webHidden/>
          </w:rPr>
          <w:fldChar w:fldCharType="separate"/>
        </w:r>
        <w:r w:rsidR="00CF2D83">
          <w:rPr>
            <w:noProof/>
            <w:webHidden/>
          </w:rPr>
          <w:t>31</w:t>
        </w:r>
        <w:r w:rsidR="00CF2D83">
          <w:rPr>
            <w:noProof/>
            <w:webHidden/>
          </w:rPr>
          <w:fldChar w:fldCharType="end"/>
        </w:r>
      </w:hyperlink>
    </w:p>
    <w:p w14:paraId="40729483" w14:textId="6F773974" w:rsidR="00CF2D83" w:rsidRDefault="00B76C05">
      <w:pPr>
        <w:pStyle w:val="TOC4"/>
        <w:tabs>
          <w:tab w:val="right" w:leader="dot" w:pos="5030"/>
        </w:tabs>
        <w:rPr>
          <w:rFonts w:eastAsiaTheme="minorEastAsia"/>
          <w:smallCaps w:val="0"/>
          <w:noProof/>
          <w:sz w:val="22"/>
          <w:lang w:val="en-US" w:eastAsia="en-US" w:bidi="ar-SA"/>
        </w:rPr>
      </w:pPr>
      <w:hyperlink w:anchor="_Toc495409275" w:history="1">
        <w:r w:rsidR="00CF2D83" w:rsidRPr="00E6674E">
          <w:rPr>
            <w:rStyle w:val="Hyperlink"/>
            <w:noProof/>
            <w:lang w:val="en-US"/>
          </w:rPr>
          <w:t>Visual</w:t>
        </w:r>
        <w:r w:rsidR="00CF2D83" w:rsidRPr="00E6674E">
          <w:rPr>
            <w:rStyle w:val="Hyperlink"/>
            <w:noProof/>
          </w:rPr>
          <w:t xml:space="preserve"> </w:t>
        </w:r>
        <w:r w:rsidR="00CF2D83" w:rsidRPr="00E6674E">
          <w:rPr>
            <w:rStyle w:val="Hyperlink"/>
            <w:noProof/>
            <w:lang w:val="en-US"/>
          </w:rPr>
          <w:t>Studio</w:t>
        </w:r>
        <w:r w:rsidR="00CF2D83" w:rsidRPr="00E6674E">
          <w:rPr>
            <w:rStyle w:val="Hyperlink"/>
            <w:noProof/>
          </w:rPr>
          <w:t xml:space="preserve"> </w:t>
        </w:r>
        <w:r w:rsidR="00CF2D83" w:rsidRPr="00E6674E">
          <w:rPr>
            <w:rStyle w:val="Hyperlink"/>
            <w:noProof/>
            <w:lang w:val="en-US"/>
          </w:rPr>
          <w:t>Team</w:t>
        </w:r>
        <w:r w:rsidR="00CF2D83" w:rsidRPr="00E6674E">
          <w:rPr>
            <w:rStyle w:val="Hyperlink"/>
            <w:noProof/>
          </w:rPr>
          <w:t xml:space="preserve"> </w:t>
        </w:r>
        <w:r w:rsidR="00CF2D83" w:rsidRPr="00E6674E">
          <w:rPr>
            <w:rStyle w:val="Hyperlink"/>
            <w:noProof/>
            <w:lang w:val="en-US"/>
          </w:rPr>
          <w:t>Foundation</w:t>
        </w:r>
        <w:r w:rsidR="00CF2D83" w:rsidRPr="00E6674E">
          <w:rPr>
            <w:rStyle w:val="Hyperlink"/>
            <w:noProof/>
          </w:rPr>
          <w:t xml:space="preserve"> </w:t>
        </w:r>
        <w:r w:rsidR="00CF2D83" w:rsidRPr="00E6674E">
          <w:rPr>
            <w:rStyle w:val="Hyperlink"/>
            <w:noProof/>
            <w:lang w:val="en-US"/>
          </w:rPr>
          <w:t>Server</w:t>
        </w:r>
        <w:r w:rsidR="00CF2D83" w:rsidRPr="00E6674E">
          <w:rPr>
            <w:rStyle w:val="Hyperlink"/>
            <w:noProof/>
          </w:rPr>
          <w:t xml:space="preserve"> с технологией </w:t>
        </w:r>
        <w:r w:rsidR="00CF2D83" w:rsidRPr="00E6674E">
          <w:rPr>
            <w:rStyle w:val="Hyperlink"/>
            <w:noProof/>
            <w:lang w:val="en-US"/>
          </w:rPr>
          <w:t>SQL</w:t>
        </w:r>
        <w:r w:rsidR="00CF2D83" w:rsidRPr="00E6674E">
          <w:rPr>
            <w:rStyle w:val="Hyperlink"/>
            <w:noProof/>
          </w:rPr>
          <w:t xml:space="preserve"> </w:t>
        </w:r>
        <w:r w:rsidR="00CF2D83" w:rsidRPr="00E6674E">
          <w:rPr>
            <w:rStyle w:val="Hyperlink"/>
            <w:noProof/>
            <w:lang w:val="en-US"/>
          </w:rPr>
          <w:t>Server</w:t>
        </w:r>
        <w:r w:rsidR="00CF2D83">
          <w:rPr>
            <w:noProof/>
            <w:webHidden/>
          </w:rPr>
          <w:tab/>
        </w:r>
        <w:r w:rsidR="00CF2D83">
          <w:rPr>
            <w:noProof/>
            <w:webHidden/>
          </w:rPr>
          <w:fldChar w:fldCharType="begin"/>
        </w:r>
        <w:r w:rsidR="00CF2D83">
          <w:rPr>
            <w:noProof/>
            <w:webHidden/>
          </w:rPr>
          <w:instrText xml:space="preserve"> PAGEREF _Toc495409275 \h </w:instrText>
        </w:r>
        <w:r w:rsidR="00CF2D83">
          <w:rPr>
            <w:noProof/>
            <w:webHidden/>
          </w:rPr>
        </w:r>
        <w:r w:rsidR="00CF2D83">
          <w:rPr>
            <w:noProof/>
            <w:webHidden/>
          </w:rPr>
          <w:fldChar w:fldCharType="separate"/>
        </w:r>
        <w:r w:rsidR="00CF2D83">
          <w:rPr>
            <w:noProof/>
            <w:webHidden/>
          </w:rPr>
          <w:t>32</w:t>
        </w:r>
        <w:r w:rsidR="00CF2D83">
          <w:rPr>
            <w:noProof/>
            <w:webHidden/>
          </w:rPr>
          <w:fldChar w:fldCharType="end"/>
        </w:r>
      </w:hyperlink>
    </w:p>
    <w:p w14:paraId="06B83325" w14:textId="2E77495B" w:rsidR="00CF2D83" w:rsidRDefault="00B76C05">
      <w:pPr>
        <w:pStyle w:val="TOC3"/>
        <w:tabs>
          <w:tab w:val="right" w:leader="dot" w:pos="5030"/>
        </w:tabs>
        <w:rPr>
          <w:rFonts w:eastAsiaTheme="minorEastAsia"/>
          <w:smallCaps w:val="0"/>
          <w:noProof/>
          <w:sz w:val="22"/>
          <w:lang w:val="en-US" w:eastAsia="en-US" w:bidi="ar-SA"/>
        </w:rPr>
      </w:pPr>
      <w:hyperlink w:anchor="_Toc495409276" w:history="1">
        <w:r w:rsidR="00CF2D83" w:rsidRPr="00E6674E">
          <w:rPr>
            <w:rStyle w:val="Hyperlink"/>
            <w:noProof/>
          </w:rPr>
          <w:t>Система Windows Server</w:t>
        </w:r>
        <w:r w:rsidR="00CF2D83">
          <w:rPr>
            <w:noProof/>
            <w:webHidden/>
          </w:rPr>
          <w:tab/>
        </w:r>
        <w:r w:rsidR="00CF2D83">
          <w:rPr>
            <w:noProof/>
            <w:webHidden/>
          </w:rPr>
          <w:fldChar w:fldCharType="begin"/>
        </w:r>
        <w:r w:rsidR="00CF2D83">
          <w:rPr>
            <w:noProof/>
            <w:webHidden/>
          </w:rPr>
          <w:instrText xml:space="preserve"> PAGEREF _Toc495409276 \h </w:instrText>
        </w:r>
        <w:r w:rsidR="00CF2D83">
          <w:rPr>
            <w:noProof/>
            <w:webHidden/>
          </w:rPr>
        </w:r>
        <w:r w:rsidR="00CF2D83">
          <w:rPr>
            <w:noProof/>
            <w:webHidden/>
          </w:rPr>
          <w:fldChar w:fldCharType="separate"/>
        </w:r>
        <w:r w:rsidR="00CF2D83">
          <w:rPr>
            <w:noProof/>
            <w:webHidden/>
          </w:rPr>
          <w:t>33</w:t>
        </w:r>
        <w:r w:rsidR="00CF2D83">
          <w:rPr>
            <w:noProof/>
            <w:webHidden/>
          </w:rPr>
          <w:fldChar w:fldCharType="end"/>
        </w:r>
      </w:hyperlink>
    </w:p>
    <w:p w14:paraId="638EC5D7" w14:textId="71554510" w:rsidR="00CF2D83" w:rsidRDefault="00B76C05">
      <w:pPr>
        <w:pStyle w:val="TOC1"/>
        <w:rPr>
          <w:rFonts w:eastAsiaTheme="minorEastAsia"/>
          <w:b w:val="0"/>
          <w:caps w:val="0"/>
          <w:noProof/>
          <w:sz w:val="22"/>
          <w:lang w:val="en-US" w:eastAsia="en-US" w:bidi="ar-SA"/>
        </w:rPr>
      </w:pPr>
      <w:hyperlink w:anchor="_Toc495409277" w:history="1">
        <w:r w:rsidR="00CF2D83" w:rsidRPr="00E6674E">
          <w:rPr>
            <w:rStyle w:val="Hyperlink"/>
            <w:noProof/>
          </w:rPr>
          <w:t>Глоссарий</w:t>
        </w:r>
        <w:r w:rsidR="00CF2D83">
          <w:rPr>
            <w:noProof/>
            <w:webHidden/>
          </w:rPr>
          <w:tab/>
        </w:r>
        <w:r w:rsidR="00CF2D83">
          <w:rPr>
            <w:noProof/>
            <w:webHidden/>
          </w:rPr>
          <w:fldChar w:fldCharType="begin"/>
        </w:r>
        <w:r w:rsidR="00CF2D83">
          <w:rPr>
            <w:noProof/>
            <w:webHidden/>
          </w:rPr>
          <w:instrText xml:space="preserve"> PAGEREF _Toc495409277 \h </w:instrText>
        </w:r>
        <w:r w:rsidR="00CF2D83">
          <w:rPr>
            <w:noProof/>
            <w:webHidden/>
          </w:rPr>
        </w:r>
        <w:r w:rsidR="00CF2D83">
          <w:rPr>
            <w:noProof/>
            <w:webHidden/>
          </w:rPr>
          <w:fldChar w:fldCharType="separate"/>
        </w:r>
        <w:r w:rsidR="00CF2D83">
          <w:rPr>
            <w:noProof/>
            <w:webHidden/>
          </w:rPr>
          <w:t>35</w:t>
        </w:r>
        <w:r w:rsidR="00CF2D83">
          <w:rPr>
            <w:noProof/>
            <w:webHidden/>
          </w:rPr>
          <w:fldChar w:fldCharType="end"/>
        </w:r>
      </w:hyperlink>
    </w:p>
    <w:p w14:paraId="7748BA2B" w14:textId="1869003C" w:rsidR="00CF2D83" w:rsidRDefault="00B76C05">
      <w:pPr>
        <w:pStyle w:val="TOC3"/>
        <w:tabs>
          <w:tab w:val="right" w:leader="dot" w:pos="5030"/>
        </w:tabs>
        <w:rPr>
          <w:rFonts w:eastAsiaTheme="minorEastAsia"/>
          <w:smallCaps w:val="0"/>
          <w:noProof/>
          <w:sz w:val="22"/>
          <w:lang w:val="en-US" w:eastAsia="en-US" w:bidi="ar-SA"/>
        </w:rPr>
      </w:pPr>
      <w:hyperlink w:anchor="_Toc495409278" w:history="1">
        <w:r w:rsidR="00CF2D83" w:rsidRPr="00E6674E">
          <w:rPr>
            <w:rStyle w:val="Hyperlink"/>
            <w:noProof/>
          </w:rPr>
          <w:t>Сведения о правах и условиях</w:t>
        </w:r>
        <w:r w:rsidR="00CF2D83">
          <w:rPr>
            <w:noProof/>
            <w:webHidden/>
          </w:rPr>
          <w:tab/>
        </w:r>
        <w:r w:rsidR="00CF2D83">
          <w:rPr>
            <w:noProof/>
            <w:webHidden/>
          </w:rPr>
          <w:fldChar w:fldCharType="begin"/>
        </w:r>
        <w:r w:rsidR="00CF2D83">
          <w:rPr>
            <w:noProof/>
            <w:webHidden/>
          </w:rPr>
          <w:instrText xml:space="preserve"> PAGEREF _Toc495409278 \h </w:instrText>
        </w:r>
        <w:r w:rsidR="00CF2D83">
          <w:rPr>
            <w:noProof/>
            <w:webHidden/>
          </w:rPr>
        </w:r>
        <w:r w:rsidR="00CF2D83">
          <w:rPr>
            <w:noProof/>
            <w:webHidden/>
          </w:rPr>
          <w:fldChar w:fldCharType="separate"/>
        </w:r>
        <w:r w:rsidR="00CF2D83">
          <w:rPr>
            <w:noProof/>
            <w:webHidden/>
          </w:rPr>
          <w:t>35</w:t>
        </w:r>
        <w:r w:rsidR="00CF2D83">
          <w:rPr>
            <w:noProof/>
            <w:webHidden/>
          </w:rPr>
          <w:fldChar w:fldCharType="end"/>
        </w:r>
      </w:hyperlink>
    </w:p>
    <w:p w14:paraId="3C1B077F" w14:textId="2427F2AE" w:rsidR="00CF2D83" w:rsidRDefault="00B76C05">
      <w:pPr>
        <w:pStyle w:val="TOC3"/>
        <w:tabs>
          <w:tab w:val="right" w:leader="dot" w:pos="5030"/>
        </w:tabs>
        <w:rPr>
          <w:rFonts w:eastAsiaTheme="minorEastAsia"/>
          <w:smallCaps w:val="0"/>
          <w:noProof/>
          <w:sz w:val="22"/>
          <w:lang w:val="en-US" w:eastAsia="en-US" w:bidi="ar-SA"/>
        </w:rPr>
      </w:pPr>
      <w:hyperlink w:anchor="_Toc495409279" w:history="1">
        <w:r w:rsidR="00CF2D83" w:rsidRPr="00E6674E">
          <w:rPr>
            <w:rStyle w:val="Hyperlink"/>
            <w:noProof/>
          </w:rPr>
          <w:t>Определения</w:t>
        </w:r>
        <w:r w:rsidR="00CF2D83">
          <w:rPr>
            <w:noProof/>
            <w:webHidden/>
          </w:rPr>
          <w:tab/>
        </w:r>
        <w:r w:rsidR="00CF2D83">
          <w:rPr>
            <w:noProof/>
            <w:webHidden/>
          </w:rPr>
          <w:fldChar w:fldCharType="begin"/>
        </w:r>
        <w:r w:rsidR="00CF2D83">
          <w:rPr>
            <w:noProof/>
            <w:webHidden/>
          </w:rPr>
          <w:instrText xml:space="preserve"> PAGEREF _Toc495409279 \h </w:instrText>
        </w:r>
        <w:r w:rsidR="00CF2D83">
          <w:rPr>
            <w:noProof/>
            <w:webHidden/>
          </w:rPr>
        </w:r>
        <w:r w:rsidR="00CF2D83">
          <w:rPr>
            <w:noProof/>
            <w:webHidden/>
          </w:rPr>
          <w:fldChar w:fldCharType="separate"/>
        </w:r>
        <w:r w:rsidR="00CF2D83">
          <w:rPr>
            <w:noProof/>
            <w:webHidden/>
          </w:rPr>
          <w:t>35</w:t>
        </w:r>
        <w:r w:rsidR="00CF2D83">
          <w:rPr>
            <w:noProof/>
            <w:webHidden/>
          </w:rPr>
          <w:fldChar w:fldCharType="end"/>
        </w:r>
      </w:hyperlink>
    </w:p>
    <w:p w14:paraId="73FB60FC" w14:textId="1F2B264B" w:rsidR="00CF2D83" w:rsidRDefault="00B76C05">
      <w:pPr>
        <w:pStyle w:val="TOC1"/>
        <w:rPr>
          <w:rFonts w:eastAsiaTheme="minorEastAsia"/>
          <w:b w:val="0"/>
          <w:caps w:val="0"/>
          <w:noProof/>
          <w:sz w:val="22"/>
          <w:lang w:val="en-US" w:eastAsia="en-US" w:bidi="ar-SA"/>
        </w:rPr>
      </w:pPr>
      <w:hyperlink w:anchor="_Toc495409280" w:history="1">
        <w:r w:rsidR="00CF2D83" w:rsidRPr="00E6674E">
          <w:rPr>
            <w:rStyle w:val="Hyperlink"/>
            <w:noProof/>
          </w:rPr>
          <w:t>Указатель</w:t>
        </w:r>
        <w:r w:rsidR="00CF2D83">
          <w:rPr>
            <w:noProof/>
            <w:webHidden/>
          </w:rPr>
          <w:tab/>
        </w:r>
        <w:r w:rsidR="00CF2D83">
          <w:rPr>
            <w:noProof/>
            <w:webHidden/>
          </w:rPr>
          <w:fldChar w:fldCharType="begin"/>
        </w:r>
        <w:r w:rsidR="00CF2D83">
          <w:rPr>
            <w:noProof/>
            <w:webHidden/>
          </w:rPr>
          <w:instrText xml:space="preserve"> PAGEREF _Toc495409280 \h </w:instrText>
        </w:r>
        <w:r w:rsidR="00CF2D83">
          <w:rPr>
            <w:noProof/>
            <w:webHidden/>
          </w:rPr>
        </w:r>
        <w:r w:rsidR="00CF2D83">
          <w:rPr>
            <w:noProof/>
            <w:webHidden/>
          </w:rPr>
          <w:fldChar w:fldCharType="separate"/>
        </w:r>
        <w:r w:rsidR="00CF2D83">
          <w:rPr>
            <w:noProof/>
            <w:webHidden/>
          </w:rPr>
          <w:t>38</w:t>
        </w:r>
        <w:r w:rsidR="00CF2D83">
          <w:rPr>
            <w:noProof/>
            <w:webHidden/>
          </w:rPr>
          <w:fldChar w:fldCharType="end"/>
        </w:r>
      </w:hyperlink>
    </w:p>
    <w:p w14:paraId="255FE481" w14:textId="65A77F03"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95409230"/>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95409231"/>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95409232"/>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B76C05"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B76C05"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B76C05"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B76C05"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B76C05"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95409233"/>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95409234"/>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77777777" w:rsidR="0016169E" w:rsidRPr="000B6BAD"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855EE" w:rsidRPr="00A07F0B" w14:paraId="490425D5" w14:textId="77777777" w:rsidTr="009969C4">
        <w:trPr>
          <w:tblHeader/>
        </w:trPr>
        <w:tc>
          <w:tcPr>
            <w:tcW w:w="5395" w:type="dxa"/>
            <w:shd w:val="clear" w:color="auto" w:fill="0072C6"/>
          </w:tcPr>
          <w:p w14:paraId="321B38BD" w14:textId="77777777" w:rsidR="006855EE" w:rsidRPr="00A07F0B" w:rsidRDefault="006855EE" w:rsidP="009969C4">
            <w:pPr>
              <w:pStyle w:val="ProductList-OfferingBody"/>
              <w:rPr>
                <w:color w:val="FFFFFF" w:themeColor="background1"/>
              </w:rPr>
            </w:pPr>
            <w:r w:rsidRPr="00A07F0B">
              <w:rPr>
                <w:color w:val="FFFFFF" w:themeColor="background1"/>
              </w:rPr>
              <w:t>Добавления</w:t>
            </w:r>
          </w:p>
        </w:tc>
        <w:tc>
          <w:tcPr>
            <w:tcW w:w="5395" w:type="dxa"/>
            <w:shd w:val="clear" w:color="auto" w:fill="0072C6"/>
          </w:tcPr>
          <w:p w14:paraId="595C67BA" w14:textId="77777777" w:rsidR="006855EE" w:rsidRPr="00A07F0B" w:rsidRDefault="006855EE" w:rsidP="009969C4">
            <w:pPr>
              <w:pStyle w:val="ProductList-OfferingBody"/>
              <w:rPr>
                <w:color w:val="FFFFFF" w:themeColor="background1"/>
              </w:rPr>
            </w:pPr>
            <w:r w:rsidRPr="00A07F0B">
              <w:rPr>
                <w:color w:val="FFFFFF" w:themeColor="background1"/>
              </w:rPr>
              <w:t>Удаления</w:t>
            </w:r>
          </w:p>
        </w:tc>
      </w:tr>
      <w:tr w:rsidR="006855EE" w:rsidRPr="00A07F0B" w14:paraId="2CE8ED81" w14:textId="77777777" w:rsidTr="009969C4">
        <w:trPr>
          <w:tblHeader/>
        </w:trPr>
        <w:tc>
          <w:tcPr>
            <w:tcW w:w="5395" w:type="dxa"/>
            <w:shd w:val="clear" w:color="auto" w:fill="auto"/>
          </w:tcPr>
          <w:p w14:paraId="3F2C3F5C" w14:textId="0B995A99" w:rsidR="006855EE" w:rsidRPr="00A07F0B" w:rsidRDefault="00CF2D83" w:rsidP="009969C4">
            <w:pPr>
              <w:pStyle w:val="ProductList-Body"/>
            </w:pPr>
            <w:r>
              <w:t xml:space="preserve">Microsoft Dynamics NAV </w:t>
            </w:r>
            <w:r w:rsidRPr="00A47C3B">
              <w:t>201</w:t>
            </w:r>
            <w:r w:rsidRPr="00CF2D83">
              <w:t>7</w:t>
            </w:r>
            <w:r>
              <w:t xml:space="preserve"> (лицензия «на процессор»)</w:t>
            </w:r>
          </w:p>
        </w:tc>
        <w:tc>
          <w:tcPr>
            <w:tcW w:w="5395" w:type="dxa"/>
            <w:shd w:val="clear" w:color="auto" w:fill="auto"/>
          </w:tcPr>
          <w:p w14:paraId="1F87843D" w14:textId="18B62026" w:rsidR="006855EE" w:rsidRPr="00A07F0B" w:rsidRDefault="00CF2D83" w:rsidP="009969C4">
            <w:pPr>
              <w:pStyle w:val="ProductList-Body"/>
            </w:pPr>
            <w:r>
              <w:t xml:space="preserve">Microsoft Dynamics NAV </w:t>
            </w:r>
            <w:r w:rsidRPr="00A47C3B">
              <w:t>2016</w:t>
            </w:r>
            <w:r>
              <w:fldChar w:fldCharType="begin"/>
            </w:r>
            <w:r>
              <w:instrText xml:space="preserve">XE "Microsoft Dynamics NAV </w:instrText>
            </w:r>
            <w:r w:rsidRPr="00A47C3B">
              <w:instrText>2016</w:instrText>
            </w:r>
            <w:r>
              <w:instrText>"</w:instrText>
            </w:r>
            <w:r>
              <w:fldChar w:fldCharType="end"/>
            </w:r>
            <w:r>
              <w:t xml:space="preserve"> (лицензия «на процессор»)</w:t>
            </w:r>
          </w:p>
        </w:tc>
      </w:tr>
      <w:tr w:rsidR="006855EE" w:rsidRPr="00A07F0B" w14:paraId="63E72982" w14:textId="77777777" w:rsidTr="009969C4">
        <w:trPr>
          <w:tblHeader/>
        </w:trPr>
        <w:tc>
          <w:tcPr>
            <w:tcW w:w="5395" w:type="dxa"/>
            <w:shd w:val="clear" w:color="auto" w:fill="auto"/>
          </w:tcPr>
          <w:p w14:paraId="7EEC436E" w14:textId="40041C85" w:rsidR="006855EE" w:rsidRPr="00A07F0B" w:rsidRDefault="00CF2D83" w:rsidP="009969C4">
            <w:pPr>
              <w:pStyle w:val="ProductList-Body"/>
            </w:pPr>
            <w:r w:rsidRPr="004838EF">
              <w:rPr>
                <w:lang w:val="fr-FR"/>
              </w:rPr>
              <w:t xml:space="preserve">Microsoft Dynamics NAV </w:t>
            </w:r>
            <w:r>
              <w:rPr>
                <w:lang w:val="fr-FR"/>
              </w:rPr>
              <w:t>2017</w:t>
            </w:r>
            <w:r w:rsidRPr="004838EF">
              <w:rPr>
                <w:lang w:val="fr-FR"/>
              </w:rPr>
              <w:t xml:space="preserve"> (SAL)</w:t>
            </w:r>
          </w:p>
        </w:tc>
        <w:tc>
          <w:tcPr>
            <w:tcW w:w="5395" w:type="dxa"/>
            <w:shd w:val="clear" w:color="auto" w:fill="auto"/>
          </w:tcPr>
          <w:p w14:paraId="48E3BD6F" w14:textId="025EA17A" w:rsidR="006855EE" w:rsidRPr="00A07F0B" w:rsidRDefault="00CF2D83" w:rsidP="009969C4">
            <w:pPr>
              <w:pStyle w:val="ProductList-Body"/>
            </w:pPr>
            <w:r w:rsidRPr="004838EF">
              <w:rPr>
                <w:lang w:val="fr-FR"/>
              </w:rPr>
              <w:t xml:space="preserve">Microsoft Dynamics NAV </w:t>
            </w:r>
            <w:r>
              <w:rPr>
                <w:lang w:val="fr-FR"/>
              </w:rPr>
              <w:t>2016</w:t>
            </w:r>
            <w:r>
              <w:fldChar w:fldCharType="begin"/>
            </w:r>
            <w:r w:rsidRPr="004838EF">
              <w:rPr>
                <w:lang w:val="fr-FR"/>
              </w:rPr>
              <w:instrText xml:space="preserve">XE "Microsoft Dynamics NAV </w:instrText>
            </w:r>
            <w:r>
              <w:rPr>
                <w:lang w:val="fr-FR"/>
              </w:rPr>
              <w:instrText>2016</w:instrText>
            </w:r>
            <w:r w:rsidRPr="004838EF">
              <w:rPr>
                <w:lang w:val="fr-FR"/>
              </w:rPr>
              <w:instrText>"</w:instrText>
            </w:r>
            <w:r>
              <w:fldChar w:fldCharType="end"/>
            </w:r>
            <w:r w:rsidRPr="004838EF">
              <w:rPr>
                <w:lang w:val="fr-FR"/>
              </w:rPr>
              <w:t xml:space="preserve"> (SAL)</w:t>
            </w:r>
          </w:p>
        </w:tc>
      </w:tr>
      <w:tr w:rsidR="006855EE" w:rsidRPr="00A07F0B" w14:paraId="37A1F12F" w14:textId="77777777" w:rsidTr="009969C4">
        <w:trPr>
          <w:tblHeader/>
        </w:trPr>
        <w:tc>
          <w:tcPr>
            <w:tcW w:w="5395" w:type="dxa"/>
            <w:shd w:val="clear" w:color="auto" w:fill="auto"/>
          </w:tcPr>
          <w:p w14:paraId="3630466E" w14:textId="1E6D8DD3" w:rsidR="006855EE" w:rsidRPr="00A07F0B" w:rsidRDefault="00CF2D83" w:rsidP="00CF2D83">
            <w:pPr>
              <w:pStyle w:val="ProductList-Body"/>
            </w:pPr>
            <w:r>
              <w:t>Microsoft Dynamics GP 2016</w:t>
            </w:r>
            <w:r w:rsidRPr="00CF2D83">
              <w:t xml:space="preserve"> </w:t>
            </w:r>
            <w:r>
              <w:rPr>
                <w:lang w:val="en-US"/>
              </w:rPr>
              <w:t>R</w:t>
            </w:r>
            <w:r w:rsidRPr="00CF2D83">
              <w:t>2</w:t>
            </w:r>
            <w:r>
              <w:t xml:space="preserve"> (Лицензия на процессор)</w:t>
            </w:r>
          </w:p>
        </w:tc>
        <w:tc>
          <w:tcPr>
            <w:tcW w:w="5395" w:type="dxa"/>
            <w:shd w:val="clear" w:color="auto" w:fill="auto"/>
          </w:tcPr>
          <w:p w14:paraId="750ABA82" w14:textId="6E17EC03" w:rsidR="006855EE" w:rsidRPr="00A07F0B" w:rsidRDefault="00CF2D83" w:rsidP="00CF2D83">
            <w:pPr>
              <w:pStyle w:val="ProductList-Body"/>
            </w:pPr>
            <w:r>
              <w:t>Microsoft Dynamics GP 2016</w:t>
            </w:r>
            <w:r>
              <w:fldChar w:fldCharType="begin"/>
            </w:r>
            <w:r>
              <w:instrText>XE "Microsoft Dynamics GP 2016"</w:instrText>
            </w:r>
            <w:r>
              <w:fldChar w:fldCharType="end"/>
            </w:r>
            <w:r>
              <w:t xml:space="preserve"> (Лицензия на процессор)</w:t>
            </w:r>
          </w:p>
        </w:tc>
      </w:tr>
      <w:tr w:rsidR="006855EE" w:rsidRPr="00A07F0B" w14:paraId="41AA2616" w14:textId="77777777" w:rsidTr="009969C4">
        <w:trPr>
          <w:tblHeader/>
        </w:trPr>
        <w:tc>
          <w:tcPr>
            <w:tcW w:w="5395" w:type="dxa"/>
            <w:shd w:val="clear" w:color="auto" w:fill="auto"/>
          </w:tcPr>
          <w:p w14:paraId="5AAE578A" w14:textId="69CFA0E2" w:rsidR="006855EE" w:rsidRPr="00A07F0B" w:rsidRDefault="00CF2D83" w:rsidP="009969C4">
            <w:pPr>
              <w:pStyle w:val="ProductList-Body"/>
            </w:pPr>
            <w:r>
              <w:t>Microsoft Dynamics GP 2016</w:t>
            </w:r>
            <w:r>
              <w:rPr>
                <w:lang w:val="en-US"/>
              </w:rPr>
              <w:t xml:space="preserve"> R2</w:t>
            </w:r>
            <w:r>
              <w:t xml:space="preserve"> (SAL)</w:t>
            </w:r>
          </w:p>
        </w:tc>
        <w:tc>
          <w:tcPr>
            <w:tcW w:w="5395" w:type="dxa"/>
            <w:shd w:val="clear" w:color="auto" w:fill="auto"/>
          </w:tcPr>
          <w:p w14:paraId="6D611D33" w14:textId="5CE1516D" w:rsidR="006855EE" w:rsidRPr="00A07F0B" w:rsidRDefault="00CF2D83" w:rsidP="009969C4">
            <w:pPr>
              <w:pStyle w:val="ProductList-Body"/>
            </w:pPr>
            <w:r>
              <w:t>Microsoft Dynamics GP 2016</w:t>
            </w:r>
            <w:r>
              <w:fldChar w:fldCharType="begin"/>
            </w:r>
            <w:r>
              <w:instrText>XE "Microsoft Dynamics GP 2016"</w:instrText>
            </w:r>
            <w:r>
              <w:fldChar w:fldCharType="end"/>
            </w:r>
            <w:r>
              <w:t xml:space="preserve"> (SAL)</w:t>
            </w:r>
          </w:p>
        </w:tc>
      </w:tr>
    </w:tbl>
    <w:p w14:paraId="24587CBF" w14:textId="77777777" w:rsidR="006855EE" w:rsidRPr="00A07F0B" w:rsidRDefault="006855EE" w:rsidP="006855EE">
      <w:pPr>
        <w:pStyle w:val="ProductList-Body"/>
      </w:pPr>
    </w:p>
    <w:p w14:paraId="347051B9" w14:textId="30B06C23" w:rsidR="00842965" w:rsidRPr="00842965" w:rsidRDefault="00B76C05"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95409235"/>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95409236"/>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95409237"/>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95409238"/>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95409239"/>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95409240"/>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95409241"/>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95409242"/>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95409243"/>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95409244"/>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95409245"/>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95409246"/>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95409247"/>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95409248"/>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1"/>
          <w:type w:val="continuous"/>
          <w:pgSz w:w="12240" w:h="15840"/>
          <w:pgMar w:top="1166" w:right="720" w:bottom="720" w:left="720" w:header="720" w:footer="720" w:gutter="0"/>
          <w:cols w:space="720"/>
          <w:titlePg/>
          <w:docGrid w:linePitch="360"/>
        </w:sectPr>
      </w:pPr>
      <w:bookmarkStart w:id="53" w:name="_Toc495409249"/>
      <w:r w:rsidRPr="00B85E95">
        <w:rPr>
          <w:lang w:val="en-US"/>
        </w:rPr>
        <w:t>Core Infrastructure Server (CIS) 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77777777"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95409250"/>
      <w:r>
        <w:t>Microsoft Dynamics</w:t>
      </w:r>
      <w:bookmarkEnd w:id="54"/>
      <w:bookmarkEnd w:id="56"/>
    </w:p>
    <w:p w14:paraId="0F0349B9" w14:textId="3AD4988F" w:rsidR="00006F3F" w:rsidRPr="00A47C3B" w:rsidRDefault="00006F3F" w:rsidP="005D7EF7">
      <w:pPr>
        <w:pStyle w:val="ProductList-Offering2Heading"/>
        <w:outlineLvl w:val="2"/>
      </w:pPr>
      <w:bookmarkStart w:id="57" w:name="_Toc495409251"/>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4"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495409252"/>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5"/>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495409253"/>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71878FF6" w:rsidR="0081650B" w:rsidRPr="00B3420A" w:rsidRDefault="0081650B" w:rsidP="00ED3A6B">
      <w:pPr>
        <w:pStyle w:val="ProductList-Body"/>
      </w:pPr>
      <w:r>
        <w:t xml:space="preserve">Microsoft Dynamics NAV </w:t>
      </w:r>
      <w:r w:rsidR="00CF2D83">
        <w:t>2017</w:t>
      </w:r>
      <w:r>
        <w:fldChar w:fldCharType="begin"/>
      </w:r>
      <w:r>
        <w:instrText xml:space="preserve">XE "Microsoft Dynamics NAV </w:instrText>
      </w:r>
      <w:r w:rsidR="00CF2D83">
        <w:instrText>2017</w:instrText>
      </w:r>
      <w:r>
        <w:instrText>"</w:instrText>
      </w:r>
      <w:r>
        <w:fldChar w:fldCharType="end"/>
      </w:r>
      <w:r>
        <w:t xml:space="preserve"> (лицензия «на процессор»)</w:t>
      </w:r>
    </w:p>
    <w:p w14:paraId="0BF284DE" w14:textId="4A1379C0" w:rsidR="0081650B" w:rsidRPr="004838EF" w:rsidRDefault="0081650B" w:rsidP="00ED3A6B">
      <w:pPr>
        <w:pStyle w:val="ProductList-Body"/>
        <w:rPr>
          <w:lang w:val="fr-FR"/>
        </w:rPr>
      </w:pPr>
      <w:r w:rsidRPr="004838EF">
        <w:rPr>
          <w:lang w:val="fr-FR"/>
        </w:rPr>
        <w:t xml:space="preserve">Microsoft Dynamics NAV </w:t>
      </w:r>
      <w:r w:rsidR="00CF2D83">
        <w:rPr>
          <w:lang w:val="fr-FR"/>
        </w:rPr>
        <w:t>2017</w:t>
      </w:r>
      <w:r>
        <w:fldChar w:fldCharType="begin"/>
      </w:r>
      <w:r w:rsidRPr="004838EF">
        <w:rPr>
          <w:lang w:val="fr-FR"/>
        </w:rPr>
        <w:instrText xml:space="preserve">XE "Microsoft Dynamics NAV </w:instrText>
      </w:r>
      <w:r w:rsidR="00CF2D83">
        <w:rPr>
          <w:lang w:val="fr-FR"/>
        </w:rPr>
        <w:instrText>2017</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14A49464"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CF2D83" w:rsidRPr="00CF2D83">
              <w:rPr>
                <w:rFonts w:asciiTheme="majorHAnsi" w:hAnsiTheme="majorHAnsi"/>
                <w:color w:val="000000" w:themeColor="text1"/>
              </w:rPr>
              <w:t>ноября</w:t>
            </w:r>
            <w:r w:rsidR="00BD7F27" w:rsidRPr="00BD7F27">
              <w:rPr>
                <w:rFonts w:asciiTheme="majorHAnsi" w:hAnsiTheme="majorHAnsi"/>
                <w:color w:val="000000" w:themeColor="text1"/>
              </w:rPr>
              <w:t xml:space="preserve">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3176171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CF2D83">
              <w:rPr>
                <w:lang w:val="en-US"/>
              </w:rPr>
              <w:t>6</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CF2D83">
              <w:rPr>
                <w:lang w:val="en-US"/>
              </w:rPr>
              <w:instrText>6</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lastRenderedPageBreak/>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710BAC13"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CF2D83">
              <w:rPr>
                <w:rFonts w:ascii="Calibri Light" w:hAnsi="Calibri Light"/>
                <w:lang w:val="en-US"/>
              </w:rPr>
              <w:t>7</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7714FAAA"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CF2D83">
              <w:rPr>
                <w:rFonts w:ascii="Calibri Light" w:hAnsi="Calibri Light"/>
                <w:lang w:val="en-US"/>
              </w:rPr>
              <w:t>7</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2390A3B9"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CF2D83">
              <w:rPr>
                <w:lang w:val="en-US"/>
              </w:rPr>
              <w:t>7</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BCBC5F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2017</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03B1465B"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2017</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495409254"/>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721FBFDB" w:rsidR="00A47C3B" w:rsidRPr="00B34C47" w:rsidRDefault="00A47C3B" w:rsidP="00A47C3B">
      <w:pPr>
        <w:pStyle w:val="ProductList-Body"/>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xml:space="preserve"> (Лицензия на процессор)</w:t>
      </w:r>
    </w:p>
    <w:p w14:paraId="202E5E17" w14:textId="56343EC4" w:rsidR="00A47C3B" w:rsidRPr="00B34C47" w:rsidRDefault="00A47C3B" w:rsidP="00A47C3B">
      <w:pPr>
        <w:pStyle w:val="ProductList-Body"/>
      </w:pPr>
      <w:r>
        <w:t>Microsoft Dynamics GP 2016</w:t>
      </w:r>
      <w:r w:rsidR="00CF2D83">
        <w:rPr>
          <w:lang w:val="en-US"/>
        </w:rPr>
        <w:t xml:space="preserve"> R2</w:t>
      </w:r>
      <w:r>
        <w:fldChar w:fldCharType="begin"/>
      </w:r>
      <w:r>
        <w:instrText>XE "Microsoft Dynamics GP 2016</w:instrText>
      </w:r>
      <w:r w:rsidR="00CF2D83">
        <w:rPr>
          <w:lang w:val="en-US"/>
        </w:rPr>
        <w:instrText xml:space="preserve"> R2</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46BD8662"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5D5A6A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lastRenderedPageBreak/>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fldChar w:fldCharType="begin"/>
            </w:r>
            <w:r w:rsidR="00CF2D83">
              <w:instrText>XE "Microsoft Dynamics GP 201</w:instrText>
            </w:r>
            <w:r w:rsidR="00CF2D83" w:rsidRPr="00CF2D83">
              <w:instrText>6</w:instrText>
            </w:r>
            <w:r w:rsidR="00CF2D83">
              <w:rPr>
                <w:lang w:val="en-US"/>
              </w:rPr>
              <w:instrText xml:space="preserve"> </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1AD40291"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60C52A84" w:rsidR="00A47C3B" w:rsidRPr="00292A60" w:rsidRDefault="00A47C3B" w:rsidP="00A47C3B">
            <w:pPr>
              <w:pStyle w:val="ProductList-Offering"/>
              <w:tabs>
                <w:tab w:val="clear" w:pos="360"/>
                <w:tab w:val="clear" w:pos="720"/>
                <w:tab w:val="clear" w:pos="1080"/>
              </w:tabs>
              <w:spacing w:before="40" w:after="40"/>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FA0407C" w:rsidR="00A47C3B" w:rsidRPr="00756AB1" w:rsidRDefault="00A47C3B" w:rsidP="00A47C3B">
            <w:pPr>
              <w:pStyle w:val="ProductList-Offering"/>
              <w:tabs>
                <w:tab w:val="clear" w:pos="360"/>
                <w:tab w:val="clear" w:pos="720"/>
                <w:tab w:val="clear" w:pos="1080"/>
              </w:tabs>
              <w:spacing w:before="40" w:after="40"/>
            </w:pPr>
            <w:r>
              <w:t>Microsoft Dynamics GP R2 201</w:t>
            </w:r>
            <w:r w:rsidR="00CF2D83" w:rsidRPr="00CF2D83">
              <w:t>6</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3D733F7A" w:rsidR="00A47C3B" w:rsidRPr="00292A60" w:rsidRDefault="00A47C3B" w:rsidP="00A47C3B">
            <w:pPr>
              <w:pStyle w:val="ProductList-Offering"/>
              <w:tabs>
                <w:tab w:val="clear" w:pos="360"/>
                <w:tab w:val="clear" w:pos="720"/>
                <w:tab w:val="clear" w:pos="1080"/>
              </w:tabs>
              <w:spacing w:before="40" w:after="40"/>
            </w:pPr>
            <w:r>
              <w:t>Microsoft Dynamics GP 2016</w:t>
            </w:r>
            <w:r w:rsidR="00CF2D83" w:rsidRPr="00CF2D83">
              <w:t xml:space="preserve"> </w:t>
            </w:r>
            <w:r w:rsidR="00CF2D83">
              <w:rPr>
                <w:lang w:val="en-US"/>
              </w:rPr>
              <w:t>R</w:t>
            </w:r>
            <w:r w:rsidR="00CF2D83" w:rsidRPr="00CF2D83">
              <w:t>2</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208213F5" w14:textId="77777777" w:rsidR="00564D38" w:rsidRPr="00842965" w:rsidRDefault="00B76C05"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495409255"/>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104A63E" w14:textId="1ED99B59" w:rsidR="006855EE" w:rsidRDefault="006855EE" w:rsidP="006855EE">
      <w:pPr>
        <w:pStyle w:val="ProductList-Body"/>
      </w:pPr>
      <w:bookmarkStart w:id="67" w:name="_Sec611"/>
    </w:p>
    <w:p w14:paraId="1D2960E7" w14:textId="3AB54168" w:rsidR="006855EE" w:rsidRDefault="006855EE" w:rsidP="006855EE">
      <w:pPr>
        <w:pStyle w:val="ProductList-Body"/>
      </w:pPr>
    </w:p>
    <w:p w14:paraId="569B1456" w14:textId="2677B89D" w:rsidR="006855EE" w:rsidRDefault="006855EE" w:rsidP="006855EE">
      <w:pPr>
        <w:pStyle w:val="ProductList-Body"/>
      </w:pPr>
    </w:p>
    <w:p w14:paraId="59F21C7A" w14:textId="046FC692" w:rsidR="006855EE" w:rsidRDefault="006855EE" w:rsidP="006855EE">
      <w:pPr>
        <w:pStyle w:val="ProductList-Body"/>
      </w:pPr>
    </w:p>
    <w:p w14:paraId="4F217F84" w14:textId="18CA989D" w:rsidR="006855EE" w:rsidRDefault="006855EE" w:rsidP="006855EE">
      <w:pPr>
        <w:pStyle w:val="ProductList-Body"/>
      </w:pPr>
    </w:p>
    <w:p w14:paraId="2F4D80D3" w14:textId="77777777" w:rsidR="006855EE" w:rsidRDefault="006855EE" w:rsidP="006855EE">
      <w:pPr>
        <w:pStyle w:val="ProductList-Body"/>
      </w:pPr>
    </w:p>
    <w:p w14:paraId="06179E63" w14:textId="77777777" w:rsidR="006855EE" w:rsidRDefault="006855EE" w:rsidP="006855EE">
      <w:pPr>
        <w:pStyle w:val="ProductList-Body"/>
      </w:pPr>
    </w:p>
    <w:p w14:paraId="691257E7" w14:textId="77777777" w:rsidR="006855EE" w:rsidRDefault="006855EE" w:rsidP="006855EE">
      <w:pPr>
        <w:pStyle w:val="ProductList-Body"/>
      </w:pPr>
    </w:p>
    <w:p w14:paraId="0AB0F73F" w14:textId="77777777" w:rsidR="006855EE" w:rsidRDefault="006855EE" w:rsidP="006855EE">
      <w:pPr>
        <w:pStyle w:val="ProductList-Body"/>
      </w:pPr>
    </w:p>
    <w:p w14:paraId="589CD5CC" w14:textId="7029B27A" w:rsidR="00B361F2" w:rsidRPr="00B3420A" w:rsidRDefault="00B361F2" w:rsidP="005D7EF7">
      <w:pPr>
        <w:pStyle w:val="ProductList-OfferingGroupHeading"/>
        <w:outlineLvl w:val="1"/>
      </w:pPr>
      <w:bookmarkStart w:id="68" w:name="_Toc495409256"/>
      <w:r w:rsidRPr="00E04BF7">
        <w:lastRenderedPageBreak/>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95409257"/>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B76C05"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41"/>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495409258"/>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lastRenderedPageBreak/>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75603A4" w:rsidR="00B361F2" w:rsidRPr="00B3420A" w:rsidRDefault="00B361F2" w:rsidP="005D7EF7">
      <w:pPr>
        <w:pStyle w:val="ProductList-Offering2Heading"/>
        <w:outlineLvl w:val="2"/>
      </w:pPr>
      <w:bookmarkStart w:id="75" w:name="_Toc495409259"/>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3"/>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495409260"/>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95409261"/>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4"/>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lastRenderedPageBreak/>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056832" w14:textId="40D1196A" w:rsidR="006855EE" w:rsidRDefault="006855EE" w:rsidP="006855EE">
      <w:pPr>
        <w:pStyle w:val="ProductList-Body"/>
        <w:tabs>
          <w:tab w:val="clear" w:pos="360"/>
          <w:tab w:val="clear" w:pos="720"/>
          <w:tab w:val="clear" w:pos="1080"/>
        </w:tabs>
      </w:pPr>
    </w:p>
    <w:p w14:paraId="30C8D758" w14:textId="77777777" w:rsidR="006855EE" w:rsidRDefault="006855EE" w:rsidP="006855EE">
      <w:pPr>
        <w:pStyle w:val="ProductList-Body"/>
        <w:tabs>
          <w:tab w:val="clear" w:pos="360"/>
          <w:tab w:val="clear" w:pos="720"/>
          <w:tab w:val="clear" w:pos="1080"/>
        </w:tabs>
      </w:pPr>
    </w:p>
    <w:p w14:paraId="2D9F606D" w14:textId="77777777" w:rsidR="006855EE" w:rsidRDefault="006855EE" w:rsidP="006855EE">
      <w:pPr>
        <w:pStyle w:val="ProductList-Body"/>
        <w:tabs>
          <w:tab w:val="clear" w:pos="360"/>
          <w:tab w:val="clear" w:pos="720"/>
          <w:tab w:val="clear" w:pos="1080"/>
        </w:tabs>
      </w:pPr>
    </w:p>
    <w:p w14:paraId="795C2553" w14:textId="119C20B4" w:rsidR="00985960" w:rsidRPr="00B3420A" w:rsidRDefault="00985960" w:rsidP="00474818">
      <w:pPr>
        <w:pStyle w:val="ProductList-Offering2Heading"/>
        <w:outlineLvl w:val="2"/>
      </w:pPr>
      <w:bookmarkStart w:id="78" w:name="_Toc495409262"/>
      <w:r w:rsidRPr="00AF46DB">
        <w:lastRenderedPageBreak/>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495409263"/>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4E80694A" w:rsidR="00784622" w:rsidRPr="00882C60" w:rsidRDefault="00A20154" w:rsidP="00784622">
      <w:pPr>
        <w:pStyle w:val="ProductList-Body"/>
        <w:tabs>
          <w:tab w:val="clear" w:pos="720"/>
          <w:tab w:val="clear" w:pos="1080"/>
        </w:tabs>
        <w:ind w:left="360"/>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00784622"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CF09B7A" w14:textId="7CE3AC69" w:rsidR="006855EE" w:rsidRDefault="006855EE" w:rsidP="006855EE">
      <w:pPr>
        <w:pStyle w:val="ProductList-Body"/>
        <w:tabs>
          <w:tab w:val="clear" w:pos="720"/>
          <w:tab w:val="clear" w:pos="1080"/>
        </w:tabs>
        <w:rPr>
          <w:rFonts w:ascii="Calibri" w:hAnsi="Calibri"/>
        </w:rPr>
      </w:pPr>
      <w:bookmarkStart w:id="80" w:name="SkypeforBusinessServer"/>
    </w:p>
    <w:p w14:paraId="455A4649" w14:textId="77777777" w:rsidR="006855EE" w:rsidRPr="006855EE" w:rsidRDefault="006855EE" w:rsidP="006855EE">
      <w:pPr>
        <w:pStyle w:val="ProductList-Body"/>
        <w:tabs>
          <w:tab w:val="clear" w:pos="720"/>
          <w:tab w:val="clear" w:pos="1080"/>
        </w:tabs>
        <w:rPr>
          <w:rFonts w:ascii="Calibri" w:hAnsi="Calibri"/>
        </w:rPr>
      </w:pPr>
    </w:p>
    <w:p w14:paraId="09A68039" w14:textId="77777777" w:rsidR="006855EE" w:rsidRPr="006855EE" w:rsidRDefault="006855EE" w:rsidP="006855EE">
      <w:pPr>
        <w:pStyle w:val="ProductList-Body"/>
        <w:tabs>
          <w:tab w:val="clear" w:pos="720"/>
          <w:tab w:val="clear" w:pos="1080"/>
        </w:tabs>
        <w:rPr>
          <w:rFonts w:ascii="Calibri" w:hAnsi="Calibri"/>
        </w:rPr>
      </w:pPr>
    </w:p>
    <w:p w14:paraId="4B05D3CA" w14:textId="7EEA9D6E" w:rsidR="00985960" w:rsidRPr="00B3420A" w:rsidRDefault="00985960" w:rsidP="00474818">
      <w:pPr>
        <w:pStyle w:val="ProductList-Offering2Heading"/>
        <w:outlineLvl w:val="2"/>
      </w:pPr>
      <w:bookmarkStart w:id="81" w:name="_Toc495409264"/>
      <w:r>
        <w:lastRenderedPageBreak/>
        <w:t>Skype для бизнеса Server</w:t>
      </w:r>
      <w:bookmarkEnd w:id="81"/>
    </w:p>
    <w:p w14:paraId="399AC0D4" w14:textId="77777777" w:rsidR="00985960" w:rsidRDefault="00985960" w:rsidP="00985960">
      <w:pPr>
        <w:spacing w:after="0" w:line="240" w:lineRule="auto"/>
        <w:rPr>
          <w:sz w:val="18"/>
          <w:szCs w:val="18"/>
        </w:rPr>
        <w:sectPr w:rsidR="00985960" w:rsidSect="00383BC7">
          <w:footerReference w:type="first" r:id="rId47"/>
          <w:type w:val="continuous"/>
          <w:pgSz w:w="12240" w:h="15840"/>
          <w:pgMar w:top="1166" w:right="720" w:bottom="720" w:left="720" w:header="720" w:footer="720" w:gutter="0"/>
          <w:cols w:space="720"/>
          <w:titlePg/>
          <w:docGrid w:linePitch="360"/>
        </w:sectPr>
      </w:pPr>
    </w:p>
    <w:bookmarkEnd w:id="80"/>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2" w:name="ProductEntries_SQL"/>
      <w:bookmarkStart w:id="83" w:name="_Toc492325680"/>
      <w:bookmarkStart w:id="84" w:name="ProductEntries_RServer"/>
      <w:bookmarkStart w:id="85" w:name="_Toc480886123"/>
      <w:bookmarkStart w:id="86" w:name="_Toc495409265"/>
      <w:r w:rsidRPr="00A07F0B">
        <w:t>SQL Server</w:t>
      </w:r>
      <w:bookmarkEnd w:id="82"/>
      <w:bookmarkEnd w:id="83"/>
      <w:bookmarkEnd w:id="84"/>
      <w:bookmarkEnd w:id="85"/>
      <w:bookmarkEnd w:id="86"/>
    </w:p>
    <w:p w14:paraId="19B7482F" w14:textId="77777777" w:rsidR="006855EE" w:rsidRPr="00A07F0B" w:rsidRDefault="006855EE" w:rsidP="006855EE">
      <w:pPr>
        <w:spacing w:after="0" w:line="240" w:lineRule="auto"/>
        <w:rPr>
          <w:sz w:val="18"/>
          <w:szCs w:val="18"/>
        </w:rPr>
        <w:sectPr w:rsidR="006855EE" w:rsidRPr="00A07F0B" w:rsidSect="00422560">
          <w:footerReference w:type="first" r:id="rId48"/>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422560">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969C4">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969C4">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969C4">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969C4">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969C4">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969C4">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969C4">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969C4">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969C4">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969C4">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969C4">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969C4">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969C4">
        <w:tc>
          <w:tcPr>
            <w:tcW w:w="3598" w:type="dxa"/>
            <w:tcBorders>
              <w:top w:val="single" w:sz="4" w:space="0" w:color="auto"/>
            </w:tcBorders>
            <w:shd w:val="clear" w:color="auto" w:fill="auto"/>
          </w:tcPr>
          <w:p w14:paraId="04328737" w14:textId="77777777" w:rsidR="006855EE" w:rsidRPr="00A07F0B" w:rsidRDefault="006855EE" w:rsidP="009969C4">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969C4">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969C4">
        <w:tc>
          <w:tcPr>
            <w:tcW w:w="3240" w:type="dxa"/>
            <w:tcBorders>
              <w:top w:val="single" w:sz="24" w:space="0" w:color="0072C6"/>
            </w:tcBorders>
            <w:shd w:val="clear" w:color="auto" w:fill="DEEAF6" w:themeFill="accent1" w:themeFillTint="33"/>
          </w:tcPr>
          <w:p w14:paraId="0F4C1E9F"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969C4">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969C4">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lastRenderedPageBreak/>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9"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50"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969C4">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969C4">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969C4">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C0061C">
      <w:pPr>
        <w:pStyle w:val="ProductList-ClauseHeading"/>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7" w:name="_Toc495409266"/>
      <w:r>
        <w:t>Пакеты</w:t>
      </w:r>
      <w:bookmarkEnd w:id="87"/>
    </w:p>
    <w:p w14:paraId="28EE1939" w14:textId="0EAFD265" w:rsidR="002E331D" w:rsidRPr="00B3420A" w:rsidRDefault="002E331D" w:rsidP="002E331D">
      <w:pPr>
        <w:pStyle w:val="ProductList-Offering2Heading"/>
        <w:outlineLvl w:val="2"/>
      </w:pPr>
      <w:bookmarkStart w:id="88" w:name="_Toc495409267"/>
      <w:r>
        <w:t>Пакет облачной платформы</w:t>
      </w:r>
      <w:bookmarkEnd w:id="88"/>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51"/>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lastRenderedPageBreak/>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2" w:history="1">
        <w:r>
          <w:rPr>
            <w:rStyle w:val="Hyperlink"/>
          </w:rPr>
          <w:t>http://go.microsoft.com/fwlink/?LinkId=290987</w:t>
        </w:r>
      </w:hyperlink>
    </w:p>
    <w:p w14:paraId="2ADEDE88" w14:textId="7C293271" w:rsidR="00E8377D" w:rsidRPr="00842965" w:rsidRDefault="00B76C05"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3"/>
          <w:footerReference w:type="first" r:id="rId54"/>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9" w:name="_Toc495409268"/>
      <w:r w:rsidRPr="004838EF">
        <w:rPr>
          <w:lang w:val="fr-FR"/>
        </w:rPr>
        <w:t>Productivity</w:t>
      </w:r>
      <w:r w:rsidRPr="00C522DE">
        <w:t xml:space="preserve"> </w:t>
      </w:r>
      <w:r w:rsidRPr="004838EF">
        <w:rPr>
          <w:lang w:val="fr-FR"/>
        </w:rPr>
        <w:t>Suite</w:t>
      </w:r>
      <w:bookmarkEnd w:id="89"/>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5"/>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lastRenderedPageBreak/>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B76C05"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0E36AD4A"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0" w:name="ProductEntries_SystemCenter"/>
      <w:bookmarkStart w:id="91" w:name="_Toc460924313"/>
      <w:bookmarkStart w:id="92" w:name="_Toc451950569"/>
      <w:bookmarkStart w:id="93" w:name="_Toc495409269"/>
      <w:bookmarkStart w:id="94" w:name="_Sec617"/>
      <w:r w:rsidRPr="001E5584">
        <w:rPr>
          <w:lang w:val="da-DK"/>
        </w:rPr>
        <w:t>System Center</w:t>
      </w:r>
      <w:bookmarkEnd w:id="90"/>
      <w:bookmarkEnd w:id="91"/>
      <w:bookmarkEnd w:id="92"/>
      <w:bookmarkEnd w:id="93"/>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6"/>
          <w:footerReference w:type="first" r:id="rId57"/>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F631FB">
        <w:rPr>
          <w:lang w:val="en-US"/>
        </w:rPr>
        <w:t>System Center 2016 Datacenter</w:t>
      </w:r>
      <w:r>
        <w:fldChar w:fldCharType="begin"/>
      </w:r>
      <w:r w:rsidRPr="00F631FB">
        <w:rPr>
          <w:lang w:val="en-US"/>
        </w:rPr>
        <w:instrText>XE "System Center 2016 Datacenter"</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6855EE">
      <w:pPr>
        <w:pStyle w:val="ProductList-ClauseHeading"/>
        <w:keepNext/>
        <w:rPr>
          <w:lang w:val="en-US"/>
        </w:rPr>
      </w:pPr>
      <w:r w:rsidRPr="00F631FB">
        <w:rPr>
          <w:lang w:val="en-US"/>
        </w:rPr>
        <w:lastRenderedPageBreak/>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lastRenderedPageBreak/>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5" w:name="_Toc495409270"/>
      <w:r>
        <w:t>Virtualization Hosting</w:t>
      </w:r>
      <w:bookmarkEnd w:id="95"/>
    </w:p>
    <w:p w14:paraId="6978988D" w14:textId="0F754AA6" w:rsidR="00C94A25" w:rsidRPr="00A47C3B" w:rsidRDefault="00C94A25" w:rsidP="009262D5">
      <w:pPr>
        <w:pStyle w:val="ProductList-Offering2Heading"/>
        <w:outlineLvl w:val="2"/>
      </w:pPr>
      <w:bookmarkStart w:id="96" w:name="_Toc495409271"/>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6"/>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8"/>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9AE248" w14:textId="77777777" w:rsidR="006855EE" w:rsidRPr="006855EE" w:rsidRDefault="006855EE" w:rsidP="006855EE">
      <w:pPr>
        <w:spacing w:after="0" w:line="240" w:lineRule="auto"/>
        <w:rPr>
          <w:rStyle w:val="ProductList-BodyChar"/>
          <w:szCs w:val="18"/>
        </w:rPr>
      </w:pPr>
    </w:p>
    <w:p w14:paraId="2271A388" w14:textId="1D93A003" w:rsidR="006855EE" w:rsidRDefault="006855EE" w:rsidP="006855EE">
      <w:pPr>
        <w:spacing w:after="0" w:line="240" w:lineRule="auto"/>
        <w:rPr>
          <w:rStyle w:val="ProductList-BodyChar"/>
          <w:szCs w:val="18"/>
        </w:rPr>
      </w:pPr>
    </w:p>
    <w:p w14:paraId="436E595F" w14:textId="28CAC7D4" w:rsidR="006855EE" w:rsidRDefault="006855EE" w:rsidP="006855EE">
      <w:pPr>
        <w:spacing w:after="0" w:line="240" w:lineRule="auto"/>
        <w:rPr>
          <w:rStyle w:val="ProductList-BodyChar"/>
          <w:szCs w:val="18"/>
        </w:rPr>
      </w:pPr>
    </w:p>
    <w:p w14:paraId="0660EA15" w14:textId="77777777" w:rsidR="006855EE" w:rsidRPr="006855EE" w:rsidRDefault="006855EE" w:rsidP="006855EE">
      <w:pPr>
        <w:spacing w:after="0" w:line="240" w:lineRule="auto"/>
        <w:rPr>
          <w:rStyle w:val="ProductList-BodyChar"/>
          <w:szCs w:val="18"/>
        </w:rPr>
      </w:pPr>
    </w:p>
    <w:p w14:paraId="1D5B7502" w14:textId="77777777" w:rsidR="006855EE" w:rsidRPr="006855EE" w:rsidRDefault="006855EE" w:rsidP="006855EE">
      <w:pPr>
        <w:spacing w:after="0" w:line="240" w:lineRule="auto"/>
        <w:rPr>
          <w:rStyle w:val="ProductList-BodyChar"/>
          <w:szCs w:val="18"/>
        </w:rPr>
      </w:pPr>
    </w:p>
    <w:p w14:paraId="40B36415" w14:textId="377EFA77" w:rsidR="00C94A25" w:rsidRPr="00D356FC" w:rsidRDefault="00C94A25" w:rsidP="009262D5">
      <w:pPr>
        <w:pStyle w:val="ProductList-Offering2Heading"/>
        <w:outlineLvl w:val="2"/>
      </w:pPr>
      <w:bookmarkStart w:id="97" w:name="_Toc495409272"/>
      <w:r>
        <w:lastRenderedPageBreak/>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7"/>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9"/>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8" w:name="_Toc495409273"/>
      <w:r>
        <w:t>Visual Studio</w:t>
      </w:r>
      <w:bookmarkEnd w:id="94"/>
      <w:bookmarkEnd w:id="98"/>
    </w:p>
    <w:p w14:paraId="0812115E" w14:textId="32B8983A" w:rsidR="00AC63E0" w:rsidRPr="00A47C3B" w:rsidRDefault="00AC63E0" w:rsidP="00474818">
      <w:pPr>
        <w:pStyle w:val="ProductList-Offering2Heading"/>
        <w:outlineLvl w:val="2"/>
      </w:pPr>
      <w:bookmarkStart w:id="99" w:name="_Toc495409274"/>
      <w:r w:rsidRPr="004838EF">
        <w:rPr>
          <w:lang w:val="en-US"/>
        </w:rPr>
        <w:t>Visual</w:t>
      </w:r>
      <w:r w:rsidRPr="00A47C3B">
        <w:t xml:space="preserve"> </w:t>
      </w:r>
      <w:r w:rsidRPr="004838EF">
        <w:rPr>
          <w:lang w:val="en-US"/>
        </w:rPr>
        <w:t>Studio</w:t>
      </w:r>
      <w:bookmarkEnd w:id="99"/>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60"/>
          <w:footerReference w:type="first" r:id="rId61"/>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D6CAC2"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6855EE">
      <w:pPr>
        <w:pStyle w:val="ProductList-SubClauseHeading"/>
        <w:keepNext/>
      </w:pPr>
      <w:r>
        <w:lastRenderedPageBreak/>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2"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3">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6CA6C477" w14:textId="77777777" w:rsidR="006855EE" w:rsidRPr="00A07F0B" w:rsidRDefault="006855EE" w:rsidP="006855EE">
      <w:pPr>
        <w:pStyle w:val="ProductList-ClauseHeading"/>
        <w:tabs>
          <w:tab w:val="clear" w:pos="360"/>
          <w:tab w:val="clear" w:pos="720"/>
          <w:tab w:val="clear" w:pos="1080"/>
        </w:tabs>
      </w:pPr>
      <w:r w:rsidRPr="00A07F0B">
        <w:t>4. Сторонние условия лицензирования Компонентов с открытым исходным кодом</w:t>
      </w:r>
    </w:p>
    <w:p w14:paraId="54CC03E3"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61086B27" w14:textId="4542F2A9"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100" w:name="_Toc495409275"/>
      <w:bookmarkStart w:id="101"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0"/>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4"/>
          <w:type w:val="continuous"/>
          <w:pgSz w:w="12240" w:h="15840"/>
          <w:pgMar w:top="1166" w:right="720" w:bottom="720" w:left="720" w:header="720" w:footer="720" w:gutter="0"/>
          <w:cols w:space="720"/>
          <w:titlePg/>
          <w:docGrid w:linePitch="360"/>
        </w:sectPr>
      </w:pPr>
    </w:p>
    <w:bookmarkEnd w:id="101"/>
    <w:p w14:paraId="33AE7341" w14:textId="0DCFEC35"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42CC2A3A"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7A3AC914"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2A0D7B">
              <w:rPr>
                <w:szCs w:val="16"/>
              </w:rPr>
              <w:t xml:space="preserve">декабрь </w:t>
            </w:r>
            <w:r w:rsidR="00B870CD">
              <w:rPr>
                <w:rFonts w:asciiTheme="majorHAnsi" w:hAnsiTheme="majorHAnsi"/>
              </w:rPr>
              <w:t>201</w:t>
            </w:r>
            <w:r w:rsidR="002A0D7B">
              <w:rPr>
                <w:rFonts w:asciiTheme="majorHAnsi" w:hAnsiTheme="majorHAnsi"/>
                <w:lang w:val="en-US"/>
              </w:rPr>
              <w:t>6</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08E534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2A0D7B">
              <w:rPr>
                <w:lang w:val="en-US"/>
              </w:rPr>
              <w:t>5</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2A0D7B">
              <w:rPr>
                <w:lang w:val="en-US"/>
              </w:rPr>
              <w:instrText>5</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5EEBC38"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2E587649" w:rsidR="00AC63E0" w:rsidRPr="00A47C3B" w:rsidRDefault="00AC63E0" w:rsidP="002A0D7B">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7E37878B"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w:t>
            </w:r>
            <w:r w:rsidR="007A11DE">
              <w:rPr>
                <w:lang w:val="en-US"/>
              </w:rPr>
              <w:t>7</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w:instrText>
            </w:r>
            <w:r w:rsidR="007A11DE">
              <w:rPr>
                <w:lang w:val="en-US"/>
              </w:rPr>
              <w:instrText>7</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7EC87F1E" w:rsidR="00AC63E0" w:rsidRPr="00CE6833" w:rsidRDefault="00AC63E0" w:rsidP="00DE0AAE">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201</w:t>
            </w:r>
            <w:r w:rsidR="007A11DE">
              <w:rPr>
                <w:lang w:val="en-US"/>
              </w:rPr>
              <w:t>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w:instrText>
            </w:r>
            <w:r w:rsidR="007A11DE">
              <w:rPr>
                <w:lang w:val="en-US"/>
              </w:rPr>
              <w:instrText>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1B6D12A7" w14:textId="067DB998" w:rsidR="00DE0AAE" w:rsidRDefault="00DE0AAE" w:rsidP="00DE0AAE">
      <w:pPr>
        <w:pStyle w:val="ProductList-ClauseHeading"/>
        <w:tabs>
          <w:tab w:val="clear" w:pos="360"/>
          <w:tab w:val="clear" w:pos="720"/>
          <w:tab w:val="clear" w:pos="1080"/>
        </w:tabs>
      </w:pPr>
      <w:r>
        <w:t xml:space="preserve">2. Ограничения на использование 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SAL и Visual Studio Test Professional </w:t>
      </w:r>
      <w:r w:rsidR="007A11DE">
        <w:t>2017</w:t>
      </w:r>
      <w:r>
        <w:t xml:space="preserve"> SAL</w:t>
      </w:r>
    </w:p>
    <w:p w14:paraId="4271408C" w14:textId="606393F6" w:rsidR="00DE0AAE" w:rsidRPr="0016169E" w:rsidRDefault="00DE0AAE" w:rsidP="00DE0AAE">
      <w:pPr>
        <w:pStyle w:val="ProductList-Body"/>
      </w:pPr>
      <w:r>
        <w:t xml:space="preserve">Каждый пользователь, которому Клиент назначил лицензию 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SAL, может использовать следующие функции серверного программного обеспечения: Test Management и Package Management. Каждый пользователь, которому Клиент назначил лицензию Visual Studio Test Professional </w:t>
      </w:r>
      <w:r w:rsidR="007A11DE" w:rsidRPr="007A11DE">
        <w:t xml:space="preserve">2017 </w:t>
      </w:r>
      <w:r>
        <w:t>SAL, может использовать следующую функцию серверного программного обеспечения: Test Management</w:t>
      </w:r>
      <w:r w:rsidR="0016169E" w:rsidRPr="0016169E">
        <w:t>.</w:t>
      </w:r>
    </w:p>
    <w:p w14:paraId="0DC61753" w14:textId="77777777" w:rsidR="00DE0AAE" w:rsidRDefault="00DE0AAE" w:rsidP="00DE0AAE">
      <w:pPr>
        <w:pStyle w:val="ProductList-ClauseHeading"/>
        <w:tabs>
          <w:tab w:val="clear" w:pos="360"/>
          <w:tab w:val="clear" w:pos="720"/>
          <w:tab w:val="clear" w:pos="1080"/>
        </w:tabs>
      </w:pPr>
    </w:p>
    <w:p w14:paraId="0379842D" w14:textId="77777777" w:rsidR="00DE0AAE" w:rsidRDefault="00DE0AAE" w:rsidP="00DE0AAE">
      <w:pPr>
        <w:pStyle w:val="ProductList-ClauseHeading"/>
        <w:tabs>
          <w:tab w:val="clear" w:pos="360"/>
          <w:tab w:val="clear" w:pos="720"/>
          <w:tab w:val="clear" w:pos="1080"/>
        </w:tabs>
      </w:pPr>
      <w:r>
        <w:t>3. Отказ от лицензии SAL</w:t>
      </w:r>
    </w:p>
    <w:p w14:paraId="67D06E97" w14:textId="0A5ED943"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 через прокси-сервер Team Foundation Server 2017; утверждения стадий в конвейере Release Management.</w:t>
      </w:r>
    </w:p>
    <w:p w14:paraId="667B368F" w14:textId="77777777" w:rsidR="00AC63E0" w:rsidRPr="00B3420A" w:rsidRDefault="00AC63E0" w:rsidP="00AC63E0">
      <w:pPr>
        <w:pStyle w:val="ProductList-Body"/>
      </w:pPr>
    </w:p>
    <w:p w14:paraId="4E126B05" w14:textId="77777777" w:rsidR="006855EE" w:rsidRPr="00A07F0B" w:rsidRDefault="006855EE" w:rsidP="006855EE">
      <w:pPr>
        <w:pStyle w:val="ProductList-ClauseHeading"/>
        <w:keepNext/>
        <w:tabs>
          <w:tab w:val="clear" w:pos="360"/>
          <w:tab w:val="clear" w:pos="720"/>
          <w:tab w:val="clear" w:pos="1080"/>
        </w:tabs>
      </w:pPr>
      <w:r w:rsidRPr="00A07F0B">
        <w:lastRenderedPageBreak/>
        <w:t>4. Сторонние условия лицензирования Компонентов с открытым исходным кодом</w:t>
      </w:r>
    </w:p>
    <w:p w14:paraId="33A08911"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77777777" w:rsidR="00DE0AAE" w:rsidRDefault="00DE0AAE" w:rsidP="00DE0AAE">
      <w:pPr>
        <w:pStyle w:val="ProductList-ClauseHeading"/>
      </w:pPr>
      <w:r>
        <w:t xml:space="preserve">6.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29BD2397" w:rsidR="00DE0AAE" w:rsidRDefault="00DE0AAE" w:rsidP="00DE0AAE">
      <w:pPr>
        <w:pStyle w:val="ProductList-Body"/>
        <w:ind w:left="360"/>
      </w:pPr>
      <w:r>
        <w:t>•</w:t>
      </w:r>
      <w:r>
        <w:tab/>
        <w:t>Visual Studio Enterprise 201</w:t>
      </w:r>
      <w:r w:rsidR="007A11DE">
        <w:rPr>
          <w:lang w:val="en-US"/>
        </w:rPr>
        <w:t>7</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22ED39F1" w:rsidR="00AC63E0" w:rsidRPr="00B3420A" w:rsidRDefault="00DE0AAE" w:rsidP="00AC63E0">
      <w:pPr>
        <w:pStyle w:val="ProductList-ClauseHeading"/>
        <w:tabs>
          <w:tab w:val="clear" w:pos="360"/>
          <w:tab w:val="clear" w:pos="720"/>
          <w:tab w:val="clear" w:pos="1080"/>
        </w:tabs>
      </w:pPr>
      <w:r>
        <w:rPr>
          <w:lang w:val="en-US"/>
        </w:rPr>
        <w:t xml:space="preserve">7.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501B9AE6" w:rsidR="00061C38" w:rsidRDefault="00061C38" w:rsidP="00061C38">
      <w:pPr>
        <w:pStyle w:val="ProductList-Offering1Heading"/>
        <w:tabs>
          <w:tab w:val="clear" w:pos="187"/>
          <w:tab w:val="clear" w:pos="360"/>
          <w:tab w:val="clear" w:pos="720"/>
          <w:tab w:val="clear" w:pos="1080"/>
        </w:tabs>
        <w:outlineLvl w:val="1"/>
      </w:pPr>
      <w:bookmarkStart w:id="102" w:name="ProductEntries_WindowsServer"/>
      <w:bookmarkStart w:id="103" w:name="_Toc460924320"/>
      <w:bookmarkStart w:id="104" w:name="_Toc451950576"/>
      <w:bookmarkStart w:id="105" w:name="_Toc495409276"/>
      <w:r>
        <w:t>Система Windows Server</w:t>
      </w:r>
      <w:bookmarkEnd w:id="102"/>
      <w:bookmarkEnd w:id="103"/>
      <w:bookmarkEnd w:id="104"/>
      <w:bookmarkEnd w:id="105"/>
    </w:p>
    <w:p w14:paraId="78CE8C5E" w14:textId="77777777" w:rsidR="00061C38" w:rsidRDefault="00061C38" w:rsidP="00061C38">
      <w:pPr>
        <w:spacing w:after="0" w:line="240" w:lineRule="auto"/>
        <w:rPr>
          <w:sz w:val="18"/>
          <w:szCs w:val="18"/>
        </w:rPr>
        <w:sectPr w:rsidR="00061C38" w:rsidSect="00061C38">
          <w:footerReference w:type="first" r:id="rId65"/>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F974DD">
              <w:rPr>
                <w:color w:val="0563C1"/>
                <w:lang w:val="pt-BR"/>
              </w:rPr>
              <w:instrText>AutoTextList  \s NoStyle \t "Предыдущая версия. Более ранние версии Продукта."</w:instrText>
            </w:r>
            <w:r>
              <w:rPr>
                <w:color w:val="0563C1"/>
              </w:rPr>
              <w:fldChar w:fldCharType="separate"/>
            </w:r>
            <w:r w:rsidRPr="00F974DD">
              <w:rPr>
                <w:color w:val="0563C1"/>
                <w:lang w:val="pt-BR"/>
              </w:rPr>
              <w:t>Предыдущая</w:t>
            </w:r>
            <w:r w:rsidRPr="00285CF7">
              <w:rPr>
                <w:color w:val="0563C1"/>
                <w:lang w:val="pt-BR"/>
              </w:rPr>
              <w:t xml:space="preserve"> 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w:t>
      </w:r>
      <w:r>
        <w:rPr>
          <w:rStyle w:val="ProductList-BodyChar"/>
        </w:rPr>
        <w:lastRenderedPageBreak/>
        <w:t xml:space="preserve">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77777777" w:rsidR="006855EE" w:rsidRPr="00A07F0B" w:rsidRDefault="006855EE" w:rsidP="006855EE">
      <w:pPr>
        <w:pStyle w:val="ProductList-ClauseHeading"/>
      </w:pPr>
      <w:r w:rsidRPr="00A07F0B">
        <w:t>4. Контейнеры Windows Server без изоляции Hyper-V с Windows Server 2016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6F12E7" w:rsidRDefault="00061C38" w:rsidP="00061C38">
      <w:pPr>
        <w:pStyle w:val="ProductList-ClauseHeading"/>
        <w:rPr>
          <w:szCs w:val="18"/>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B72939" w:rsidRDefault="00061C38" w:rsidP="00061C38">
      <w:pPr>
        <w:pStyle w:val="ProductList-Body"/>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Default="00061C38" w:rsidP="00061C38">
      <w:pPr>
        <w:pStyle w:val="ProductList-Body"/>
        <w:tabs>
          <w:tab w:val="clear" w:pos="360"/>
          <w:tab w:val="clear" w:pos="720"/>
          <w:tab w:val="clear" w:pos="1080"/>
        </w:tabs>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1E5584" w:rsidRDefault="00061C38" w:rsidP="00061C38">
      <w:pPr>
        <w:pStyle w:val="ProductList-Body"/>
        <w:tabs>
          <w:tab w:val="clear" w:pos="360"/>
          <w:tab w:val="clear" w:pos="720"/>
          <w:tab w:val="clear" w:pos="1080"/>
        </w:tabs>
        <w:rPr>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Default="00061C38" w:rsidP="00061C38">
      <w:pPr>
        <w:pStyle w:val="ProductList-Body"/>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Default="00061C38" w:rsidP="00061C38">
      <w:pPr>
        <w:pStyle w:val="ProductList-Body"/>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B72939" w:rsidRDefault="00061C38" w:rsidP="00061C38">
      <w:pPr>
        <w:pStyle w:val="ProductList-Body"/>
        <w:rPr>
          <w:color w:val="00188F"/>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B76C05"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6" w:name="Glossary"/>
      <w:bookmarkStart w:id="107" w:name="_Toc495409277"/>
      <w:bookmarkEnd w:id="13"/>
      <w:bookmarkEnd w:id="14"/>
      <w:bookmarkEnd w:id="106"/>
      <w:r>
        <w:lastRenderedPageBreak/>
        <w:t>Глоссарий</w:t>
      </w:r>
      <w:bookmarkEnd w:id="107"/>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495409278"/>
      <w:r>
        <w:t>Сведения о правах и условиях</w:t>
      </w:r>
      <w:bookmarkEnd w:id="108"/>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09"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495409279"/>
      <w:r>
        <w:t>Определения</w:t>
      </w:r>
      <w:bookmarkEnd w:id="109"/>
      <w:bookmarkEnd w:id="110"/>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7F42397F" w14:textId="77777777" w:rsidR="006855EE" w:rsidRPr="00A07F0B" w:rsidRDefault="006855EE" w:rsidP="006855EE">
      <w:pPr>
        <w:pStyle w:val="ProductList-BodySpaced"/>
        <w:rPr>
          <w:spacing w:val="-2"/>
        </w:rPr>
      </w:pPr>
      <w:r w:rsidRPr="00A07F0B">
        <w:rPr>
          <w:b/>
          <w:color w:val="00188F"/>
          <w:spacing w:val="-2"/>
        </w:rPr>
        <w:lastRenderedPageBreak/>
        <w:fldChar w:fldCharType="begin"/>
      </w:r>
      <w:r w:rsidRPr="00A07F0B">
        <w:rPr>
          <w:b/>
          <w:color w:val="00188F"/>
          <w:spacing w:val="-2"/>
        </w:rPr>
        <w:instrText xml:space="preserve"> AutoTextList  \s NoSyle \t “Контейнер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 </w:instrText>
      </w:r>
      <w:r w:rsidRPr="00A07F0B">
        <w:rPr>
          <w:b/>
          <w:color w:val="00188F"/>
          <w:spacing w:val="-2"/>
        </w:rPr>
        <w:fldChar w:fldCharType="separate"/>
      </w:r>
      <w:r w:rsidRPr="00A07F0B">
        <w:rPr>
          <w:b/>
          <w:color w:val="00188F"/>
          <w:spacing w:val="-2"/>
        </w:rPr>
        <w:t>Контейнер Windows Server с изоляцией Hyper-V</w:t>
      </w:r>
      <w:r w:rsidRPr="00A07F0B">
        <w:rPr>
          <w:b/>
          <w:color w:val="00188F"/>
          <w:spacing w:val="-2"/>
        </w:rPr>
        <w:fldChar w:fldCharType="end"/>
      </w:r>
      <w:r w:rsidRPr="00A07F0B">
        <w:rPr>
          <w:b/>
          <w:color w:val="00188F"/>
          <w:spacing w:val="-2"/>
        </w:rPr>
        <w:t xml:space="preserve"> (ранее — контейнер Hyper-V)</w:t>
      </w:r>
      <w:r w:rsidRPr="00A07F0B">
        <w:rPr>
          <w:spacing w:val="-2"/>
        </w:rPr>
        <w:t xml:space="preserve">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t>
      </w:r>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B76C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7"/>
          <w:footerReference w:type="first" r:id="rId68"/>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1" w:name="Index"/>
      <w:bookmarkStart w:id="112" w:name="_Toc495409280"/>
      <w:bookmarkEnd w:id="111"/>
      <w:r>
        <w:lastRenderedPageBreak/>
        <w:t>Указатель</w:t>
      </w:r>
      <w:bookmarkEnd w:id="112"/>
    </w:p>
    <w:p w14:paraId="618A8D8C" w14:textId="77777777" w:rsidR="00CF2D83" w:rsidRPr="00CF2D83" w:rsidRDefault="00424F9E" w:rsidP="002024BF">
      <w:pPr>
        <w:pStyle w:val="ProductList-Body"/>
        <w:tabs>
          <w:tab w:val="clear" w:pos="360"/>
          <w:tab w:val="clear" w:pos="720"/>
          <w:tab w:val="clear" w:pos="1080"/>
        </w:tabs>
        <w:rPr>
          <w:rFonts w:cstheme="minorHAnsi"/>
          <w:noProof/>
        </w:rPr>
        <w:sectPr w:rsidR="00CF2D83" w:rsidRPr="00CF2D83" w:rsidSect="00CF2D83">
          <w:footerReference w:type="first" r:id="rId69"/>
          <w:pgSz w:w="12240" w:h="15840"/>
          <w:pgMar w:top="1166" w:right="720" w:bottom="720" w:left="720" w:header="720" w:footer="720" w:gutter="0"/>
          <w:cols w:space="720"/>
          <w:titlePg/>
          <w:docGrid w:linePitch="360"/>
        </w:sectPr>
      </w:pPr>
      <w:r w:rsidRPr="00CF2D83">
        <w:rPr>
          <w:rFonts w:cstheme="minorHAnsi"/>
        </w:rPr>
        <w:fldChar w:fldCharType="begin"/>
      </w:r>
      <w:r w:rsidRPr="00CF2D83">
        <w:rPr>
          <w:rFonts w:cstheme="minorHAnsi"/>
        </w:rPr>
        <w:instrText xml:space="preserve"> INDEX \c "2" \z "1033" </w:instrText>
      </w:r>
      <w:r w:rsidRPr="00CF2D83">
        <w:rPr>
          <w:rFonts w:cstheme="minorHAnsi"/>
        </w:rPr>
        <w:fldChar w:fldCharType="separate"/>
      </w:r>
    </w:p>
    <w:p w14:paraId="1B650C6D" w14:textId="77777777" w:rsidR="00CF2D83" w:rsidRPr="00CF2D83" w:rsidRDefault="00CF2D83">
      <w:pPr>
        <w:pStyle w:val="Index1"/>
        <w:tabs>
          <w:tab w:val="right" w:leader="dot" w:pos="5030"/>
        </w:tabs>
        <w:rPr>
          <w:rFonts w:cstheme="minorHAnsi"/>
          <w:noProof/>
        </w:rPr>
      </w:pPr>
      <w:r w:rsidRPr="00CF2D83">
        <w:rPr>
          <w:rFonts w:cstheme="minorHAnsi"/>
          <w:noProof/>
        </w:rPr>
        <w:t>Advanced Threat Analytics 2016, 11</w:t>
      </w:r>
    </w:p>
    <w:p w14:paraId="0E9A7FE7" w14:textId="77777777" w:rsidR="00CF2D83" w:rsidRPr="00CF2D83" w:rsidRDefault="00CF2D83">
      <w:pPr>
        <w:pStyle w:val="Index1"/>
        <w:tabs>
          <w:tab w:val="right" w:leader="dot" w:pos="5030"/>
        </w:tabs>
        <w:rPr>
          <w:rFonts w:cstheme="minorHAnsi"/>
          <w:noProof/>
        </w:rPr>
      </w:pPr>
      <w:r w:rsidRPr="00CF2D83">
        <w:rPr>
          <w:rFonts w:cstheme="minorHAnsi"/>
          <w:noProof/>
        </w:rPr>
        <w:t>BizTalk Server 2013 R2, 11</w:t>
      </w:r>
    </w:p>
    <w:p w14:paraId="58296D46" w14:textId="77777777" w:rsidR="00CF2D83" w:rsidRPr="00CF2D83" w:rsidRDefault="00CF2D83">
      <w:pPr>
        <w:pStyle w:val="Index1"/>
        <w:tabs>
          <w:tab w:val="right" w:leader="dot" w:pos="5030"/>
        </w:tabs>
        <w:rPr>
          <w:rFonts w:cstheme="minorHAnsi"/>
          <w:noProof/>
        </w:rPr>
      </w:pPr>
      <w:r w:rsidRPr="00CF2D83">
        <w:rPr>
          <w:rFonts w:cstheme="minorHAnsi"/>
          <w:noProof/>
        </w:rPr>
        <w:t>BizTalk Server 2016 Branch, 11</w:t>
      </w:r>
    </w:p>
    <w:p w14:paraId="485204A6" w14:textId="77777777" w:rsidR="00CF2D83" w:rsidRPr="00CF2D83" w:rsidRDefault="00CF2D83">
      <w:pPr>
        <w:pStyle w:val="Index1"/>
        <w:tabs>
          <w:tab w:val="right" w:leader="dot" w:pos="5030"/>
        </w:tabs>
        <w:rPr>
          <w:rFonts w:cstheme="minorHAnsi"/>
          <w:noProof/>
        </w:rPr>
      </w:pPr>
      <w:r w:rsidRPr="00CF2D83">
        <w:rPr>
          <w:rFonts w:cstheme="minorHAnsi"/>
          <w:noProof/>
        </w:rPr>
        <w:t>BizTalk Server 2016 Enterprise, 11</w:t>
      </w:r>
    </w:p>
    <w:p w14:paraId="0D893591" w14:textId="77777777" w:rsidR="00CF2D83" w:rsidRPr="00CF2D83" w:rsidRDefault="00CF2D83">
      <w:pPr>
        <w:pStyle w:val="Index1"/>
        <w:tabs>
          <w:tab w:val="right" w:leader="dot" w:pos="5030"/>
        </w:tabs>
        <w:rPr>
          <w:rFonts w:cstheme="minorHAnsi"/>
          <w:noProof/>
        </w:rPr>
      </w:pPr>
      <w:r w:rsidRPr="00CF2D83">
        <w:rPr>
          <w:rFonts w:cstheme="minorHAnsi"/>
          <w:noProof/>
        </w:rPr>
        <w:t>BizTalk Server 2016 Standard, 11</w:t>
      </w:r>
    </w:p>
    <w:p w14:paraId="63D8A64F" w14:textId="77777777" w:rsidR="00CF2D83" w:rsidRPr="00CF2D83" w:rsidRDefault="00CF2D83">
      <w:pPr>
        <w:pStyle w:val="Index1"/>
        <w:tabs>
          <w:tab w:val="right" w:leader="dot" w:pos="5030"/>
        </w:tabs>
        <w:rPr>
          <w:rFonts w:cstheme="minorHAnsi"/>
          <w:noProof/>
        </w:rPr>
      </w:pPr>
      <w:r w:rsidRPr="00CF2D83">
        <w:rPr>
          <w:rFonts w:cstheme="minorHAnsi"/>
          <w:noProof/>
        </w:rPr>
        <w:t>BizTalk Server Branch, 11</w:t>
      </w:r>
    </w:p>
    <w:p w14:paraId="09710C1B" w14:textId="77777777" w:rsidR="00CF2D83" w:rsidRPr="00CF2D83" w:rsidRDefault="00CF2D83">
      <w:pPr>
        <w:pStyle w:val="Index1"/>
        <w:tabs>
          <w:tab w:val="right" w:leader="dot" w:pos="5030"/>
        </w:tabs>
        <w:rPr>
          <w:rFonts w:cstheme="minorHAnsi"/>
          <w:noProof/>
        </w:rPr>
      </w:pPr>
      <w:r w:rsidRPr="00CF2D83">
        <w:rPr>
          <w:rFonts w:cstheme="minorHAnsi"/>
          <w:noProof/>
          <w:lang w:val="fr-FR"/>
        </w:rPr>
        <w:t>Core Infrastructure Server Suite Datacenter</w:t>
      </w:r>
      <w:r w:rsidRPr="00CF2D83">
        <w:rPr>
          <w:rFonts w:cstheme="minorHAnsi"/>
          <w:noProof/>
        </w:rPr>
        <w:t>, 12</w:t>
      </w:r>
    </w:p>
    <w:p w14:paraId="50EA0E65" w14:textId="77777777" w:rsidR="00CF2D83" w:rsidRPr="00CF2D83" w:rsidRDefault="00CF2D83">
      <w:pPr>
        <w:pStyle w:val="Index1"/>
        <w:tabs>
          <w:tab w:val="right" w:leader="dot" w:pos="5030"/>
        </w:tabs>
        <w:rPr>
          <w:rFonts w:cstheme="minorHAnsi"/>
          <w:noProof/>
        </w:rPr>
      </w:pPr>
      <w:r w:rsidRPr="00CF2D83">
        <w:rPr>
          <w:rFonts w:cstheme="minorHAnsi"/>
          <w:noProof/>
          <w:lang w:val="fr-FR"/>
        </w:rPr>
        <w:t>Core Infrastructure Server Suite Standard</w:t>
      </w:r>
      <w:r w:rsidRPr="00CF2D83">
        <w:rPr>
          <w:rFonts w:cstheme="minorHAnsi"/>
          <w:noProof/>
        </w:rPr>
        <w:t>, 12</w:t>
      </w:r>
    </w:p>
    <w:p w14:paraId="3E372770" w14:textId="77777777" w:rsidR="00CF2D83" w:rsidRPr="00CF2D83" w:rsidRDefault="00CF2D83">
      <w:pPr>
        <w:pStyle w:val="Index1"/>
        <w:tabs>
          <w:tab w:val="right" w:leader="dot" w:pos="5030"/>
        </w:tabs>
        <w:rPr>
          <w:rFonts w:cstheme="minorHAnsi"/>
          <w:noProof/>
        </w:rPr>
      </w:pPr>
      <w:r w:rsidRPr="00CF2D83">
        <w:rPr>
          <w:rFonts w:cstheme="minorHAnsi"/>
          <w:noProof/>
        </w:rPr>
        <w:t>Dynamics AX 2012 R2, 13</w:t>
      </w:r>
    </w:p>
    <w:p w14:paraId="64F0B8FF" w14:textId="77777777" w:rsidR="00CF2D83" w:rsidRPr="00CF2D83" w:rsidRDefault="00CF2D83">
      <w:pPr>
        <w:pStyle w:val="Index1"/>
        <w:tabs>
          <w:tab w:val="right" w:leader="dot" w:pos="5030"/>
        </w:tabs>
        <w:rPr>
          <w:rFonts w:cstheme="minorHAnsi"/>
          <w:noProof/>
        </w:rPr>
      </w:pPr>
      <w:r w:rsidRPr="00CF2D83">
        <w:rPr>
          <w:rFonts w:cstheme="minorHAnsi"/>
          <w:noProof/>
          <w:lang w:val="fr-FR"/>
        </w:rPr>
        <w:t>Dynamics</w:t>
      </w:r>
      <w:r w:rsidRPr="00CF2D83">
        <w:rPr>
          <w:rFonts w:cstheme="minorHAnsi"/>
          <w:noProof/>
        </w:rPr>
        <w:t xml:space="preserve"> </w:t>
      </w:r>
      <w:r w:rsidRPr="00CF2D83">
        <w:rPr>
          <w:rFonts w:cstheme="minorHAnsi"/>
          <w:noProof/>
          <w:lang w:val="fr-FR"/>
        </w:rPr>
        <w:t>NAV</w:t>
      </w:r>
      <w:r w:rsidRPr="00CF2D83">
        <w:rPr>
          <w:rFonts w:cstheme="minorHAnsi"/>
          <w:noProof/>
        </w:rPr>
        <w:t xml:space="preserve"> 2013 </w:t>
      </w:r>
      <w:r w:rsidRPr="00CF2D83">
        <w:rPr>
          <w:rFonts w:cstheme="minorHAnsi"/>
          <w:noProof/>
          <w:lang w:val="fr-FR"/>
        </w:rPr>
        <w:t>R</w:t>
      </w:r>
      <w:r w:rsidRPr="00CF2D83">
        <w:rPr>
          <w:rFonts w:cstheme="minorHAnsi"/>
          <w:noProof/>
        </w:rPr>
        <w:t>2, 30</w:t>
      </w:r>
    </w:p>
    <w:p w14:paraId="01F5E927" w14:textId="77777777" w:rsidR="00CF2D83" w:rsidRPr="00CF2D83" w:rsidRDefault="00CF2D83">
      <w:pPr>
        <w:pStyle w:val="Index1"/>
        <w:tabs>
          <w:tab w:val="right" w:leader="dot" w:pos="5030"/>
        </w:tabs>
        <w:rPr>
          <w:rFonts w:cstheme="minorHAnsi"/>
          <w:noProof/>
        </w:rPr>
      </w:pPr>
      <w:r w:rsidRPr="00CF2D83">
        <w:rPr>
          <w:rFonts w:cstheme="minorHAnsi"/>
          <w:noProof/>
        </w:rPr>
        <w:t>Exchange Server 2013, 20</w:t>
      </w:r>
    </w:p>
    <w:p w14:paraId="51FE40D4" w14:textId="77777777" w:rsidR="00CF2D83" w:rsidRPr="00CF2D83" w:rsidRDefault="00CF2D83">
      <w:pPr>
        <w:pStyle w:val="Index1"/>
        <w:tabs>
          <w:tab w:val="right" w:leader="dot" w:pos="5030"/>
        </w:tabs>
        <w:rPr>
          <w:rFonts w:cstheme="minorHAnsi"/>
          <w:noProof/>
        </w:rPr>
      </w:pPr>
      <w:r w:rsidRPr="00CF2D83">
        <w:rPr>
          <w:rFonts w:cstheme="minorHAnsi"/>
          <w:noProof/>
        </w:rPr>
        <w:t>Exchange Server 2016 Basic, 20</w:t>
      </w:r>
    </w:p>
    <w:p w14:paraId="2209DFAF" w14:textId="77777777" w:rsidR="00CF2D83" w:rsidRPr="00CF2D83" w:rsidRDefault="00CF2D83">
      <w:pPr>
        <w:pStyle w:val="Index1"/>
        <w:tabs>
          <w:tab w:val="right" w:leader="dot" w:pos="5030"/>
        </w:tabs>
        <w:rPr>
          <w:rFonts w:cstheme="minorHAnsi"/>
          <w:noProof/>
        </w:rPr>
      </w:pPr>
      <w:r w:rsidRPr="00CF2D83">
        <w:rPr>
          <w:rFonts w:cstheme="minorHAnsi"/>
          <w:noProof/>
        </w:rPr>
        <w:t>Exchange Server 2016 Enterprise, 20, 21</w:t>
      </w:r>
    </w:p>
    <w:p w14:paraId="6FD6FECF" w14:textId="77777777" w:rsidR="00CF2D83" w:rsidRPr="00CF2D83" w:rsidRDefault="00CF2D83">
      <w:pPr>
        <w:pStyle w:val="Index1"/>
        <w:tabs>
          <w:tab w:val="right" w:leader="dot" w:pos="5030"/>
        </w:tabs>
        <w:rPr>
          <w:rFonts w:cstheme="minorHAnsi"/>
          <w:noProof/>
        </w:rPr>
      </w:pPr>
      <w:r w:rsidRPr="00CF2D83">
        <w:rPr>
          <w:rFonts w:cstheme="minorHAnsi"/>
          <w:noProof/>
        </w:rPr>
        <w:t>Exchange Server 2016 Standard, 20, 21</w:t>
      </w:r>
    </w:p>
    <w:p w14:paraId="25FA3AEB" w14:textId="77777777" w:rsidR="00CF2D83" w:rsidRPr="00CF2D83" w:rsidRDefault="00CF2D83">
      <w:pPr>
        <w:pStyle w:val="Index1"/>
        <w:tabs>
          <w:tab w:val="right" w:leader="dot" w:pos="5030"/>
        </w:tabs>
        <w:rPr>
          <w:rFonts w:cstheme="minorHAnsi"/>
          <w:noProof/>
        </w:rPr>
      </w:pPr>
      <w:r w:rsidRPr="00CF2D83">
        <w:rPr>
          <w:rFonts w:cstheme="minorHAnsi"/>
          <w:noProof/>
        </w:rPr>
        <w:t>Hosted Exchange Standard SAL, 21, 28</w:t>
      </w:r>
    </w:p>
    <w:p w14:paraId="0BB31C9F" w14:textId="77777777" w:rsidR="00CF2D83" w:rsidRPr="00CF2D83" w:rsidRDefault="00CF2D83">
      <w:pPr>
        <w:pStyle w:val="Index1"/>
        <w:tabs>
          <w:tab w:val="right" w:leader="dot" w:pos="5030"/>
        </w:tabs>
        <w:rPr>
          <w:rFonts w:cstheme="minorHAnsi"/>
          <w:noProof/>
        </w:rPr>
      </w:pPr>
      <w:r w:rsidRPr="00CF2D83">
        <w:rPr>
          <w:rFonts w:cstheme="minorHAnsi"/>
          <w:noProof/>
        </w:rPr>
        <w:t>Lync Server 2013, 24</w:t>
      </w:r>
    </w:p>
    <w:p w14:paraId="715DABAB" w14:textId="77777777" w:rsidR="00CF2D83" w:rsidRPr="00CF2D83" w:rsidRDefault="00CF2D83">
      <w:pPr>
        <w:pStyle w:val="Index1"/>
        <w:tabs>
          <w:tab w:val="right" w:leader="dot" w:pos="5030"/>
        </w:tabs>
        <w:rPr>
          <w:rFonts w:cstheme="minorHAnsi"/>
          <w:noProof/>
        </w:rPr>
      </w:pPr>
      <w:r w:rsidRPr="00CF2D83">
        <w:rPr>
          <w:rFonts w:cstheme="minorHAnsi"/>
          <w:noProof/>
        </w:rPr>
        <w:t>Lync для Mac 2011, 25</w:t>
      </w:r>
    </w:p>
    <w:p w14:paraId="318FA9E5" w14:textId="77777777" w:rsidR="00CF2D83" w:rsidRPr="00CF2D83" w:rsidRDefault="00CF2D83">
      <w:pPr>
        <w:pStyle w:val="Index1"/>
        <w:tabs>
          <w:tab w:val="right" w:leader="dot" w:pos="5030"/>
        </w:tabs>
        <w:rPr>
          <w:rFonts w:cstheme="minorHAnsi"/>
          <w:noProof/>
        </w:rPr>
      </w:pPr>
      <w:r w:rsidRPr="00CF2D83">
        <w:rPr>
          <w:rFonts w:cstheme="minorHAnsi"/>
          <w:noProof/>
        </w:rPr>
        <w:t>Microsoft Application Virtualization Hosting для настольных компьютеров, 30</w:t>
      </w:r>
    </w:p>
    <w:p w14:paraId="6F7589E2"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AX 2012 R2, 13</w:t>
      </w:r>
    </w:p>
    <w:p w14:paraId="0B379F30" w14:textId="77777777" w:rsidR="00CF2D83" w:rsidRPr="00CF2D83" w:rsidRDefault="00CF2D83">
      <w:pPr>
        <w:pStyle w:val="Index1"/>
        <w:tabs>
          <w:tab w:val="right" w:leader="dot" w:pos="5030"/>
        </w:tabs>
        <w:rPr>
          <w:rFonts w:cstheme="minorHAnsi"/>
          <w:noProof/>
        </w:rPr>
      </w:pPr>
      <w:r w:rsidRPr="00CF2D83">
        <w:rPr>
          <w:rFonts w:cstheme="minorHAnsi"/>
          <w:noProof/>
          <w:lang w:val="fr-FR"/>
        </w:rPr>
        <w:t>Microsoft</w:t>
      </w:r>
      <w:r w:rsidRPr="00CF2D83">
        <w:rPr>
          <w:rFonts w:cstheme="minorHAnsi"/>
          <w:noProof/>
        </w:rPr>
        <w:t xml:space="preserve"> </w:t>
      </w:r>
      <w:r w:rsidRPr="00CF2D83">
        <w:rPr>
          <w:rFonts w:cstheme="minorHAnsi"/>
          <w:noProof/>
          <w:lang w:val="fr-FR"/>
        </w:rPr>
        <w:t>Dynamics</w:t>
      </w:r>
      <w:r w:rsidRPr="00CF2D83">
        <w:rPr>
          <w:rFonts w:cstheme="minorHAnsi"/>
          <w:noProof/>
        </w:rPr>
        <w:t xml:space="preserve"> </w:t>
      </w:r>
      <w:r w:rsidRPr="00CF2D83">
        <w:rPr>
          <w:rFonts w:cstheme="minorHAnsi"/>
          <w:noProof/>
          <w:lang w:val="fr-FR"/>
        </w:rPr>
        <w:t>AX</w:t>
      </w:r>
      <w:r w:rsidRPr="00CF2D83">
        <w:rPr>
          <w:rFonts w:cstheme="minorHAnsi"/>
          <w:noProof/>
        </w:rPr>
        <w:t xml:space="preserve"> 2012 </w:t>
      </w:r>
      <w:r w:rsidRPr="00CF2D83">
        <w:rPr>
          <w:rFonts w:cstheme="minorHAnsi"/>
          <w:noProof/>
          <w:lang w:val="fr-FR"/>
        </w:rPr>
        <w:t>R</w:t>
      </w:r>
      <w:r w:rsidRPr="00CF2D83">
        <w:rPr>
          <w:rFonts w:cstheme="minorHAnsi"/>
          <w:noProof/>
        </w:rPr>
        <w:t>3, 13, 14</w:t>
      </w:r>
    </w:p>
    <w:p w14:paraId="6FE2A01E"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AX 2012 R3 Standard Commerce Server Core, 13</w:t>
      </w:r>
    </w:p>
    <w:p w14:paraId="64259B21"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CRM 2016, 14</w:t>
      </w:r>
    </w:p>
    <w:p w14:paraId="11BD2120"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GP 2015 R2, 17</w:t>
      </w:r>
    </w:p>
    <w:p w14:paraId="1FAC7DD4"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GP 2016, 3, 17</w:t>
      </w:r>
    </w:p>
    <w:p w14:paraId="3763E025"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GP 2016, 17</w:t>
      </w:r>
    </w:p>
    <w:p w14:paraId="0D9AB2C7"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GP 2016 R2, 16, 17</w:t>
      </w:r>
    </w:p>
    <w:p w14:paraId="02C92CC7"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NAV 2016, 3, 15</w:t>
      </w:r>
    </w:p>
    <w:p w14:paraId="7AC76F68"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NAV 2017, 15</w:t>
      </w:r>
    </w:p>
    <w:p w14:paraId="5009F3ED"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SL 2011, 18</w:t>
      </w:r>
    </w:p>
    <w:p w14:paraId="28DFA158" w14:textId="77777777" w:rsidR="00CF2D83" w:rsidRPr="00CF2D83" w:rsidRDefault="00CF2D83">
      <w:pPr>
        <w:pStyle w:val="Index1"/>
        <w:tabs>
          <w:tab w:val="right" w:leader="dot" w:pos="5030"/>
        </w:tabs>
        <w:rPr>
          <w:rFonts w:cstheme="minorHAnsi"/>
          <w:noProof/>
        </w:rPr>
      </w:pPr>
      <w:r w:rsidRPr="00CF2D83">
        <w:rPr>
          <w:rFonts w:cstheme="minorHAnsi"/>
          <w:noProof/>
        </w:rPr>
        <w:t>Microsoft Dynamics SL 2015, 18</w:t>
      </w:r>
    </w:p>
    <w:p w14:paraId="263D6312" w14:textId="77777777" w:rsidR="00CF2D83" w:rsidRPr="00CF2D83" w:rsidRDefault="00CF2D83">
      <w:pPr>
        <w:pStyle w:val="Index1"/>
        <w:tabs>
          <w:tab w:val="right" w:leader="dot" w:pos="5030"/>
        </w:tabs>
        <w:rPr>
          <w:rFonts w:cstheme="minorHAnsi"/>
          <w:noProof/>
        </w:rPr>
      </w:pPr>
      <w:r w:rsidRPr="00CF2D83">
        <w:rPr>
          <w:rFonts w:cstheme="minorHAnsi"/>
          <w:noProof/>
        </w:rPr>
        <w:t>Microsoft Identity Manager 2016, 33, 34</w:t>
      </w:r>
    </w:p>
    <w:p w14:paraId="1C0E6290" w14:textId="77777777" w:rsidR="00CF2D83" w:rsidRPr="00CF2D83" w:rsidRDefault="00CF2D83">
      <w:pPr>
        <w:pStyle w:val="Index1"/>
        <w:tabs>
          <w:tab w:val="right" w:leader="dot" w:pos="5030"/>
        </w:tabs>
        <w:rPr>
          <w:rFonts w:cstheme="minorHAnsi"/>
          <w:noProof/>
        </w:rPr>
      </w:pPr>
      <w:r w:rsidRPr="00CF2D83">
        <w:rPr>
          <w:rFonts w:cstheme="minorHAnsi"/>
          <w:noProof/>
        </w:rPr>
        <w:t>Office 2013, 19</w:t>
      </w:r>
    </w:p>
    <w:p w14:paraId="6EE7EA8D" w14:textId="77777777" w:rsidR="00CF2D83" w:rsidRPr="00CF2D83" w:rsidRDefault="00CF2D83">
      <w:pPr>
        <w:pStyle w:val="Index1"/>
        <w:tabs>
          <w:tab w:val="right" w:leader="dot" w:pos="5030"/>
        </w:tabs>
        <w:rPr>
          <w:rFonts w:cstheme="minorHAnsi"/>
          <w:noProof/>
        </w:rPr>
      </w:pPr>
      <w:r w:rsidRPr="00CF2D83">
        <w:rPr>
          <w:rFonts w:cstheme="minorHAnsi"/>
          <w:noProof/>
        </w:rPr>
        <w:t>Office 365 корпоративный, 25</w:t>
      </w:r>
    </w:p>
    <w:p w14:paraId="521E24EC" w14:textId="77777777" w:rsidR="00CF2D83" w:rsidRPr="00CF2D83" w:rsidRDefault="00CF2D83">
      <w:pPr>
        <w:pStyle w:val="Index1"/>
        <w:tabs>
          <w:tab w:val="right" w:leader="dot" w:pos="5030"/>
        </w:tabs>
        <w:rPr>
          <w:rFonts w:cstheme="minorHAnsi"/>
          <w:noProof/>
        </w:rPr>
      </w:pPr>
      <w:r w:rsidRPr="00CF2D83">
        <w:rPr>
          <w:rFonts w:cstheme="minorHAnsi"/>
          <w:noProof/>
        </w:rPr>
        <w:t>Office Online Server, 19</w:t>
      </w:r>
    </w:p>
    <w:p w14:paraId="697B5BC1" w14:textId="77777777" w:rsidR="00CF2D83" w:rsidRPr="00CF2D83" w:rsidRDefault="00CF2D83">
      <w:pPr>
        <w:pStyle w:val="Index1"/>
        <w:tabs>
          <w:tab w:val="right" w:leader="dot" w:pos="5030"/>
        </w:tabs>
        <w:rPr>
          <w:rFonts w:cstheme="minorHAnsi"/>
          <w:noProof/>
        </w:rPr>
      </w:pPr>
      <w:r w:rsidRPr="00CF2D83">
        <w:rPr>
          <w:rFonts w:cstheme="minorHAnsi"/>
          <w:noProof/>
        </w:rPr>
        <w:t>Office Профессиональный плюс 2016, 19</w:t>
      </w:r>
    </w:p>
    <w:p w14:paraId="3C7BFC24" w14:textId="77777777" w:rsidR="00CF2D83" w:rsidRPr="00CF2D83" w:rsidRDefault="00CF2D83">
      <w:pPr>
        <w:pStyle w:val="Index1"/>
        <w:tabs>
          <w:tab w:val="right" w:leader="dot" w:pos="5030"/>
        </w:tabs>
        <w:rPr>
          <w:rFonts w:cstheme="minorHAnsi"/>
          <w:noProof/>
        </w:rPr>
      </w:pPr>
      <w:r w:rsidRPr="00CF2D83">
        <w:rPr>
          <w:rFonts w:cstheme="minorHAnsi"/>
          <w:noProof/>
        </w:rPr>
        <w:t>Office Стандартный 2016, 19</w:t>
      </w:r>
    </w:p>
    <w:p w14:paraId="7B84C2AC" w14:textId="77777777" w:rsidR="00CF2D83" w:rsidRPr="00CF2D83" w:rsidRDefault="00CF2D83">
      <w:pPr>
        <w:pStyle w:val="Index1"/>
        <w:tabs>
          <w:tab w:val="right" w:leader="dot" w:pos="5030"/>
        </w:tabs>
        <w:rPr>
          <w:rFonts w:cstheme="minorHAnsi"/>
          <w:noProof/>
        </w:rPr>
      </w:pPr>
      <w:r w:rsidRPr="00CF2D83">
        <w:rPr>
          <w:rFonts w:cstheme="minorHAnsi"/>
          <w:noProof/>
        </w:rPr>
        <w:t>Productivity Suite, 21, 22, 23, 24, 27, 28</w:t>
      </w:r>
    </w:p>
    <w:p w14:paraId="2F2D3945" w14:textId="77777777" w:rsidR="00CF2D83" w:rsidRPr="00CF2D83" w:rsidRDefault="00CF2D83">
      <w:pPr>
        <w:pStyle w:val="Index1"/>
        <w:tabs>
          <w:tab w:val="right" w:leader="dot" w:pos="5030"/>
        </w:tabs>
        <w:rPr>
          <w:rFonts w:cstheme="minorHAnsi"/>
          <w:noProof/>
        </w:rPr>
      </w:pPr>
      <w:r w:rsidRPr="00CF2D83">
        <w:rPr>
          <w:rFonts w:cstheme="minorHAnsi"/>
          <w:noProof/>
        </w:rPr>
        <w:t>Project 2013, 19</w:t>
      </w:r>
    </w:p>
    <w:p w14:paraId="74FADE69" w14:textId="77777777" w:rsidR="00CF2D83" w:rsidRPr="00CF2D83" w:rsidRDefault="00CF2D83">
      <w:pPr>
        <w:pStyle w:val="Index1"/>
        <w:tabs>
          <w:tab w:val="right" w:leader="dot" w:pos="5030"/>
        </w:tabs>
        <w:rPr>
          <w:rFonts w:cstheme="minorHAnsi"/>
          <w:noProof/>
        </w:rPr>
      </w:pPr>
      <w:r w:rsidRPr="00CF2D83">
        <w:rPr>
          <w:rFonts w:cstheme="minorHAnsi"/>
          <w:noProof/>
        </w:rPr>
        <w:t>Project Server 2013, 22</w:t>
      </w:r>
    </w:p>
    <w:p w14:paraId="573353E2" w14:textId="77777777" w:rsidR="00CF2D83" w:rsidRPr="00CF2D83" w:rsidRDefault="00CF2D83">
      <w:pPr>
        <w:pStyle w:val="Index1"/>
        <w:tabs>
          <w:tab w:val="right" w:leader="dot" w:pos="5030"/>
        </w:tabs>
        <w:rPr>
          <w:rFonts w:cstheme="minorHAnsi"/>
          <w:noProof/>
        </w:rPr>
      </w:pPr>
      <w:r w:rsidRPr="00CF2D83">
        <w:rPr>
          <w:rFonts w:cstheme="minorHAnsi"/>
          <w:noProof/>
        </w:rPr>
        <w:t>Project Server 2016, 22</w:t>
      </w:r>
    </w:p>
    <w:p w14:paraId="6725FB1D" w14:textId="77777777" w:rsidR="00CF2D83" w:rsidRPr="00CF2D83" w:rsidRDefault="00CF2D83">
      <w:pPr>
        <w:pStyle w:val="Index1"/>
        <w:tabs>
          <w:tab w:val="right" w:leader="dot" w:pos="5030"/>
        </w:tabs>
        <w:rPr>
          <w:rFonts w:cstheme="minorHAnsi"/>
          <w:noProof/>
        </w:rPr>
      </w:pPr>
      <w:r w:rsidRPr="00CF2D83">
        <w:rPr>
          <w:rFonts w:cstheme="minorHAnsi"/>
          <w:noProof/>
        </w:rPr>
        <w:t>Project профессиональный 2016, 19, 20</w:t>
      </w:r>
    </w:p>
    <w:p w14:paraId="371F6499" w14:textId="77777777" w:rsidR="00CF2D83" w:rsidRPr="00CF2D83" w:rsidRDefault="00CF2D83">
      <w:pPr>
        <w:pStyle w:val="Index1"/>
        <w:tabs>
          <w:tab w:val="right" w:leader="dot" w:pos="5030"/>
        </w:tabs>
        <w:rPr>
          <w:rFonts w:cstheme="minorHAnsi"/>
          <w:noProof/>
        </w:rPr>
      </w:pPr>
      <w:r w:rsidRPr="00CF2D83">
        <w:rPr>
          <w:rFonts w:cstheme="minorHAnsi"/>
          <w:noProof/>
        </w:rPr>
        <w:t>Project стандартный 2016, 19, 20</w:t>
      </w:r>
    </w:p>
    <w:p w14:paraId="4A630BFC" w14:textId="77777777" w:rsidR="00CF2D83" w:rsidRPr="00CF2D83" w:rsidRDefault="00CF2D83">
      <w:pPr>
        <w:pStyle w:val="Index1"/>
        <w:tabs>
          <w:tab w:val="right" w:leader="dot" w:pos="5030"/>
        </w:tabs>
        <w:rPr>
          <w:rFonts w:cstheme="minorHAnsi"/>
          <w:noProof/>
        </w:rPr>
      </w:pPr>
      <w:r w:rsidRPr="00CF2D83">
        <w:rPr>
          <w:rFonts w:cstheme="minorHAnsi"/>
          <w:noProof/>
        </w:rPr>
        <w:t>SharePoint Server 2013, 22</w:t>
      </w:r>
    </w:p>
    <w:p w14:paraId="54CFAA8C" w14:textId="77777777" w:rsidR="00CF2D83" w:rsidRPr="00CF2D83" w:rsidRDefault="00CF2D83">
      <w:pPr>
        <w:pStyle w:val="Index1"/>
        <w:tabs>
          <w:tab w:val="right" w:leader="dot" w:pos="5030"/>
        </w:tabs>
        <w:rPr>
          <w:rFonts w:cstheme="minorHAnsi"/>
          <w:noProof/>
        </w:rPr>
      </w:pPr>
      <w:r w:rsidRPr="00CF2D83">
        <w:rPr>
          <w:rFonts w:cstheme="minorHAnsi"/>
          <w:noProof/>
        </w:rPr>
        <w:t>SharePoint Server 2016 Standard, 22, 23, 28</w:t>
      </w:r>
    </w:p>
    <w:p w14:paraId="3DCE9B32" w14:textId="77777777" w:rsidR="00CF2D83" w:rsidRPr="00CF2D83" w:rsidRDefault="00CF2D83">
      <w:pPr>
        <w:pStyle w:val="Index1"/>
        <w:tabs>
          <w:tab w:val="right" w:leader="dot" w:pos="5030"/>
        </w:tabs>
        <w:rPr>
          <w:rFonts w:cstheme="minorHAnsi"/>
          <w:noProof/>
        </w:rPr>
      </w:pPr>
      <w:r w:rsidRPr="00CF2D83">
        <w:rPr>
          <w:rFonts w:cstheme="minorHAnsi"/>
          <w:noProof/>
        </w:rPr>
        <w:t>SharePoint Server Standard, 23</w:t>
      </w:r>
    </w:p>
    <w:p w14:paraId="3A249AF1" w14:textId="77777777" w:rsidR="00CF2D83" w:rsidRPr="00CF2D83" w:rsidRDefault="00CF2D83">
      <w:pPr>
        <w:pStyle w:val="Index1"/>
        <w:tabs>
          <w:tab w:val="right" w:leader="dot" w:pos="5030"/>
        </w:tabs>
        <w:rPr>
          <w:rFonts w:cstheme="minorHAnsi"/>
          <w:noProof/>
        </w:rPr>
      </w:pPr>
      <w:r w:rsidRPr="00CF2D83">
        <w:rPr>
          <w:rFonts w:cstheme="minorHAnsi"/>
          <w:noProof/>
          <w:lang w:val="fr-FR"/>
        </w:rPr>
        <w:t xml:space="preserve">Skype </w:t>
      </w:r>
      <w:r w:rsidRPr="00CF2D83">
        <w:rPr>
          <w:rFonts w:cstheme="minorHAnsi"/>
          <w:noProof/>
        </w:rPr>
        <w:t>для</w:t>
      </w:r>
      <w:r w:rsidRPr="00CF2D83">
        <w:rPr>
          <w:rFonts w:cstheme="minorHAnsi"/>
          <w:noProof/>
          <w:lang w:val="fr-FR"/>
        </w:rPr>
        <w:t xml:space="preserve"> </w:t>
      </w:r>
      <w:r w:rsidRPr="00CF2D83">
        <w:rPr>
          <w:rFonts w:cstheme="minorHAnsi"/>
          <w:noProof/>
        </w:rPr>
        <w:t>бизнеса</w:t>
      </w:r>
      <w:r w:rsidRPr="00CF2D83">
        <w:rPr>
          <w:rFonts w:cstheme="minorHAnsi"/>
          <w:noProof/>
          <w:lang w:val="fr-FR"/>
        </w:rPr>
        <w:t xml:space="preserve"> 2015 Enterprise Plus</w:t>
      </w:r>
      <w:r w:rsidRPr="00CF2D83">
        <w:rPr>
          <w:rFonts w:cstheme="minorHAnsi"/>
          <w:noProof/>
        </w:rPr>
        <w:t>, 24</w:t>
      </w:r>
    </w:p>
    <w:p w14:paraId="2958D7DC" w14:textId="77777777" w:rsidR="00CF2D83" w:rsidRPr="00CF2D83" w:rsidRDefault="00CF2D83">
      <w:pPr>
        <w:pStyle w:val="Index1"/>
        <w:tabs>
          <w:tab w:val="right" w:leader="dot" w:pos="5030"/>
        </w:tabs>
        <w:rPr>
          <w:rFonts w:cstheme="minorHAnsi"/>
          <w:noProof/>
        </w:rPr>
      </w:pPr>
      <w:r w:rsidRPr="00CF2D83">
        <w:rPr>
          <w:rFonts w:cstheme="minorHAnsi"/>
          <w:noProof/>
        </w:rPr>
        <w:t>Skype для бизнеса Server 2015 Enterprise, 24</w:t>
      </w:r>
    </w:p>
    <w:p w14:paraId="505DD143" w14:textId="77777777" w:rsidR="00CF2D83" w:rsidRPr="00CF2D83" w:rsidRDefault="00CF2D83">
      <w:pPr>
        <w:pStyle w:val="Index1"/>
        <w:tabs>
          <w:tab w:val="right" w:leader="dot" w:pos="5030"/>
        </w:tabs>
        <w:rPr>
          <w:rFonts w:cstheme="minorHAnsi"/>
          <w:noProof/>
        </w:rPr>
      </w:pPr>
      <w:r w:rsidRPr="00CF2D83">
        <w:rPr>
          <w:rFonts w:cstheme="minorHAnsi"/>
          <w:noProof/>
        </w:rPr>
        <w:t>Skype для бизнеса Server 2015 Plus, 24</w:t>
      </w:r>
    </w:p>
    <w:p w14:paraId="3A31D5FA" w14:textId="77777777" w:rsidR="00CF2D83" w:rsidRPr="00CF2D83" w:rsidRDefault="00CF2D83">
      <w:pPr>
        <w:pStyle w:val="Index1"/>
        <w:tabs>
          <w:tab w:val="right" w:leader="dot" w:pos="5030"/>
        </w:tabs>
        <w:rPr>
          <w:rFonts w:cstheme="minorHAnsi"/>
          <w:noProof/>
        </w:rPr>
      </w:pPr>
      <w:r w:rsidRPr="00CF2D83">
        <w:rPr>
          <w:rFonts w:cstheme="minorHAnsi"/>
          <w:noProof/>
        </w:rPr>
        <w:t>Skype для бизнеса Server 2015 Standard, 24, 28</w:t>
      </w:r>
    </w:p>
    <w:p w14:paraId="24EA9B1C" w14:textId="77777777" w:rsidR="00CF2D83" w:rsidRPr="00CF2D83" w:rsidRDefault="00CF2D83">
      <w:pPr>
        <w:pStyle w:val="Index1"/>
        <w:tabs>
          <w:tab w:val="right" w:leader="dot" w:pos="5030"/>
        </w:tabs>
        <w:rPr>
          <w:rFonts w:cstheme="minorHAnsi"/>
          <w:noProof/>
        </w:rPr>
      </w:pPr>
      <w:r w:rsidRPr="00CF2D83">
        <w:rPr>
          <w:rFonts w:cstheme="minorHAnsi"/>
          <w:noProof/>
        </w:rPr>
        <w:t>SQL Server 2012, 26, 27</w:t>
      </w:r>
    </w:p>
    <w:p w14:paraId="574D38FE" w14:textId="77777777" w:rsidR="00CF2D83" w:rsidRPr="00CF2D83" w:rsidRDefault="00CF2D83">
      <w:pPr>
        <w:pStyle w:val="Index1"/>
        <w:tabs>
          <w:tab w:val="right" w:leader="dot" w:pos="5030"/>
        </w:tabs>
        <w:rPr>
          <w:rFonts w:cstheme="minorHAnsi"/>
          <w:noProof/>
        </w:rPr>
      </w:pPr>
      <w:r w:rsidRPr="00CF2D83">
        <w:rPr>
          <w:rFonts w:cstheme="minorHAnsi"/>
          <w:noProof/>
        </w:rPr>
        <w:t>SQL Server 2016, 25</w:t>
      </w:r>
    </w:p>
    <w:p w14:paraId="48904E7A" w14:textId="77777777" w:rsidR="00CF2D83" w:rsidRPr="00CF2D83" w:rsidRDefault="00CF2D83">
      <w:pPr>
        <w:pStyle w:val="Index1"/>
        <w:tabs>
          <w:tab w:val="right" w:leader="dot" w:pos="5030"/>
        </w:tabs>
        <w:rPr>
          <w:rFonts w:cstheme="minorHAnsi"/>
          <w:noProof/>
        </w:rPr>
      </w:pPr>
      <w:r w:rsidRPr="00CF2D83">
        <w:rPr>
          <w:rFonts w:cstheme="minorHAnsi"/>
          <w:noProof/>
        </w:rPr>
        <w:t>SQL Server 2017 Enterprise Core, 25</w:t>
      </w:r>
    </w:p>
    <w:p w14:paraId="631F6EDE" w14:textId="77777777" w:rsidR="00CF2D83" w:rsidRPr="00CF2D83" w:rsidRDefault="00CF2D83">
      <w:pPr>
        <w:pStyle w:val="Index1"/>
        <w:tabs>
          <w:tab w:val="right" w:leader="dot" w:pos="5030"/>
        </w:tabs>
        <w:rPr>
          <w:rFonts w:cstheme="minorHAnsi"/>
          <w:noProof/>
        </w:rPr>
      </w:pPr>
      <w:r w:rsidRPr="00CF2D83">
        <w:rPr>
          <w:rFonts w:cstheme="minorHAnsi"/>
          <w:noProof/>
        </w:rPr>
        <w:t>SQL Server 2017 Standard, 25</w:t>
      </w:r>
    </w:p>
    <w:p w14:paraId="47ED1E9A" w14:textId="77777777" w:rsidR="00CF2D83" w:rsidRPr="00CF2D83" w:rsidRDefault="00CF2D83">
      <w:pPr>
        <w:pStyle w:val="Index1"/>
        <w:tabs>
          <w:tab w:val="right" w:leader="dot" w:pos="5030"/>
        </w:tabs>
        <w:rPr>
          <w:rFonts w:cstheme="minorHAnsi"/>
          <w:noProof/>
        </w:rPr>
      </w:pPr>
      <w:r w:rsidRPr="00CF2D83">
        <w:rPr>
          <w:rFonts w:cstheme="minorHAnsi"/>
          <w:noProof/>
        </w:rPr>
        <w:t>SQL Server 2017 Standard Core, 25</w:t>
      </w:r>
    </w:p>
    <w:p w14:paraId="6EBBDF9F" w14:textId="77777777" w:rsidR="00CF2D83" w:rsidRPr="00CF2D83" w:rsidRDefault="00CF2D83">
      <w:pPr>
        <w:pStyle w:val="Index1"/>
        <w:tabs>
          <w:tab w:val="right" w:leader="dot" w:pos="5030"/>
        </w:tabs>
        <w:rPr>
          <w:rFonts w:cstheme="minorHAnsi"/>
          <w:noProof/>
        </w:rPr>
      </w:pPr>
      <w:r w:rsidRPr="00CF2D83">
        <w:rPr>
          <w:rFonts w:cstheme="minorHAnsi"/>
          <w:noProof/>
        </w:rPr>
        <w:t>SQL Server 2017 Web Core, 25</w:t>
      </w:r>
    </w:p>
    <w:p w14:paraId="387EC342" w14:textId="77777777" w:rsidR="00CF2D83" w:rsidRPr="00CF2D83" w:rsidRDefault="00CF2D83">
      <w:pPr>
        <w:pStyle w:val="Index1"/>
        <w:tabs>
          <w:tab w:val="right" w:leader="dot" w:pos="5030"/>
        </w:tabs>
        <w:rPr>
          <w:rFonts w:cstheme="minorHAnsi"/>
          <w:noProof/>
        </w:rPr>
      </w:pPr>
      <w:r w:rsidRPr="00CF2D83">
        <w:rPr>
          <w:rFonts w:cstheme="minorHAnsi"/>
          <w:noProof/>
        </w:rPr>
        <w:t>System Center 2012 R2, 26, 27, 28</w:t>
      </w:r>
    </w:p>
    <w:p w14:paraId="7215956A" w14:textId="77777777" w:rsidR="00CF2D83" w:rsidRPr="00CF2D83" w:rsidRDefault="00CF2D83">
      <w:pPr>
        <w:pStyle w:val="Index1"/>
        <w:tabs>
          <w:tab w:val="right" w:leader="dot" w:pos="5030"/>
        </w:tabs>
        <w:rPr>
          <w:rFonts w:cstheme="minorHAnsi"/>
          <w:noProof/>
        </w:rPr>
      </w:pPr>
      <w:r w:rsidRPr="00CF2D83">
        <w:rPr>
          <w:rFonts w:cstheme="minorHAnsi"/>
          <w:noProof/>
        </w:rPr>
        <w:t>System Center 2016 Data Protection Manager, 28, 29</w:t>
      </w:r>
    </w:p>
    <w:p w14:paraId="4111E690" w14:textId="77777777" w:rsidR="00CF2D83" w:rsidRPr="00CF2D83" w:rsidRDefault="00CF2D83">
      <w:pPr>
        <w:pStyle w:val="Index1"/>
        <w:tabs>
          <w:tab w:val="right" w:leader="dot" w:pos="5030"/>
        </w:tabs>
        <w:rPr>
          <w:rFonts w:cstheme="minorHAnsi"/>
          <w:noProof/>
        </w:rPr>
      </w:pPr>
      <w:r w:rsidRPr="00CF2D83">
        <w:rPr>
          <w:rFonts w:cstheme="minorHAnsi"/>
          <w:noProof/>
        </w:rPr>
        <w:t>System Center 2016 Datacenter, 28, 30</w:t>
      </w:r>
    </w:p>
    <w:p w14:paraId="66C7013F" w14:textId="77777777" w:rsidR="00CF2D83" w:rsidRPr="00CF2D83" w:rsidRDefault="00CF2D83">
      <w:pPr>
        <w:pStyle w:val="Index1"/>
        <w:tabs>
          <w:tab w:val="right" w:leader="dot" w:pos="5030"/>
        </w:tabs>
        <w:rPr>
          <w:rFonts w:cstheme="minorHAnsi"/>
          <w:noProof/>
        </w:rPr>
      </w:pPr>
      <w:r w:rsidRPr="00CF2D83">
        <w:rPr>
          <w:rFonts w:cstheme="minorHAnsi"/>
          <w:noProof/>
        </w:rPr>
        <w:t>System Center 2016 Operations Manager, 29</w:t>
      </w:r>
    </w:p>
    <w:p w14:paraId="7B87AD0B" w14:textId="77777777" w:rsidR="00CF2D83" w:rsidRPr="00CF2D83" w:rsidRDefault="00CF2D83">
      <w:pPr>
        <w:pStyle w:val="Index1"/>
        <w:tabs>
          <w:tab w:val="right" w:leader="dot" w:pos="5030"/>
        </w:tabs>
        <w:rPr>
          <w:rFonts w:cstheme="minorHAnsi"/>
          <w:noProof/>
        </w:rPr>
      </w:pPr>
      <w:r w:rsidRPr="00CF2D83">
        <w:rPr>
          <w:rFonts w:cstheme="minorHAnsi"/>
          <w:noProof/>
        </w:rPr>
        <w:t>System Center 2016 Orchestrator, 28, 29</w:t>
      </w:r>
    </w:p>
    <w:p w14:paraId="1F067310" w14:textId="77777777" w:rsidR="00CF2D83" w:rsidRPr="00CF2D83" w:rsidRDefault="00CF2D83">
      <w:pPr>
        <w:pStyle w:val="Index1"/>
        <w:tabs>
          <w:tab w:val="right" w:leader="dot" w:pos="5030"/>
        </w:tabs>
        <w:rPr>
          <w:rFonts w:cstheme="minorHAnsi"/>
          <w:noProof/>
        </w:rPr>
      </w:pPr>
      <w:r w:rsidRPr="00CF2D83">
        <w:rPr>
          <w:rFonts w:cstheme="minorHAnsi"/>
          <w:noProof/>
        </w:rPr>
        <w:t>System Center 2016 Service Manager, 29</w:t>
      </w:r>
    </w:p>
    <w:p w14:paraId="5578EE39" w14:textId="77777777" w:rsidR="00CF2D83" w:rsidRPr="00CF2D83" w:rsidRDefault="00CF2D83">
      <w:pPr>
        <w:pStyle w:val="Index1"/>
        <w:tabs>
          <w:tab w:val="right" w:leader="dot" w:pos="5030"/>
        </w:tabs>
        <w:rPr>
          <w:rFonts w:cstheme="minorHAnsi"/>
          <w:noProof/>
        </w:rPr>
      </w:pPr>
      <w:r w:rsidRPr="00CF2D83">
        <w:rPr>
          <w:rFonts w:cstheme="minorHAnsi"/>
          <w:noProof/>
        </w:rPr>
        <w:t>System Center 2016 Standard, 28, 30</w:t>
      </w:r>
    </w:p>
    <w:p w14:paraId="1B57F081" w14:textId="77777777" w:rsidR="00CF2D83" w:rsidRPr="00CF2D83" w:rsidRDefault="00CF2D83">
      <w:pPr>
        <w:pStyle w:val="Index1"/>
        <w:tabs>
          <w:tab w:val="right" w:leader="dot" w:pos="5030"/>
        </w:tabs>
        <w:rPr>
          <w:rFonts w:cstheme="minorHAnsi"/>
          <w:noProof/>
        </w:rPr>
      </w:pPr>
      <w:r w:rsidRPr="00CF2D83">
        <w:rPr>
          <w:rFonts w:cstheme="minorHAnsi"/>
          <w:noProof/>
        </w:rPr>
        <w:t>System Center Configuration Manager 1606, 28, 29</w:t>
      </w:r>
    </w:p>
    <w:p w14:paraId="17B238A4" w14:textId="77777777" w:rsidR="00CF2D83" w:rsidRPr="00CF2D83" w:rsidRDefault="00CF2D83">
      <w:pPr>
        <w:pStyle w:val="Index1"/>
        <w:tabs>
          <w:tab w:val="right" w:leader="dot" w:pos="5030"/>
        </w:tabs>
        <w:rPr>
          <w:rFonts w:cstheme="minorHAnsi"/>
          <w:noProof/>
        </w:rPr>
      </w:pPr>
      <w:r w:rsidRPr="00CF2D83">
        <w:rPr>
          <w:rFonts w:cstheme="minorHAnsi"/>
          <w:noProof/>
        </w:rPr>
        <w:t>System Center Datacenter, 12</w:t>
      </w:r>
    </w:p>
    <w:p w14:paraId="2B33B2C3" w14:textId="77777777" w:rsidR="00CF2D83" w:rsidRPr="00CF2D83" w:rsidRDefault="00CF2D83">
      <w:pPr>
        <w:pStyle w:val="Index1"/>
        <w:tabs>
          <w:tab w:val="right" w:leader="dot" w:pos="5030"/>
        </w:tabs>
        <w:rPr>
          <w:rFonts w:cstheme="minorHAnsi"/>
          <w:noProof/>
        </w:rPr>
      </w:pPr>
      <w:r w:rsidRPr="00CF2D83">
        <w:rPr>
          <w:rFonts w:cstheme="minorHAnsi"/>
          <w:noProof/>
        </w:rPr>
        <w:t>System Center Endpoint Protection, 28, 29</w:t>
      </w:r>
    </w:p>
    <w:p w14:paraId="795DABBE" w14:textId="77777777" w:rsidR="00CF2D83" w:rsidRPr="00CF2D83" w:rsidRDefault="00CF2D83">
      <w:pPr>
        <w:pStyle w:val="Index1"/>
        <w:tabs>
          <w:tab w:val="right" w:leader="dot" w:pos="5030"/>
        </w:tabs>
        <w:rPr>
          <w:rFonts w:cstheme="minorHAnsi"/>
          <w:noProof/>
        </w:rPr>
      </w:pPr>
      <w:r w:rsidRPr="00CF2D83">
        <w:rPr>
          <w:rFonts w:cstheme="minorHAnsi"/>
          <w:noProof/>
        </w:rPr>
        <w:t>System Center Endpoint Protection 1606, 28, 29</w:t>
      </w:r>
    </w:p>
    <w:p w14:paraId="19928E1D" w14:textId="77777777" w:rsidR="00CF2D83" w:rsidRPr="00CF2D83" w:rsidRDefault="00CF2D83">
      <w:pPr>
        <w:pStyle w:val="Index1"/>
        <w:tabs>
          <w:tab w:val="right" w:leader="dot" w:pos="5030"/>
        </w:tabs>
        <w:rPr>
          <w:rFonts w:cstheme="minorHAnsi"/>
          <w:noProof/>
        </w:rPr>
      </w:pPr>
      <w:r w:rsidRPr="00CF2D83">
        <w:rPr>
          <w:rFonts w:cstheme="minorHAnsi"/>
          <w:noProof/>
        </w:rPr>
        <w:t>System Center Operations Manager, 28</w:t>
      </w:r>
    </w:p>
    <w:p w14:paraId="2662AC34" w14:textId="77777777" w:rsidR="00CF2D83" w:rsidRPr="00CF2D83" w:rsidRDefault="00CF2D83">
      <w:pPr>
        <w:pStyle w:val="Index1"/>
        <w:tabs>
          <w:tab w:val="right" w:leader="dot" w:pos="5030"/>
        </w:tabs>
        <w:rPr>
          <w:rFonts w:cstheme="minorHAnsi"/>
          <w:noProof/>
        </w:rPr>
      </w:pPr>
      <w:r w:rsidRPr="00CF2D83">
        <w:rPr>
          <w:rFonts w:cstheme="minorHAnsi"/>
          <w:noProof/>
        </w:rPr>
        <w:t>System Center Standard, 12</w:t>
      </w:r>
    </w:p>
    <w:p w14:paraId="32750D2D" w14:textId="77777777" w:rsidR="00CF2D83" w:rsidRPr="00CF2D83" w:rsidRDefault="00CF2D83">
      <w:pPr>
        <w:pStyle w:val="Index1"/>
        <w:tabs>
          <w:tab w:val="right" w:leader="dot" w:pos="5030"/>
        </w:tabs>
        <w:rPr>
          <w:rFonts w:cstheme="minorHAnsi"/>
          <w:noProof/>
        </w:rPr>
      </w:pPr>
      <w:r w:rsidRPr="00CF2D83">
        <w:rPr>
          <w:rFonts w:cstheme="minorHAnsi"/>
          <w:noProof/>
        </w:rPr>
        <w:t>Visio 2013, 20</w:t>
      </w:r>
    </w:p>
    <w:p w14:paraId="4F87395C" w14:textId="77777777" w:rsidR="00CF2D83" w:rsidRPr="00CF2D83" w:rsidRDefault="00CF2D83">
      <w:pPr>
        <w:pStyle w:val="Index1"/>
        <w:tabs>
          <w:tab w:val="right" w:leader="dot" w:pos="5030"/>
        </w:tabs>
        <w:rPr>
          <w:rFonts w:cstheme="minorHAnsi"/>
          <w:noProof/>
        </w:rPr>
      </w:pPr>
      <w:r w:rsidRPr="00CF2D83">
        <w:rPr>
          <w:rFonts w:cstheme="minorHAnsi"/>
          <w:noProof/>
        </w:rPr>
        <w:t>Visio 2016 стандартный, 20</w:t>
      </w:r>
    </w:p>
    <w:p w14:paraId="11B0593D" w14:textId="77777777" w:rsidR="00CF2D83" w:rsidRPr="00CF2D83" w:rsidRDefault="00CF2D83">
      <w:pPr>
        <w:pStyle w:val="Index1"/>
        <w:tabs>
          <w:tab w:val="right" w:leader="dot" w:pos="5030"/>
        </w:tabs>
        <w:rPr>
          <w:rFonts w:cstheme="minorHAnsi"/>
          <w:noProof/>
        </w:rPr>
      </w:pPr>
      <w:r w:rsidRPr="00CF2D83">
        <w:rPr>
          <w:rFonts w:cstheme="minorHAnsi"/>
          <w:noProof/>
        </w:rPr>
        <w:t>Visio профессиональный 2016, 20</w:t>
      </w:r>
    </w:p>
    <w:p w14:paraId="355C3255" w14:textId="77777777" w:rsidR="00CF2D83" w:rsidRPr="00CF2D83" w:rsidRDefault="00CF2D83">
      <w:pPr>
        <w:pStyle w:val="Index1"/>
        <w:tabs>
          <w:tab w:val="right" w:leader="dot" w:pos="5030"/>
        </w:tabs>
        <w:rPr>
          <w:rFonts w:cstheme="minorHAnsi"/>
          <w:noProof/>
        </w:rPr>
      </w:pPr>
      <w:r w:rsidRPr="00CF2D83">
        <w:rPr>
          <w:rFonts w:cstheme="minorHAnsi"/>
          <w:noProof/>
        </w:rPr>
        <w:t>Visual Studio 2015, 31</w:t>
      </w:r>
    </w:p>
    <w:p w14:paraId="2D03B10F" w14:textId="77777777" w:rsidR="00CF2D83" w:rsidRPr="00CF2D83" w:rsidRDefault="00CF2D83">
      <w:pPr>
        <w:pStyle w:val="Index1"/>
        <w:tabs>
          <w:tab w:val="right" w:leader="dot" w:pos="5030"/>
        </w:tabs>
        <w:rPr>
          <w:rFonts w:cstheme="minorHAnsi"/>
          <w:noProof/>
        </w:rPr>
      </w:pPr>
      <w:r w:rsidRPr="00CF2D83">
        <w:rPr>
          <w:rFonts w:cstheme="minorHAnsi"/>
          <w:noProof/>
        </w:rPr>
        <w:t>Visual Studio Enterprise 2017, 31, 32</w:t>
      </w:r>
    </w:p>
    <w:p w14:paraId="01AC5F8C" w14:textId="77777777" w:rsidR="00CF2D83" w:rsidRPr="00CF2D83" w:rsidRDefault="00CF2D83">
      <w:pPr>
        <w:pStyle w:val="Index1"/>
        <w:tabs>
          <w:tab w:val="right" w:leader="dot" w:pos="5030"/>
        </w:tabs>
        <w:rPr>
          <w:rFonts w:cstheme="minorHAnsi"/>
          <w:noProof/>
        </w:rPr>
      </w:pPr>
      <w:r w:rsidRPr="00CF2D83">
        <w:rPr>
          <w:rFonts w:cstheme="minorHAnsi"/>
          <w:noProof/>
        </w:rPr>
        <w:t>Visual Studio Professional 2017, 31</w:t>
      </w:r>
    </w:p>
    <w:p w14:paraId="4CDA4232" w14:textId="77777777" w:rsidR="00CF2D83" w:rsidRPr="00CF2D83" w:rsidRDefault="00CF2D83">
      <w:pPr>
        <w:pStyle w:val="Index1"/>
        <w:tabs>
          <w:tab w:val="right" w:leader="dot" w:pos="5030"/>
        </w:tabs>
        <w:rPr>
          <w:rFonts w:cstheme="minorHAnsi"/>
          <w:noProof/>
        </w:rPr>
      </w:pPr>
      <w:r w:rsidRPr="00CF2D83">
        <w:rPr>
          <w:rFonts w:cstheme="minorHAnsi"/>
          <w:noProof/>
        </w:rPr>
        <w:t>Visual Studio Team Foundation Server 2015, 32</w:t>
      </w:r>
    </w:p>
    <w:p w14:paraId="6C2A44D1" w14:textId="77777777" w:rsidR="00CF2D83" w:rsidRPr="00CF2D83" w:rsidRDefault="00CF2D83">
      <w:pPr>
        <w:pStyle w:val="Index1"/>
        <w:tabs>
          <w:tab w:val="right" w:leader="dot" w:pos="5030"/>
        </w:tabs>
        <w:rPr>
          <w:rFonts w:cstheme="minorHAnsi"/>
          <w:noProof/>
        </w:rPr>
      </w:pPr>
      <w:r w:rsidRPr="00CF2D83">
        <w:rPr>
          <w:rFonts w:cstheme="minorHAnsi"/>
          <w:noProof/>
        </w:rPr>
        <w:t>Visual Studio Team Foundation Server 2017, 32</w:t>
      </w:r>
    </w:p>
    <w:p w14:paraId="2C9EEFCD" w14:textId="77777777" w:rsidR="00CF2D83" w:rsidRPr="00CF2D83" w:rsidRDefault="00CF2D83">
      <w:pPr>
        <w:pStyle w:val="Index1"/>
        <w:tabs>
          <w:tab w:val="right" w:leader="dot" w:pos="5030"/>
        </w:tabs>
        <w:rPr>
          <w:rFonts w:cstheme="minorHAnsi"/>
          <w:noProof/>
        </w:rPr>
      </w:pPr>
      <w:r w:rsidRPr="00CF2D83">
        <w:rPr>
          <w:rFonts w:cstheme="minorHAnsi"/>
          <w:noProof/>
        </w:rPr>
        <w:t>Visual Studio Test Professional 2017, 31, 32</w:t>
      </w:r>
    </w:p>
    <w:p w14:paraId="68625846" w14:textId="77777777" w:rsidR="00CF2D83" w:rsidRPr="00CF2D83" w:rsidRDefault="00CF2D83">
      <w:pPr>
        <w:pStyle w:val="Index1"/>
        <w:tabs>
          <w:tab w:val="right" w:leader="dot" w:pos="5030"/>
        </w:tabs>
        <w:rPr>
          <w:rFonts w:cstheme="minorHAnsi"/>
          <w:noProof/>
        </w:rPr>
      </w:pPr>
      <w:r w:rsidRPr="00CF2D83">
        <w:rPr>
          <w:rFonts w:cstheme="minorHAnsi"/>
          <w:noProof/>
        </w:rPr>
        <w:t>Windows Server 2012, 33</w:t>
      </w:r>
    </w:p>
    <w:p w14:paraId="1FE1563D" w14:textId="77777777" w:rsidR="00CF2D83" w:rsidRPr="00CF2D83" w:rsidRDefault="00CF2D83">
      <w:pPr>
        <w:pStyle w:val="Index1"/>
        <w:tabs>
          <w:tab w:val="right" w:leader="dot" w:pos="5030"/>
        </w:tabs>
        <w:rPr>
          <w:rFonts w:cstheme="minorHAnsi"/>
          <w:noProof/>
        </w:rPr>
      </w:pPr>
      <w:r w:rsidRPr="00CF2D83">
        <w:rPr>
          <w:rFonts w:cstheme="minorHAnsi"/>
          <w:noProof/>
        </w:rPr>
        <w:t>Windows Server 2012, R2-версия, 26, 27, 33</w:t>
      </w:r>
    </w:p>
    <w:p w14:paraId="22B62FB7" w14:textId="77777777" w:rsidR="00CF2D83" w:rsidRPr="00CF2D83" w:rsidRDefault="00CF2D83">
      <w:pPr>
        <w:pStyle w:val="Index1"/>
        <w:tabs>
          <w:tab w:val="right" w:leader="dot" w:pos="5030"/>
        </w:tabs>
        <w:rPr>
          <w:rFonts w:cstheme="minorHAnsi"/>
          <w:noProof/>
        </w:rPr>
      </w:pPr>
      <w:r w:rsidRPr="00CF2D83">
        <w:rPr>
          <w:rFonts w:cstheme="minorHAnsi"/>
          <w:noProof/>
        </w:rPr>
        <w:t>Windows Server 2016 Active Directory Rights Management, 33, 34</w:t>
      </w:r>
    </w:p>
    <w:p w14:paraId="425132E2" w14:textId="77777777" w:rsidR="00CF2D83" w:rsidRPr="00CF2D83" w:rsidRDefault="00CF2D83">
      <w:pPr>
        <w:pStyle w:val="Index1"/>
        <w:tabs>
          <w:tab w:val="right" w:leader="dot" w:pos="5030"/>
        </w:tabs>
        <w:rPr>
          <w:rFonts w:cstheme="minorHAnsi"/>
          <w:noProof/>
        </w:rPr>
      </w:pPr>
      <w:r w:rsidRPr="00CF2D83">
        <w:rPr>
          <w:rFonts w:cstheme="minorHAnsi"/>
          <w:noProof/>
        </w:rPr>
        <w:t>Windows Server 2016 Datacenter, 33</w:t>
      </w:r>
    </w:p>
    <w:p w14:paraId="4019D2CE" w14:textId="77777777" w:rsidR="00CF2D83" w:rsidRPr="00CF2D83" w:rsidRDefault="00CF2D83">
      <w:pPr>
        <w:pStyle w:val="Index1"/>
        <w:tabs>
          <w:tab w:val="right" w:leader="dot" w:pos="5030"/>
        </w:tabs>
        <w:rPr>
          <w:rFonts w:cstheme="minorHAnsi"/>
          <w:noProof/>
        </w:rPr>
      </w:pPr>
      <w:r w:rsidRPr="00CF2D83">
        <w:rPr>
          <w:rFonts w:cstheme="minorHAnsi"/>
          <w:noProof/>
        </w:rPr>
        <w:t>Windows Server 2016 Essentials, 33</w:t>
      </w:r>
    </w:p>
    <w:p w14:paraId="39B90659" w14:textId="77777777" w:rsidR="00CF2D83" w:rsidRPr="00CF2D83" w:rsidRDefault="00CF2D83">
      <w:pPr>
        <w:pStyle w:val="Index1"/>
        <w:tabs>
          <w:tab w:val="right" w:leader="dot" w:pos="5030"/>
        </w:tabs>
        <w:rPr>
          <w:rFonts w:cstheme="minorHAnsi"/>
          <w:noProof/>
        </w:rPr>
      </w:pPr>
      <w:r w:rsidRPr="00CF2D83">
        <w:rPr>
          <w:rFonts w:cstheme="minorHAnsi"/>
          <w:noProof/>
        </w:rPr>
        <w:t>Windows Server 2016 Standard, 33</w:t>
      </w:r>
    </w:p>
    <w:p w14:paraId="0A355230" w14:textId="77777777" w:rsidR="00CF2D83" w:rsidRPr="00CF2D83" w:rsidRDefault="00CF2D83">
      <w:pPr>
        <w:pStyle w:val="Index1"/>
        <w:tabs>
          <w:tab w:val="right" w:leader="dot" w:pos="5030"/>
        </w:tabs>
        <w:rPr>
          <w:rFonts w:cstheme="minorHAnsi"/>
          <w:noProof/>
        </w:rPr>
      </w:pPr>
      <w:r w:rsidRPr="00CF2D83">
        <w:rPr>
          <w:rFonts w:cstheme="minorHAnsi"/>
          <w:noProof/>
        </w:rPr>
        <w:t>Windows Server Datacenter;, 12, 26</w:t>
      </w:r>
    </w:p>
    <w:p w14:paraId="3A9EA459" w14:textId="77777777" w:rsidR="00CF2D83" w:rsidRPr="00CF2D83" w:rsidRDefault="00CF2D83">
      <w:pPr>
        <w:pStyle w:val="Index1"/>
        <w:tabs>
          <w:tab w:val="right" w:leader="dot" w:pos="5030"/>
        </w:tabs>
        <w:rPr>
          <w:rFonts w:cstheme="minorHAnsi"/>
          <w:noProof/>
        </w:rPr>
      </w:pPr>
      <w:r w:rsidRPr="00CF2D83">
        <w:rPr>
          <w:rFonts w:cstheme="minorHAnsi"/>
          <w:noProof/>
        </w:rPr>
        <w:t>Windows Server Standard, 12, 26</w:t>
      </w:r>
    </w:p>
    <w:p w14:paraId="7313CAE9" w14:textId="77777777" w:rsidR="00CF2D83" w:rsidRPr="00CF2D83" w:rsidRDefault="00CF2D83">
      <w:pPr>
        <w:pStyle w:val="Index1"/>
        <w:tabs>
          <w:tab w:val="right" w:leader="dot" w:pos="5030"/>
        </w:tabs>
        <w:rPr>
          <w:rFonts w:cstheme="minorHAnsi"/>
          <w:noProof/>
        </w:rPr>
      </w:pPr>
      <w:r w:rsidRPr="00CF2D83">
        <w:rPr>
          <w:rFonts w:cstheme="minorHAnsi"/>
          <w:noProof/>
        </w:rPr>
        <w:t>Гость облачной платформы, 26, 27</w:t>
      </w:r>
    </w:p>
    <w:p w14:paraId="595C5204" w14:textId="77777777" w:rsidR="00CF2D83" w:rsidRPr="00CF2D83" w:rsidRDefault="00CF2D83">
      <w:pPr>
        <w:pStyle w:val="Index1"/>
        <w:tabs>
          <w:tab w:val="right" w:leader="dot" w:pos="5030"/>
        </w:tabs>
        <w:rPr>
          <w:rFonts w:cstheme="minorHAnsi"/>
          <w:noProof/>
        </w:rPr>
      </w:pPr>
      <w:r w:rsidRPr="00CF2D83">
        <w:rPr>
          <w:rFonts w:cstheme="minorHAnsi"/>
          <w:noProof/>
        </w:rPr>
        <w:t>Лицензии Enterprise CAL, 21, 23, 28</w:t>
      </w:r>
    </w:p>
    <w:p w14:paraId="45C34995" w14:textId="77777777" w:rsidR="00CF2D83" w:rsidRPr="00CF2D83" w:rsidRDefault="00CF2D83">
      <w:pPr>
        <w:pStyle w:val="Index1"/>
        <w:tabs>
          <w:tab w:val="right" w:leader="dot" w:pos="5030"/>
        </w:tabs>
        <w:rPr>
          <w:rFonts w:cstheme="minorHAnsi"/>
          <w:noProof/>
        </w:rPr>
      </w:pPr>
      <w:r w:rsidRPr="00CF2D83">
        <w:rPr>
          <w:rFonts w:cstheme="minorHAnsi"/>
          <w:noProof/>
        </w:rPr>
        <w:t>Лицензия CAL на Skype для бизнеса Server 2015 Enterprise, 24</w:t>
      </w:r>
    </w:p>
    <w:p w14:paraId="6FEAA2B5" w14:textId="77777777" w:rsidR="00CF2D83" w:rsidRPr="00CF2D83" w:rsidRDefault="00CF2D83">
      <w:pPr>
        <w:pStyle w:val="Index1"/>
        <w:tabs>
          <w:tab w:val="right" w:leader="dot" w:pos="5030"/>
        </w:tabs>
        <w:rPr>
          <w:rFonts w:cstheme="minorHAnsi"/>
          <w:noProof/>
        </w:rPr>
      </w:pPr>
      <w:r w:rsidRPr="00CF2D83">
        <w:rPr>
          <w:rFonts w:cstheme="minorHAnsi"/>
          <w:noProof/>
        </w:rPr>
        <w:t>Лицензия CAL на Skype для бизнеса Server 2015 Plus, 25</w:t>
      </w:r>
    </w:p>
    <w:p w14:paraId="1770E1D5" w14:textId="77777777" w:rsidR="00CF2D83" w:rsidRPr="00CF2D83" w:rsidRDefault="00CF2D83">
      <w:pPr>
        <w:pStyle w:val="Index1"/>
        <w:tabs>
          <w:tab w:val="right" w:leader="dot" w:pos="5030"/>
        </w:tabs>
        <w:rPr>
          <w:rFonts w:cstheme="minorHAnsi"/>
          <w:noProof/>
        </w:rPr>
      </w:pPr>
      <w:r w:rsidRPr="00CF2D83">
        <w:rPr>
          <w:rFonts w:cstheme="minorHAnsi"/>
          <w:noProof/>
        </w:rPr>
        <w:t>Лицензия CAL на Skype для бизнеса Server 2015 Standard, 24</w:t>
      </w:r>
    </w:p>
    <w:p w14:paraId="60946764" w14:textId="77777777" w:rsidR="00CF2D83" w:rsidRPr="00CF2D83" w:rsidRDefault="00CF2D83">
      <w:pPr>
        <w:pStyle w:val="Index1"/>
        <w:tabs>
          <w:tab w:val="right" w:leader="dot" w:pos="5030"/>
        </w:tabs>
        <w:rPr>
          <w:rFonts w:cstheme="minorHAnsi"/>
          <w:noProof/>
        </w:rPr>
      </w:pPr>
      <w:r w:rsidRPr="00CF2D83">
        <w:rPr>
          <w:rFonts w:cstheme="minorHAnsi"/>
          <w:noProof/>
        </w:rPr>
        <w:t>Лицензия Core CAL, 21, 23, 24, 25, 28</w:t>
      </w:r>
    </w:p>
    <w:p w14:paraId="384F5E51" w14:textId="77777777" w:rsidR="00CF2D83" w:rsidRPr="00CF2D83" w:rsidRDefault="00CF2D83">
      <w:pPr>
        <w:pStyle w:val="Index1"/>
        <w:tabs>
          <w:tab w:val="right" w:leader="dot" w:pos="5030"/>
        </w:tabs>
        <w:rPr>
          <w:rFonts w:cstheme="minorHAnsi"/>
          <w:noProof/>
        </w:rPr>
      </w:pPr>
      <w:r w:rsidRPr="00CF2D83">
        <w:rPr>
          <w:rFonts w:cstheme="minorHAnsi"/>
          <w:noProof/>
        </w:rPr>
        <w:t>Лицензия Enterprise CAL, 24, 25</w:t>
      </w:r>
    </w:p>
    <w:p w14:paraId="57E20DFC" w14:textId="77777777" w:rsidR="00CF2D83" w:rsidRPr="00CF2D83" w:rsidRDefault="00CF2D83">
      <w:pPr>
        <w:pStyle w:val="Index1"/>
        <w:tabs>
          <w:tab w:val="right" w:leader="dot" w:pos="5030"/>
        </w:tabs>
        <w:rPr>
          <w:rFonts w:cstheme="minorHAnsi"/>
          <w:noProof/>
        </w:rPr>
      </w:pPr>
      <w:r w:rsidRPr="00CF2D83">
        <w:rPr>
          <w:rFonts w:cstheme="minorHAnsi"/>
          <w:noProof/>
        </w:rPr>
        <w:t>Операционная система для настольных компьютеров Windows, 33</w:t>
      </w:r>
    </w:p>
    <w:p w14:paraId="163F5E1B" w14:textId="77777777" w:rsidR="00CF2D83" w:rsidRPr="00CF2D83" w:rsidRDefault="00CF2D83">
      <w:pPr>
        <w:pStyle w:val="Index1"/>
        <w:tabs>
          <w:tab w:val="right" w:leader="dot" w:pos="5030"/>
        </w:tabs>
        <w:rPr>
          <w:rFonts w:cstheme="minorHAnsi"/>
          <w:noProof/>
        </w:rPr>
      </w:pPr>
      <w:r w:rsidRPr="00CF2D83">
        <w:rPr>
          <w:rFonts w:cstheme="minorHAnsi"/>
          <w:noProof/>
        </w:rPr>
        <w:t>Пакет Windows Azure для Windows Server, 26</w:t>
      </w:r>
    </w:p>
    <w:p w14:paraId="1809F852" w14:textId="77777777" w:rsidR="00CF2D83" w:rsidRPr="00CF2D83" w:rsidRDefault="00CF2D83">
      <w:pPr>
        <w:pStyle w:val="Index1"/>
        <w:tabs>
          <w:tab w:val="right" w:leader="dot" w:pos="5030"/>
        </w:tabs>
        <w:rPr>
          <w:rFonts w:cstheme="minorHAnsi"/>
          <w:noProof/>
        </w:rPr>
      </w:pPr>
      <w:r w:rsidRPr="00CF2D83">
        <w:rPr>
          <w:rFonts w:cstheme="minorHAnsi"/>
          <w:noProof/>
        </w:rPr>
        <w:t>Пакет многоязыкового интерфейса для Office 2013, 19</w:t>
      </w:r>
    </w:p>
    <w:p w14:paraId="51881258" w14:textId="77777777" w:rsidR="00CF2D83" w:rsidRPr="00CF2D83" w:rsidRDefault="00CF2D83">
      <w:pPr>
        <w:pStyle w:val="Index1"/>
        <w:tabs>
          <w:tab w:val="right" w:leader="dot" w:pos="5030"/>
        </w:tabs>
        <w:rPr>
          <w:rFonts w:cstheme="minorHAnsi"/>
          <w:noProof/>
        </w:rPr>
      </w:pPr>
      <w:r w:rsidRPr="00CF2D83">
        <w:rPr>
          <w:rFonts w:cstheme="minorHAnsi"/>
          <w:noProof/>
          <w:spacing w:val="-1"/>
        </w:rPr>
        <w:t>Пакет облачной платформы</w:t>
      </w:r>
      <w:r w:rsidRPr="00CF2D83">
        <w:rPr>
          <w:rFonts w:cstheme="minorHAnsi"/>
          <w:noProof/>
        </w:rPr>
        <w:t>, 10, 26, 27</w:t>
      </w:r>
    </w:p>
    <w:p w14:paraId="6C34886B" w14:textId="77777777" w:rsidR="00CF2D83" w:rsidRPr="00CF2D83" w:rsidRDefault="00CF2D83">
      <w:pPr>
        <w:pStyle w:val="Index1"/>
        <w:tabs>
          <w:tab w:val="right" w:leader="dot" w:pos="5030"/>
        </w:tabs>
        <w:rPr>
          <w:rFonts w:cstheme="minorHAnsi"/>
          <w:noProof/>
        </w:rPr>
      </w:pPr>
      <w:r w:rsidRPr="00CF2D83">
        <w:rPr>
          <w:rFonts w:cstheme="minorHAnsi"/>
          <w:noProof/>
        </w:rPr>
        <w:t>Поставщик услуг Microsoft Dynamics 365, 14</w:t>
      </w:r>
    </w:p>
    <w:p w14:paraId="36625188" w14:textId="77777777" w:rsidR="00CF2D83" w:rsidRPr="00CF2D83" w:rsidRDefault="00CF2D83">
      <w:pPr>
        <w:pStyle w:val="Index1"/>
        <w:tabs>
          <w:tab w:val="right" w:leader="dot" w:pos="5030"/>
        </w:tabs>
        <w:rPr>
          <w:rFonts w:cstheme="minorHAnsi"/>
          <w:noProof/>
        </w:rPr>
      </w:pPr>
      <w:r w:rsidRPr="00CF2D83">
        <w:rPr>
          <w:rFonts w:cstheme="minorHAnsi"/>
          <w:noProof/>
        </w:rPr>
        <w:t>Приложения Office Web Apps, 3</w:t>
      </w:r>
    </w:p>
    <w:p w14:paraId="74DE8E2B" w14:textId="77777777" w:rsidR="00CF2D83" w:rsidRPr="00CF2D83" w:rsidRDefault="00CF2D83">
      <w:pPr>
        <w:pStyle w:val="Index1"/>
        <w:tabs>
          <w:tab w:val="right" w:leader="dot" w:pos="5030"/>
        </w:tabs>
        <w:rPr>
          <w:rFonts w:cstheme="minorHAnsi"/>
          <w:noProof/>
        </w:rPr>
      </w:pPr>
      <w:r w:rsidRPr="00CF2D83">
        <w:rPr>
          <w:rFonts w:cstheme="minorHAnsi"/>
          <w:noProof/>
        </w:rPr>
        <w:t>Размещение Microsoft User Experience Virtualization для рабочих столов, 31</w:t>
      </w:r>
    </w:p>
    <w:p w14:paraId="1900F791" w14:textId="77777777" w:rsidR="00CF2D83" w:rsidRPr="00CF2D83" w:rsidRDefault="00CF2D83">
      <w:pPr>
        <w:pStyle w:val="Index1"/>
        <w:tabs>
          <w:tab w:val="right" w:leader="dot" w:pos="5030"/>
        </w:tabs>
        <w:rPr>
          <w:rFonts w:cstheme="minorHAnsi"/>
          <w:noProof/>
        </w:rPr>
      </w:pPr>
      <w:r w:rsidRPr="00CF2D83">
        <w:rPr>
          <w:rFonts w:cstheme="minorHAnsi"/>
          <w:noProof/>
        </w:rPr>
        <w:t>Размещение SharePoint 2016, 22</w:t>
      </w:r>
    </w:p>
    <w:p w14:paraId="55263789" w14:textId="77777777" w:rsidR="00CF2D83" w:rsidRPr="00CF2D83" w:rsidRDefault="00CF2D83">
      <w:pPr>
        <w:pStyle w:val="Index1"/>
        <w:tabs>
          <w:tab w:val="right" w:leader="dot" w:pos="5030"/>
        </w:tabs>
        <w:rPr>
          <w:rFonts w:cstheme="minorHAnsi"/>
          <w:noProof/>
        </w:rPr>
      </w:pPr>
      <w:r w:rsidRPr="00CF2D83">
        <w:rPr>
          <w:rFonts w:cstheme="minorHAnsi"/>
          <w:noProof/>
        </w:rPr>
        <w:t>Службы удаленных рабочих столов Windows Server 2016, 33, 34</w:t>
      </w:r>
    </w:p>
    <w:p w14:paraId="7673412A" w14:textId="3E97D31B" w:rsidR="00CF2D83" w:rsidRPr="00CF2D83" w:rsidRDefault="00CF2D83" w:rsidP="002024BF">
      <w:pPr>
        <w:pStyle w:val="ProductList-Body"/>
        <w:tabs>
          <w:tab w:val="clear" w:pos="360"/>
          <w:tab w:val="clear" w:pos="720"/>
          <w:tab w:val="clear" w:pos="1080"/>
        </w:tabs>
        <w:rPr>
          <w:rFonts w:cstheme="minorHAnsi"/>
          <w:noProof/>
        </w:rPr>
        <w:sectPr w:rsidR="00CF2D83" w:rsidRPr="00CF2D83" w:rsidSect="00CF2D83">
          <w:type w:val="continuous"/>
          <w:pgSz w:w="12240" w:h="15840"/>
          <w:pgMar w:top="1166" w:right="720" w:bottom="720" w:left="720" w:header="720" w:footer="720" w:gutter="0"/>
          <w:cols w:num="2" w:space="720"/>
          <w:titlePg/>
          <w:docGrid w:linePitch="360"/>
        </w:sectPr>
      </w:pPr>
    </w:p>
    <w:p w14:paraId="79C06F61" w14:textId="4032C318" w:rsidR="00CE6EBB" w:rsidRPr="00CF2D83" w:rsidRDefault="00424F9E" w:rsidP="002024BF">
      <w:pPr>
        <w:pStyle w:val="ProductList-Body"/>
        <w:tabs>
          <w:tab w:val="clear" w:pos="360"/>
          <w:tab w:val="clear" w:pos="720"/>
          <w:tab w:val="clear" w:pos="1080"/>
        </w:tabs>
        <w:rPr>
          <w:rFonts w:cstheme="minorHAnsi"/>
        </w:rPr>
      </w:pPr>
      <w:r w:rsidRPr="00CF2D83">
        <w:rPr>
          <w:rFonts w:cstheme="minorHAnsi"/>
        </w:rPr>
        <w:fldChar w:fldCharType="end"/>
      </w:r>
    </w:p>
    <w:p w14:paraId="1950B009" w14:textId="77777777" w:rsidR="00FA110B" w:rsidRPr="00CF2D83" w:rsidRDefault="00FA110B" w:rsidP="002024BF">
      <w:pPr>
        <w:pStyle w:val="ProductList-Body"/>
        <w:tabs>
          <w:tab w:val="clear" w:pos="360"/>
          <w:tab w:val="clear" w:pos="720"/>
          <w:tab w:val="clear" w:pos="1080"/>
        </w:tabs>
        <w:rPr>
          <w:rFonts w:cstheme="minorHAnsi"/>
        </w:rPr>
      </w:pPr>
    </w:p>
    <w:sectPr w:rsidR="00FA110B" w:rsidRPr="00CF2D83" w:rsidSect="00CF2D8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CE55E" w14:textId="77777777" w:rsidR="00A80984" w:rsidRDefault="00A80984" w:rsidP="009A573F">
      <w:pPr>
        <w:spacing w:after="0" w:line="240" w:lineRule="auto"/>
      </w:pPr>
      <w:r>
        <w:separator/>
      </w:r>
    </w:p>
  </w:endnote>
  <w:endnote w:type="continuationSeparator" w:id="0">
    <w:p w14:paraId="16AABAFF" w14:textId="77777777" w:rsidR="00A80984" w:rsidRDefault="00A80984" w:rsidP="009A573F">
      <w:pPr>
        <w:spacing w:after="0" w:line="240" w:lineRule="auto"/>
      </w:pPr>
      <w:r>
        <w:continuationSeparator/>
      </w:r>
    </w:p>
  </w:endnote>
  <w:endnote w:type="continuationNotice" w:id="1">
    <w:p w14:paraId="28317BA4" w14:textId="77777777" w:rsidR="00A80984" w:rsidRDefault="00A80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26AD6" w14:textId="77777777" w:rsidR="00B76C05" w:rsidRDefault="00B76C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465425E" w14:textId="77777777" w:rsidTr="00E655A8">
      <w:tc>
        <w:tcPr>
          <w:tcW w:w="1705" w:type="dxa"/>
          <w:shd w:val="clear" w:color="auto" w:fill="F2F2F2"/>
          <w:vAlign w:val="center"/>
        </w:tcPr>
        <w:p w14:paraId="6BC12C25" w14:textId="77777777" w:rsidR="00DE0AAE" w:rsidRPr="00C76DF3" w:rsidRDefault="00B76C05"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CC76A1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DE0AAE" w:rsidRPr="00C76DF3" w:rsidRDefault="00B76C05"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4261C573"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DE0AAE" w:rsidRPr="00C76DF3" w:rsidRDefault="00B76C05"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33F4B21D"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DE0AAE" w:rsidRPr="00C76DF3" w:rsidRDefault="00B76C05"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F55B4C7"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DE0AAE" w:rsidRPr="00BC32F4" w:rsidRDefault="00B76C05"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DE0AAE" w:rsidRPr="00C76DF3" w:rsidRDefault="00B76C05"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BAFDBAC" w14:textId="77777777" w:rsidR="00DE0AAE" w:rsidRPr="00383BC7" w:rsidRDefault="00DE0AAE"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1A22E3D" w14:textId="77777777" w:rsidTr="00E655A8">
      <w:tc>
        <w:tcPr>
          <w:tcW w:w="1705" w:type="dxa"/>
          <w:shd w:val="clear" w:color="auto" w:fill="F2F2F2"/>
          <w:vAlign w:val="center"/>
        </w:tcPr>
        <w:p w14:paraId="70A742E1" w14:textId="77777777" w:rsidR="00DE0AAE" w:rsidRPr="00C76DF3" w:rsidRDefault="00B76C05"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BBDB6C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DE0AAE" w:rsidRPr="00C76DF3" w:rsidRDefault="00B76C05"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1D412FD"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DE0AAE" w:rsidRPr="00C76DF3" w:rsidRDefault="00B76C05"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6413A6F"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DE0AAE" w:rsidRPr="00C76DF3" w:rsidRDefault="00B76C05"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06702D3"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DE0AAE" w:rsidRPr="00BC32F4" w:rsidRDefault="00B76C05"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DE0AAE" w:rsidRPr="00C76DF3" w:rsidRDefault="00B76C05"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5D4CD9F" w14:textId="77777777" w:rsidR="00DE0AAE" w:rsidRPr="00383BC7" w:rsidRDefault="00DE0AAE"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B9A887A" w14:textId="77777777" w:rsidTr="00E655A8">
      <w:tc>
        <w:tcPr>
          <w:tcW w:w="1705" w:type="dxa"/>
          <w:shd w:val="clear" w:color="auto" w:fill="F2F2F2"/>
          <w:vAlign w:val="center"/>
        </w:tcPr>
        <w:p w14:paraId="5BA674EB"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BE053A2"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51D21E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C9E099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EAD9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2729CF7" w14:textId="77777777" w:rsidR="00DE0AAE" w:rsidRPr="00383BC7" w:rsidRDefault="00DE0AAE" w:rsidP="007216C0">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A91E82C" w14:textId="77777777" w:rsidTr="00E655A8">
      <w:tc>
        <w:tcPr>
          <w:tcW w:w="1705" w:type="dxa"/>
          <w:shd w:val="clear" w:color="auto" w:fill="F2F2F2"/>
          <w:vAlign w:val="center"/>
        </w:tcPr>
        <w:p w14:paraId="15A2E1C6"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4BC24A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2A592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771E232"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E38DF6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A849749" w14:textId="77777777" w:rsidR="00DE0AAE" w:rsidRPr="00383BC7" w:rsidRDefault="00DE0AAE" w:rsidP="001E651F">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07BEBB86" w14:textId="77777777" w:rsidTr="00A74916">
      <w:tc>
        <w:tcPr>
          <w:tcW w:w="1705" w:type="dxa"/>
          <w:shd w:val="clear" w:color="auto" w:fill="F2F2F2" w:themeFill="background1" w:themeFillShade="F2"/>
          <w:vAlign w:val="center"/>
        </w:tcPr>
        <w:p w14:paraId="6D7E20A1" w14:textId="77777777" w:rsidR="00DE0AAE" w:rsidRPr="00C76DF3" w:rsidRDefault="00B76C05" w:rsidP="00A74916">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AB6AA4A" w14:textId="77777777" w:rsidR="00DE0AAE" w:rsidRPr="00C76DF3" w:rsidRDefault="00DE0AA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0AAE" w:rsidRPr="00C76DF3" w:rsidRDefault="00B76C05" w:rsidP="00A74916">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865D78A" w14:textId="77777777" w:rsidR="00DE0AAE" w:rsidRPr="00C76DF3" w:rsidRDefault="00DE0AA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0AAE" w:rsidRPr="00C76DF3" w:rsidRDefault="00B76C05" w:rsidP="00A74916">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FD90A9D" w14:textId="77777777" w:rsidR="00DE0AAE" w:rsidRPr="00C76DF3" w:rsidRDefault="00DE0AA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0AAE" w:rsidRPr="00C76DF3" w:rsidRDefault="00B76C05"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318CDBC1" w14:textId="77777777" w:rsidR="00DE0AAE" w:rsidRPr="00C76DF3" w:rsidRDefault="00DE0AA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0AAE" w:rsidRPr="00C76DF3" w:rsidRDefault="00B76C05"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DE0AAE" w:rsidRPr="00C76DF3" w:rsidRDefault="00DE0AA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0AAE" w:rsidRPr="00C76DF3" w:rsidRDefault="00B76C05" w:rsidP="00A74916">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0D02DEA" w14:textId="77777777" w:rsidR="00DE0AAE" w:rsidRDefault="00DE0AAE"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976A13B" w14:textId="77777777" w:rsidTr="00B5200C">
      <w:tc>
        <w:tcPr>
          <w:tcW w:w="1255" w:type="dxa"/>
          <w:shd w:val="clear" w:color="auto" w:fill="F2F2F2" w:themeFill="background1" w:themeFillShade="F2"/>
          <w:vAlign w:val="center"/>
        </w:tcPr>
        <w:p w14:paraId="1B8C4D34"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7A7F6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CACEE0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89702D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B5DF31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DF221D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71434A5" w14:textId="77777777" w:rsidR="00DE0AAE" w:rsidRDefault="00DE0AAE"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2C7B7E65" w14:textId="77777777" w:rsidTr="00E655A8">
      <w:tc>
        <w:tcPr>
          <w:tcW w:w="1705" w:type="dxa"/>
          <w:shd w:val="clear" w:color="auto" w:fill="F2F2F2"/>
          <w:vAlign w:val="center"/>
        </w:tcPr>
        <w:p w14:paraId="6AB4ED74"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A06689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BDFF44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2D174A"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0ED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8ACC5C1" w14:textId="77777777" w:rsidR="00DE0AAE" w:rsidRPr="00383BC7" w:rsidRDefault="00DE0AAE" w:rsidP="001E651F">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5C649670" w14:textId="77777777" w:rsidTr="00EA3FA8">
      <w:tc>
        <w:tcPr>
          <w:tcW w:w="1255" w:type="dxa"/>
          <w:shd w:val="clear" w:color="auto" w:fill="F2F2F2" w:themeFill="background1" w:themeFillShade="F2"/>
          <w:vAlign w:val="center"/>
        </w:tcPr>
        <w:p w14:paraId="175B9B23"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05B5EF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85D1FF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01D3C3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5CFE3D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4BDD804"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9EC1CDC" w14:textId="77777777" w:rsidR="00DE0AAE" w:rsidRDefault="00DE0AAE"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DE0AAE"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AA1F7F0" w14:textId="77777777" w:rsidTr="00DE0AAE">
      <w:tc>
        <w:tcPr>
          <w:tcW w:w="1705" w:type="dxa"/>
          <w:shd w:val="clear" w:color="auto" w:fill="F2F2F2" w:themeFill="background1" w:themeFillShade="F2"/>
          <w:vAlign w:val="center"/>
        </w:tcPr>
        <w:p w14:paraId="605D6E53" w14:textId="77777777" w:rsidR="00DE0AAE" w:rsidRPr="00C76DF3" w:rsidRDefault="00B76C05" w:rsidP="00383BC7">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7B5E429C"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DE0AAE" w:rsidRPr="00C76DF3" w:rsidRDefault="00B76C05" w:rsidP="00383BC7">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035CB8E"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DE0AAE" w:rsidRPr="00C76DF3" w:rsidRDefault="00B76C05" w:rsidP="00383BC7">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9099ADE"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DE0AAE" w:rsidRPr="00C76DF3" w:rsidRDefault="00B76C05" w:rsidP="00383BC7">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D75A4B2"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DE0AAE" w:rsidRPr="00C76DF3" w:rsidRDefault="00B76C0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DE0AAE" w:rsidRPr="00C76DF3" w:rsidRDefault="00B76C05" w:rsidP="00383BC7">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72B177CB" w14:textId="77777777" w:rsidR="00DE0AAE" w:rsidRPr="00383BC7" w:rsidRDefault="00DE0AAE" w:rsidP="00370875">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67B7198" w14:textId="77777777" w:rsidTr="00EA3FA8">
      <w:tc>
        <w:tcPr>
          <w:tcW w:w="1255" w:type="dxa"/>
          <w:shd w:val="clear" w:color="auto" w:fill="F2F2F2" w:themeFill="background1" w:themeFillShade="F2"/>
          <w:vAlign w:val="center"/>
        </w:tcPr>
        <w:p w14:paraId="7E1DB5BC"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4D1DBB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553E0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9F6F227"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013D4A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7EC8F1C"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8C18D89" w14:textId="77777777" w:rsidR="00DE0AAE" w:rsidRDefault="00DE0AAE"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5A2D634" w14:textId="77777777" w:rsidTr="00CA55D9">
      <w:tc>
        <w:tcPr>
          <w:tcW w:w="1255" w:type="dxa"/>
          <w:shd w:val="clear" w:color="auto" w:fill="BFBFBF" w:themeFill="background1" w:themeFillShade="BF"/>
          <w:vAlign w:val="center"/>
        </w:tcPr>
        <w:p w14:paraId="2DBC2034"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52C338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F966FD9"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0AAE" w:rsidRPr="00C76DF3" w:rsidRDefault="00B76C05" w:rsidP="00370875">
          <w:pPr>
            <w:pStyle w:val="ProductList-OfferingBody"/>
            <w:ind w:left="-72" w:right="-75"/>
            <w:jc w:val="center"/>
            <w:rPr>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0AAE" w:rsidRPr="00C76DF3" w:rsidRDefault="00B76C05" w:rsidP="00370875">
          <w:pPr>
            <w:pStyle w:val="ProductList-OfferingBody"/>
            <w:ind w:left="-72" w:right="-77"/>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5" w:type="dxa"/>
          <w:tcBorders>
            <w:top w:val="nil"/>
            <w:bottom w:val="nil"/>
          </w:tcBorders>
          <w:vAlign w:val="center"/>
        </w:tcPr>
        <w:p w14:paraId="69800AFB"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0" w:type="dxa"/>
          <w:tcBorders>
            <w:top w:val="nil"/>
            <w:bottom w:val="nil"/>
          </w:tcBorders>
        </w:tcPr>
        <w:p w14:paraId="4F6F306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DE0AAE">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CB167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3003BC5" w14:textId="77777777" w:rsidR="00DE0AAE" w:rsidRDefault="00DE0AA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AFB4D56" w14:textId="77777777" w:rsidTr="00EA3FA8">
      <w:tc>
        <w:tcPr>
          <w:tcW w:w="1255" w:type="dxa"/>
          <w:shd w:val="clear" w:color="auto" w:fill="F2F2F2" w:themeFill="background1" w:themeFillShade="F2"/>
          <w:vAlign w:val="center"/>
        </w:tcPr>
        <w:p w14:paraId="0EBB1C0A" w14:textId="77777777" w:rsidR="00DE0AAE" w:rsidRPr="00C76DF3" w:rsidRDefault="00B76C05"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3B2F640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DE0AAE" w:rsidRPr="00C76DF3" w:rsidRDefault="00B76C05"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4932A5"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DE0AAE" w:rsidRPr="00C76DF3" w:rsidRDefault="00B76C05"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83CBEE9"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DE0AAE" w:rsidRPr="00C76DF3" w:rsidRDefault="00B76C05"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DE0AAE" w:rsidRPr="00C76DF3" w:rsidRDefault="00B76C05"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5BC473B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DE0AAE" w:rsidRPr="00C76DF3" w:rsidRDefault="00B76C05"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19F193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DE0AAE" w:rsidRPr="00C76DF3" w:rsidRDefault="00B76C05"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45D2C54B" w14:textId="77777777" w:rsidR="00DE0AAE" w:rsidRDefault="00DE0AAE"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854D"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FBFC20F" w14:textId="77777777" w:rsidTr="00E655A8">
      <w:tc>
        <w:tcPr>
          <w:tcW w:w="1705" w:type="dxa"/>
          <w:shd w:val="clear" w:color="auto" w:fill="F2F2F2"/>
          <w:vAlign w:val="center"/>
        </w:tcPr>
        <w:p w14:paraId="32ACC61F"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939635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1BA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5AE78F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47EB401"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A846A3A" w14:textId="77777777" w:rsidR="00DE0AAE" w:rsidRPr="00383BC7" w:rsidRDefault="00DE0AAE" w:rsidP="007216C0">
    <w:pPr>
      <w:pStyle w:val="ProductList-Body"/>
      <w:rPr>
        <w:sz w:val="8"/>
        <w:szCs w:val="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7CDD6C2" w14:textId="77777777" w:rsidTr="00EA3FA8">
      <w:tc>
        <w:tcPr>
          <w:tcW w:w="1255" w:type="dxa"/>
          <w:shd w:val="clear" w:color="auto" w:fill="F2F2F2" w:themeFill="background1" w:themeFillShade="F2"/>
          <w:vAlign w:val="center"/>
        </w:tcPr>
        <w:p w14:paraId="50EFA74E"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4F23866"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CA94F82"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E9B004E"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514677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2636FA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EB4B39B" w14:textId="77777777" w:rsidR="00DE0AAE" w:rsidRDefault="00DE0AA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DE0AAE" w:rsidRPr="002306EF" w:rsidRDefault="00DE0AAE"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700"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EB5575F" w14:textId="77777777" w:rsidTr="00E655A8">
      <w:tc>
        <w:tcPr>
          <w:tcW w:w="1705" w:type="dxa"/>
          <w:shd w:val="clear" w:color="auto" w:fill="F2F2F2"/>
          <w:vAlign w:val="center"/>
        </w:tcPr>
        <w:p w14:paraId="76BD17AF"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F4288D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EAF838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606127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B4E71E"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DE5B7F2" w14:textId="77777777" w:rsidR="00DE0AAE" w:rsidRPr="00383BC7" w:rsidRDefault="00DE0AAE" w:rsidP="007216C0">
    <w:pPr>
      <w:pStyle w:val="ProductList-Body"/>
      <w:rPr>
        <w:sz w:val="8"/>
        <w:szCs w:val="8"/>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12049ED8" w14:textId="77777777" w:rsidTr="004F44B2">
      <w:tc>
        <w:tcPr>
          <w:tcW w:w="1705" w:type="dxa"/>
          <w:shd w:val="clear" w:color="auto" w:fill="F2F2F2" w:themeFill="background1" w:themeFillShade="F2"/>
          <w:vAlign w:val="center"/>
        </w:tcPr>
        <w:p w14:paraId="0B62D2BD" w14:textId="77777777" w:rsidR="00DE0AAE" w:rsidRPr="00C76DF3" w:rsidRDefault="00B76C05"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93B4C9D"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E0AAE" w:rsidRPr="00C76DF3" w:rsidRDefault="00B76C05"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79BFDE7D"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E0AAE" w:rsidRPr="00C76DF3" w:rsidRDefault="00B76C05"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574602"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E0AAE" w:rsidRPr="00C76DF3" w:rsidRDefault="00B76C05"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606E4B"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E0AAE" w:rsidRPr="00C76DF3" w:rsidRDefault="00B76C05"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E0AAE" w:rsidRPr="00C76DF3" w:rsidRDefault="00B76C05"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85A1ECA" w14:textId="77777777" w:rsidR="00DE0AAE" w:rsidRDefault="00DE0AA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F68E318" w14:textId="77777777" w:rsidTr="004F44B2">
      <w:tc>
        <w:tcPr>
          <w:tcW w:w="1705" w:type="dxa"/>
          <w:shd w:val="clear" w:color="auto" w:fill="F2F2F2" w:themeFill="background1" w:themeFillShade="F2"/>
          <w:vAlign w:val="center"/>
        </w:tcPr>
        <w:p w14:paraId="7D186825" w14:textId="77777777" w:rsidR="00DE0AAE" w:rsidRPr="00C76DF3" w:rsidRDefault="00B76C05"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C603ED1"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E0AAE" w:rsidRPr="00C76DF3" w:rsidRDefault="00B76C05"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BDDECB1"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E0AAE" w:rsidRPr="00C76DF3" w:rsidRDefault="00B76C05"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C626B07"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E0AAE" w:rsidRPr="00C76DF3" w:rsidRDefault="00B76C05"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55CD9B11"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E0AAE" w:rsidRPr="00C76DF3" w:rsidRDefault="00B76C05"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E0AAE" w:rsidRPr="00C76DF3" w:rsidRDefault="00B76C05"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84A45CA" w14:textId="77777777" w:rsidR="00DE0AAE" w:rsidRDefault="00DE0AA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050F560" w14:textId="77777777" w:rsidTr="00EA3FA8">
      <w:tc>
        <w:tcPr>
          <w:tcW w:w="1255" w:type="dxa"/>
          <w:shd w:val="clear" w:color="auto" w:fill="F2F2F2" w:themeFill="background1" w:themeFillShade="F2"/>
          <w:vAlign w:val="center"/>
        </w:tcPr>
        <w:p w14:paraId="0C175BDE"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72C0A58"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5F5C8E5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1717674"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F3DBF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395C535"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CE222F7" w14:textId="77777777" w:rsidR="00DE0AAE" w:rsidRDefault="00DE0AAE"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F18F4C5" w14:textId="77777777" w:rsidTr="00EA3FA8">
      <w:tc>
        <w:tcPr>
          <w:tcW w:w="1255" w:type="dxa"/>
          <w:shd w:val="clear" w:color="auto" w:fill="F2F2F2" w:themeFill="background1" w:themeFillShade="F2"/>
          <w:vAlign w:val="center"/>
        </w:tcPr>
        <w:p w14:paraId="06FFC0C0"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C9230E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CA1638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D3DFB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131CE1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C6E662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B72D89F" w14:textId="77777777" w:rsidR="00DE0AAE" w:rsidRDefault="00DE0AA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EF3724C" w14:textId="77777777" w:rsidTr="00EA3FA8">
      <w:tc>
        <w:tcPr>
          <w:tcW w:w="1255" w:type="dxa"/>
          <w:shd w:val="clear" w:color="auto" w:fill="F2F2F2" w:themeFill="background1" w:themeFillShade="F2"/>
          <w:vAlign w:val="center"/>
        </w:tcPr>
        <w:p w14:paraId="259F1622"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320EA7F"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68ACE0A7"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BC392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00AA1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BE6EFB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C74B829" w14:textId="77777777" w:rsidR="00DE0AAE" w:rsidRDefault="00DE0AA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E0AAE" w:rsidRDefault="00DE0AA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0CF0455" w14:textId="77777777" w:rsidTr="00EA3FA8">
      <w:tc>
        <w:tcPr>
          <w:tcW w:w="1255" w:type="dxa"/>
          <w:shd w:val="clear" w:color="auto" w:fill="F2F2F2" w:themeFill="background1" w:themeFillShade="F2"/>
          <w:vAlign w:val="center"/>
        </w:tcPr>
        <w:p w14:paraId="777FB387"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91726D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4588F4E"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EF78E2D"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FCB791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01E44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0E5E2DB" w14:textId="77777777" w:rsidR="00DE0AAE" w:rsidRDefault="00DE0AAE"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855EE" w:rsidRPr="00C76DF3" w14:paraId="1643A678" w14:textId="77777777" w:rsidTr="00422560">
      <w:tc>
        <w:tcPr>
          <w:tcW w:w="1255" w:type="dxa"/>
          <w:shd w:val="clear" w:color="auto" w:fill="F2F2F2" w:themeFill="background1" w:themeFillShade="F2"/>
          <w:vAlign w:val="center"/>
        </w:tcPr>
        <w:p w14:paraId="25DD5E75" w14:textId="77777777" w:rsidR="006855EE" w:rsidRPr="00C76DF3" w:rsidRDefault="00B76C05" w:rsidP="00422560">
          <w:pPr>
            <w:pStyle w:val="ProductList-OfferingBody"/>
            <w:ind w:left="-77" w:right="-73"/>
            <w:jc w:val="center"/>
            <w:rPr>
              <w:color w:val="808080" w:themeColor="background1" w:themeShade="80"/>
              <w:sz w:val="14"/>
              <w:szCs w:val="14"/>
            </w:rPr>
          </w:pPr>
          <w:hyperlink w:anchor="TableOfContents" w:history="1">
            <w:r w:rsidR="006855EE">
              <w:rPr>
                <w:rStyle w:val="Hyperlink"/>
                <w:sz w:val="14"/>
                <w:szCs w:val="14"/>
              </w:rPr>
              <w:t>Оглавление</w:t>
            </w:r>
          </w:hyperlink>
        </w:p>
      </w:tc>
      <w:tc>
        <w:tcPr>
          <w:tcW w:w="181" w:type="dxa"/>
          <w:tcBorders>
            <w:top w:val="nil"/>
            <w:bottom w:val="nil"/>
          </w:tcBorders>
          <w:vAlign w:val="center"/>
        </w:tcPr>
        <w:p w14:paraId="387D7F21" w14:textId="77777777" w:rsidR="006855EE" w:rsidRPr="00C76DF3" w:rsidRDefault="006855EE"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6855EE" w:rsidRPr="00C76DF3" w:rsidRDefault="00B76C05" w:rsidP="00422560">
          <w:pPr>
            <w:pStyle w:val="ProductList-OfferingBody"/>
            <w:ind w:left="-72" w:right="-74"/>
            <w:jc w:val="center"/>
            <w:rPr>
              <w:color w:val="808080" w:themeColor="background1" w:themeShade="80"/>
              <w:sz w:val="14"/>
              <w:szCs w:val="14"/>
            </w:rPr>
          </w:pPr>
          <w:hyperlink w:anchor="Введение" w:history="1">
            <w:r w:rsidR="006855EE">
              <w:rPr>
                <w:rStyle w:val="Hyperlink"/>
                <w:sz w:val="14"/>
                <w:szCs w:val="14"/>
              </w:rPr>
              <w:t>Введение</w:t>
            </w:r>
          </w:hyperlink>
        </w:p>
      </w:tc>
      <w:tc>
        <w:tcPr>
          <w:tcW w:w="182" w:type="dxa"/>
          <w:tcBorders>
            <w:top w:val="nil"/>
            <w:bottom w:val="nil"/>
          </w:tcBorders>
          <w:vAlign w:val="center"/>
        </w:tcPr>
        <w:p w14:paraId="53E0B16A" w14:textId="77777777" w:rsidR="006855EE" w:rsidRPr="00C76DF3" w:rsidRDefault="006855EE"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6855EE" w:rsidRPr="00C76DF3" w:rsidRDefault="00B76C05" w:rsidP="00422560">
          <w:pPr>
            <w:pStyle w:val="ProductList-OfferingBody"/>
            <w:ind w:left="-72" w:right="-75"/>
            <w:jc w:val="center"/>
            <w:rPr>
              <w:color w:val="808080" w:themeColor="background1" w:themeShade="80"/>
              <w:sz w:val="14"/>
              <w:szCs w:val="14"/>
            </w:rPr>
          </w:pPr>
          <w:hyperlink w:anchor="LicenseTerms" w:history="1">
            <w:r w:rsidR="006855EE">
              <w:rPr>
                <w:rStyle w:val="Hyperlink"/>
                <w:sz w:val="14"/>
                <w:szCs w:val="14"/>
              </w:rPr>
              <w:t>Условия лицензии</w:t>
            </w:r>
          </w:hyperlink>
        </w:p>
      </w:tc>
      <w:tc>
        <w:tcPr>
          <w:tcW w:w="183" w:type="dxa"/>
          <w:tcBorders>
            <w:top w:val="nil"/>
            <w:bottom w:val="nil"/>
          </w:tcBorders>
          <w:vAlign w:val="center"/>
        </w:tcPr>
        <w:p w14:paraId="08648C29" w14:textId="77777777" w:rsidR="006855EE" w:rsidRPr="00C76DF3" w:rsidRDefault="006855EE"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6855EE" w:rsidRPr="00C76DF3" w:rsidRDefault="00B76C05" w:rsidP="00422560">
          <w:pPr>
            <w:pStyle w:val="ProductList-OfferingBody"/>
            <w:ind w:left="-72" w:right="-77"/>
            <w:jc w:val="center"/>
            <w:rPr>
              <w:color w:val="808080" w:themeColor="background1" w:themeShade="80"/>
              <w:sz w:val="14"/>
              <w:szCs w:val="14"/>
            </w:rPr>
          </w:pPr>
          <w:hyperlink w:anchor="Программное обеспечение" w:history="1">
            <w:r w:rsidR="006855EE">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6855EE" w:rsidRPr="00C76DF3" w:rsidRDefault="006855EE"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6855EE" w:rsidRPr="00C76DF3" w:rsidRDefault="00B76C05" w:rsidP="00422560">
          <w:pPr>
            <w:pStyle w:val="ProductList-OfferingBody"/>
            <w:ind w:left="-72" w:right="-77"/>
            <w:jc w:val="center"/>
            <w:rPr>
              <w:color w:val="808080" w:themeColor="background1" w:themeShade="80"/>
              <w:sz w:val="14"/>
              <w:szCs w:val="14"/>
            </w:rPr>
          </w:pPr>
          <w:hyperlink w:anchor="OnlineServices" w:history="1">
            <w:r w:rsidR="006855EE">
              <w:rPr>
                <w:rStyle w:val="Hyperlink"/>
                <w:sz w:val="14"/>
                <w:szCs w:val="14"/>
              </w:rPr>
              <w:t>Службы Интернета</w:t>
            </w:r>
          </w:hyperlink>
        </w:p>
      </w:tc>
      <w:tc>
        <w:tcPr>
          <w:tcW w:w="180" w:type="dxa"/>
          <w:tcBorders>
            <w:top w:val="nil"/>
            <w:bottom w:val="nil"/>
          </w:tcBorders>
        </w:tcPr>
        <w:p w14:paraId="39FD5AA3" w14:textId="77777777" w:rsidR="006855EE" w:rsidRPr="00C76DF3" w:rsidRDefault="006855EE"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6855EE" w:rsidRPr="00C76DF3" w:rsidRDefault="00B76C05" w:rsidP="00422560">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6855EE">
              <w:rPr>
                <w:rStyle w:val="Hyperlink"/>
                <w:sz w:val="14"/>
                <w:szCs w:val="14"/>
              </w:rPr>
              <w:t>Глоссарий</w:t>
            </w:r>
          </w:hyperlink>
          <w:r w:rsidR="006855EE">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6855EE" w:rsidRPr="00C76DF3" w:rsidRDefault="006855EE"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6855EE" w:rsidRPr="00C76DF3" w:rsidRDefault="00B76C05" w:rsidP="00422560">
          <w:pPr>
            <w:pStyle w:val="ProductList-OfferingBody"/>
            <w:ind w:left="-72" w:right="-76"/>
            <w:jc w:val="center"/>
            <w:rPr>
              <w:color w:val="808080" w:themeColor="background1" w:themeShade="80"/>
              <w:sz w:val="14"/>
              <w:szCs w:val="14"/>
            </w:rPr>
          </w:pPr>
          <w:hyperlink w:anchor="AppendixA" w:history="1">
            <w:r w:rsidR="006855EE">
              <w:rPr>
                <w:rStyle w:val="Hyperlink"/>
                <w:sz w:val="14"/>
                <w:szCs w:val="14"/>
              </w:rPr>
              <w:t>Приложения</w:t>
            </w:r>
          </w:hyperlink>
        </w:p>
      </w:tc>
      <w:tc>
        <w:tcPr>
          <w:tcW w:w="184" w:type="dxa"/>
          <w:tcBorders>
            <w:top w:val="nil"/>
            <w:bottom w:val="nil"/>
          </w:tcBorders>
          <w:vAlign w:val="center"/>
        </w:tcPr>
        <w:p w14:paraId="7DB6DD1C" w14:textId="77777777" w:rsidR="006855EE" w:rsidRPr="00C76DF3" w:rsidRDefault="006855EE"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6855EE" w:rsidRPr="00C76DF3" w:rsidRDefault="00B76C05" w:rsidP="00422560">
          <w:pPr>
            <w:pStyle w:val="ProductList-OfferingBody"/>
            <w:ind w:left="-72" w:right="-74"/>
            <w:jc w:val="center"/>
            <w:rPr>
              <w:color w:val="808080" w:themeColor="background1" w:themeShade="80"/>
              <w:sz w:val="14"/>
              <w:szCs w:val="14"/>
            </w:rPr>
          </w:pPr>
          <w:hyperlink w:anchor="Указатель" w:history="1">
            <w:r w:rsidR="006855EE">
              <w:rPr>
                <w:rStyle w:val="Hyperlink"/>
                <w:sz w:val="14"/>
                <w:szCs w:val="14"/>
              </w:rPr>
              <w:t>Указатель</w:t>
            </w:r>
          </w:hyperlink>
        </w:p>
      </w:tc>
    </w:tr>
  </w:tbl>
  <w:p w14:paraId="3C56119A" w14:textId="77777777" w:rsidR="006855EE" w:rsidRDefault="006855EE" w:rsidP="00422560">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9A3ACD4" w14:textId="77777777" w:rsidTr="00EA3FA8">
      <w:tc>
        <w:tcPr>
          <w:tcW w:w="1255" w:type="dxa"/>
          <w:shd w:val="clear" w:color="auto" w:fill="F2F2F2" w:themeFill="background1" w:themeFillShade="F2"/>
          <w:vAlign w:val="center"/>
        </w:tcPr>
        <w:p w14:paraId="1F14D9BF"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DF23F2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D1A67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EDCD2C5"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44CED59"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0E86013E"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72A1E27" w14:textId="77777777" w:rsidR="00DE0AAE" w:rsidRDefault="00DE0AAE"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7CF4"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9BE7C52" w14:textId="77777777" w:rsidTr="006E6186">
      <w:tc>
        <w:tcPr>
          <w:tcW w:w="1705" w:type="dxa"/>
          <w:shd w:val="clear" w:color="auto" w:fill="F2F2F2"/>
          <w:vAlign w:val="center"/>
        </w:tcPr>
        <w:p w14:paraId="75BF89E2"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0199CD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913A863"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FB054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A0C70B0"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BB431F3" w14:textId="77777777" w:rsidR="00DE0AAE" w:rsidRPr="00383BC7" w:rsidRDefault="00DE0AAE" w:rsidP="001E651F">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37BEF" w14:textId="77777777" w:rsidR="00DE0AAE" w:rsidRPr="00383BC7"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0F7AB36" w14:textId="77777777" w:rsidTr="00227DA0">
      <w:tc>
        <w:tcPr>
          <w:tcW w:w="1705" w:type="dxa"/>
          <w:shd w:val="clear" w:color="auto" w:fill="F2F2F2" w:themeFill="background1" w:themeFillShade="F2"/>
          <w:vAlign w:val="center"/>
        </w:tcPr>
        <w:p w14:paraId="52B66F64" w14:textId="77777777" w:rsidR="00DE0AAE" w:rsidRPr="00C76DF3" w:rsidRDefault="00B76C05" w:rsidP="00383BC7">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BDC3AED"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DE0AAE" w:rsidRPr="00C76DF3" w:rsidRDefault="00B76C05" w:rsidP="00383BC7">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55AA6BA"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DE0AAE" w:rsidRPr="00C76DF3" w:rsidRDefault="00B76C05" w:rsidP="00383BC7">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9699A41"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DE0AAE" w:rsidRPr="00C76DF3" w:rsidRDefault="00B76C05" w:rsidP="00383BC7">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52F90D"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DE0AAE" w:rsidRPr="00C76DF3" w:rsidRDefault="00B76C05"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DE0AAE" w:rsidRPr="00C76DF3" w:rsidRDefault="00B76C05" w:rsidP="00383BC7">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8700C09" w14:textId="77777777" w:rsidR="00DE0AAE" w:rsidRPr="00383BC7" w:rsidRDefault="00DE0AAE"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745D0BC" w14:textId="77777777" w:rsidTr="00EA3FA8">
      <w:tc>
        <w:tcPr>
          <w:tcW w:w="1255" w:type="dxa"/>
          <w:shd w:val="clear" w:color="auto" w:fill="F2F2F2" w:themeFill="background1" w:themeFillShade="F2"/>
          <w:vAlign w:val="center"/>
        </w:tcPr>
        <w:p w14:paraId="2FB28B89"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F9FD0CC"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F89CC8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E6E59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67D9FF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A9B665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C65752A" w14:textId="77777777" w:rsidR="00DE0AAE" w:rsidRDefault="00DE0AAE"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DE0AAE" w:rsidRDefault="00DE0AAE"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DE0AAE" w:rsidRPr="00C76DF3" w:rsidRDefault="00B76C05"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3E05207"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DE0AAE" w:rsidRPr="00C76DF3" w:rsidRDefault="00B76C05"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3F97CA7"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DE0AAE" w:rsidRPr="00C76DF3" w:rsidRDefault="00B76C05"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D206B7C"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DE0AAE" w:rsidRPr="00C76DF3" w:rsidRDefault="00B76C05" w:rsidP="00061C38">
          <w:pPr>
            <w:pStyle w:val="ProductList-OfferingBody"/>
            <w:ind w:left="-72" w:right="-77"/>
            <w:jc w:val="center"/>
            <w:rPr>
              <w:color w:val="808080" w:themeColor="background1" w:themeShade="80"/>
              <w:sz w:val="14"/>
              <w:szCs w:val="14"/>
            </w:rPr>
          </w:pPr>
          <w:hyperlink w:anchor="ProductLicensing" w:history="1">
            <w:r w:rsidR="00DE0AAE"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DE0AAE" w:rsidRPr="00C76DF3" w:rsidRDefault="00B76C05"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DE0AAE" w:rsidRPr="00C76DF3" w:rsidRDefault="00B76C05"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5BA8902" w14:textId="77777777" w:rsidR="00DE0AAE" w:rsidRPr="00BF0916" w:rsidRDefault="00DE0AAE" w:rsidP="00061C38">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33E2D131" w14:textId="77777777" w:rsidTr="00061C38">
      <w:tc>
        <w:tcPr>
          <w:tcW w:w="1255" w:type="dxa"/>
          <w:shd w:val="clear" w:color="auto" w:fill="F2F2F2" w:themeFill="background1" w:themeFillShade="F2"/>
          <w:vAlign w:val="center"/>
        </w:tcPr>
        <w:p w14:paraId="2391C409" w14:textId="77777777" w:rsidR="00DE0AAE" w:rsidRPr="00C76DF3" w:rsidRDefault="00B76C05"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A1A4DA2"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DE0AAE" w:rsidRPr="00C76DF3" w:rsidRDefault="00B76C05"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70E8B0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DE0AAE" w:rsidRPr="00C76DF3" w:rsidRDefault="00B76C05"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340B719"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DE0AAE" w:rsidRPr="00C76DF3" w:rsidRDefault="00B76C05"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DE0AAE" w:rsidRPr="00C76DF3" w:rsidRDefault="00B76C05"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110009C6"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DE0AAE" w:rsidRPr="00C76DF3" w:rsidRDefault="00B76C05"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DE0AAE" w:rsidRPr="00C76DF3" w:rsidRDefault="00B76C05"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19E20B2"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DE0AAE" w:rsidRPr="00C76DF3" w:rsidRDefault="00B76C05"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1F8011F1" w14:textId="77777777" w:rsidR="00DE0AAE" w:rsidRDefault="00DE0AAE" w:rsidP="00061C38">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5A0D2FF" w14:textId="77777777" w:rsidTr="00EA3FA8">
      <w:tc>
        <w:tcPr>
          <w:tcW w:w="1255" w:type="dxa"/>
          <w:shd w:val="clear" w:color="auto" w:fill="F2F2F2" w:themeFill="background1" w:themeFillShade="F2"/>
          <w:vAlign w:val="center"/>
        </w:tcPr>
        <w:p w14:paraId="055B61A7"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DBDF293"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645AE9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1A7A566"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A5D4983"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2DF8F0"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5CB37B6" w14:textId="77777777" w:rsidR="00DE0AAE" w:rsidRDefault="00DE0AA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D97EBD2" w14:textId="77777777" w:rsidTr="00EA3FA8">
      <w:tc>
        <w:tcPr>
          <w:tcW w:w="1255" w:type="dxa"/>
          <w:shd w:val="clear" w:color="auto" w:fill="F2F2F2" w:themeFill="background1" w:themeFillShade="F2"/>
          <w:vAlign w:val="center"/>
        </w:tcPr>
        <w:p w14:paraId="17586081"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47B01F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5D7AAC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56996C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7208CE7"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F80BF6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783EC308" w14:textId="77777777" w:rsidR="00DE0AAE" w:rsidRDefault="00DE0AA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DE0AAE" w:rsidRPr="00383BC7" w:rsidRDefault="00DE0AAE"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1B966A2" w14:textId="77777777" w:rsidTr="00E655A8">
      <w:tc>
        <w:tcPr>
          <w:tcW w:w="1705" w:type="dxa"/>
          <w:shd w:val="clear" w:color="auto" w:fill="BFBFBF"/>
          <w:vAlign w:val="center"/>
        </w:tcPr>
        <w:p w14:paraId="0880A3A2"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A1241B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470E1E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B1F9E1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B127B47"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20A340FA" w14:textId="77777777" w:rsidR="00DE0AAE" w:rsidRPr="00383BC7" w:rsidRDefault="00DE0AAE" w:rsidP="002F2679">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04FB00D" w14:textId="77777777" w:rsidTr="006E6186">
      <w:tc>
        <w:tcPr>
          <w:tcW w:w="1705" w:type="dxa"/>
          <w:shd w:val="clear" w:color="auto" w:fill="F2F2F2"/>
          <w:vAlign w:val="center"/>
        </w:tcPr>
        <w:p w14:paraId="373387A6"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EE7B961"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4C6B718"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A5A0FF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2809D"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C21A1E2" w14:textId="77777777" w:rsidR="00DE0AAE" w:rsidRPr="00383BC7" w:rsidRDefault="00DE0AAE" w:rsidP="001E651F">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F50E3D" w14:textId="77777777" w:rsidTr="00EA3FA8">
      <w:tc>
        <w:tcPr>
          <w:tcW w:w="1255" w:type="dxa"/>
          <w:shd w:val="clear" w:color="auto" w:fill="F2F2F2" w:themeFill="background1" w:themeFillShade="F2"/>
          <w:vAlign w:val="center"/>
        </w:tcPr>
        <w:p w14:paraId="5194E69E"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860121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AE8E35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710BAD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959C79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E663F6A"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B30077D" w14:textId="77777777" w:rsidR="00DE0AAE" w:rsidRDefault="00DE0AAE"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93C0B0" w14:textId="77777777" w:rsidTr="00EA3FA8">
      <w:tc>
        <w:tcPr>
          <w:tcW w:w="1255" w:type="dxa"/>
          <w:shd w:val="clear" w:color="auto" w:fill="F2F2F2" w:themeFill="background1" w:themeFillShade="F2"/>
          <w:vAlign w:val="center"/>
        </w:tcPr>
        <w:p w14:paraId="0604D76E"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C93C94"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A82290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2D6D90A"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64783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10BA0B6"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053CDF2" w14:textId="77777777" w:rsidR="00DE0AAE" w:rsidRDefault="00DE0AAE"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3B6365" w14:textId="77777777" w:rsidTr="00061C38">
      <w:tc>
        <w:tcPr>
          <w:tcW w:w="1255" w:type="dxa"/>
          <w:shd w:val="clear" w:color="auto" w:fill="F2F2F2" w:themeFill="background1" w:themeFillShade="F2"/>
          <w:vAlign w:val="center"/>
        </w:tcPr>
        <w:p w14:paraId="0E1EE622" w14:textId="77777777" w:rsidR="00DE0AAE" w:rsidRPr="00C76DF3" w:rsidRDefault="00B76C05"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526F637E"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DE0AAE" w:rsidRPr="00C76DF3" w:rsidRDefault="00B76C05"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F3AF43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DE0AAE" w:rsidRPr="00C76DF3" w:rsidRDefault="00B76C05"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5ED7774"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DE0AAE" w:rsidRPr="00C76DF3" w:rsidRDefault="00B76C05"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DE0AAE" w:rsidRPr="00C76DF3" w:rsidRDefault="00B76C05"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6E01C60A"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DE0AAE" w:rsidRPr="00C76DF3" w:rsidRDefault="00B76C05"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DE0AAE" w:rsidRPr="00C76DF3" w:rsidRDefault="00B76C05"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A8AF487"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DE0AAE" w:rsidRPr="00C76DF3" w:rsidRDefault="00B76C05"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860E0B9" w14:textId="77777777" w:rsidR="00DE0AAE" w:rsidRDefault="00DE0AAE" w:rsidP="00061C38">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CCC4069" w14:textId="77777777" w:rsidTr="00EA3FA8">
      <w:tc>
        <w:tcPr>
          <w:tcW w:w="1255" w:type="dxa"/>
          <w:shd w:val="clear" w:color="auto" w:fill="F2F2F2" w:themeFill="background1" w:themeFillShade="F2"/>
          <w:vAlign w:val="center"/>
        </w:tcPr>
        <w:p w14:paraId="26A8FF1E"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C4FD81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591D950"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46F96B5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3B946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FD63823"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2CFB804" w14:textId="77777777" w:rsidR="00DE0AAE" w:rsidRDefault="00DE0AAE" w:rsidP="00370875">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5D50960" w14:textId="77777777" w:rsidTr="006E6186">
      <w:tc>
        <w:tcPr>
          <w:tcW w:w="1705" w:type="dxa"/>
          <w:shd w:val="clear" w:color="auto" w:fill="F2F2F2"/>
          <w:vAlign w:val="center"/>
        </w:tcPr>
        <w:p w14:paraId="6BFEBD13"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6A87B9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67A696"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47632A4"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3F75F72"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38D58FA7" w14:textId="77777777" w:rsidR="00DE0AAE" w:rsidRPr="00383BC7" w:rsidRDefault="00DE0AAE"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001BFA8" w14:textId="77777777" w:rsidTr="006E6186">
      <w:tc>
        <w:tcPr>
          <w:tcW w:w="1705" w:type="dxa"/>
          <w:shd w:val="clear" w:color="auto" w:fill="F2F2F2"/>
          <w:vAlign w:val="center"/>
        </w:tcPr>
        <w:p w14:paraId="1BA77692"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7C8148"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AC166FB"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B63C95"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5DC9339C"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E226E12" w14:textId="77777777" w:rsidR="00DE0AAE" w:rsidRPr="00383BC7" w:rsidRDefault="00DE0AAE" w:rsidP="007216C0">
    <w:pPr>
      <w:pStyle w:val="ProductList-Body"/>
      <w:rPr>
        <w:sz w:val="8"/>
        <w:szCs w:val="8"/>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34E2004" w14:textId="77777777" w:rsidTr="001E651F">
      <w:tc>
        <w:tcPr>
          <w:tcW w:w="1705" w:type="dxa"/>
          <w:shd w:val="clear" w:color="auto" w:fill="F2F2F2"/>
          <w:vAlign w:val="center"/>
        </w:tcPr>
        <w:p w14:paraId="0FED7039"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2F701F7"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03C75E9"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102A56E"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8DA5DB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72F12FD" w14:textId="77777777" w:rsidR="00DE0AAE" w:rsidRPr="00383BC7" w:rsidRDefault="00DE0AAE"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20C738" w14:textId="77777777" w:rsidTr="00CA55D9">
      <w:tc>
        <w:tcPr>
          <w:tcW w:w="1255" w:type="dxa"/>
          <w:shd w:val="clear" w:color="auto" w:fill="BFBFBF" w:themeFill="background1" w:themeFillShade="BF"/>
          <w:vAlign w:val="center"/>
        </w:tcPr>
        <w:p w14:paraId="78CD2218" w14:textId="77777777" w:rsidR="00DE0AAE" w:rsidRPr="00C76DF3" w:rsidRDefault="00B76C05"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A1EB6D"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0AAE" w:rsidRPr="00C76DF3" w:rsidRDefault="00B76C05"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BEA070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0AAE" w:rsidRPr="00C76DF3" w:rsidRDefault="00B76C05"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B872E9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0AAE" w:rsidRPr="00C76DF3" w:rsidRDefault="00B76C05"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0AAE" w:rsidRPr="00C76DF3" w:rsidRDefault="00B76C05"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60EA4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0AAE" w:rsidRPr="00C76DF3" w:rsidRDefault="00B76C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0AAE" w:rsidRPr="00C76DF3" w:rsidRDefault="00B76C05"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988651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0AAE" w:rsidRPr="00C76DF3" w:rsidRDefault="00B76C05"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5876EE2" w14:textId="77777777" w:rsidR="00DE0AAE" w:rsidRDefault="00DE0AA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ACFF47C" w14:textId="77777777" w:rsidTr="00E655A8">
      <w:tc>
        <w:tcPr>
          <w:tcW w:w="1705" w:type="dxa"/>
          <w:shd w:val="clear" w:color="auto" w:fill="F2F2F2"/>
          <w:vAlign w:val="center"/>
        </w:tcPr>
        <w:p w14:paraId="3256C847"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64E239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57698805"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8E7EFD"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20210F9"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6E3191B" w14:textId="77777777" w:rsidR="00DE0AAE" w:rsidRPr="00383BC7" w:rsidRDefault="00DE0AAE"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3A9C8EC" w14:textId="77777777" w:rsidTr="00E655A8">
      <w:tc>
        <w:tcPr>
          <w:tcW w:w="1705" w:type="dxa"/>
          <w:shd w:val="clear" w:color="auto" w:fill="F2F2F2"/>
          <w:vAlign w:val="center"/>
        </w:tcPr>
        <w:p w14:paraId="439ED985"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00B9E6E"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D7E816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B901A0"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ECEA3DB"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38DC2CE" w14:textId="77777777" w:rsidR="00DE0AAE" w:rsidRPr="00383BC7" w:rsidRDefault="00DE0AAE"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6AE4463F" w14:textId="77777777" w:rsidTr="002F2679">
      <w:tc>
        <w:tcPr>
          <w:tcW w:w="1705" w:type="dxa"/>
          <w:shd w:val="clear" w:color="auto" w:fill="BFBFBF" w:themeFill="background1" w:themeFillShade="BF"/>
          <w:vAlign w:val="center"/>
        </w:tcPr>
        <w:p w14:paraId="05BAF338" w14:textId="77777777" w:rsidR="00DE0AAE" w:rsidRPr="00C76DF3" w:rsidRDefault="00B76C05"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116DF4"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B697A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DE0AAE" w:rsidRPr="00C76DF3" w:rsidRDefault="00B76C05"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D326A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DE0AAE" w:rsidRPr="00C76DF3" w:rsidRDefault="00B76C05"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777C023F"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DE0AAE" w:rsidRPr="00BC32F4" w:rsidRDefault="00B76C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DE0AAE" w:rsidRPr="00C76DF3" w:rsidRDefault="00B76C05"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267D14D" w14:textId="77777777" w:rsidR="00DE0AAE" w:rsidRPr="00383BC7" w:rsidRDefault="00DE0AAE" w:rsidP="007216C0">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DE0AAE" w:rsidRPr="00383BC7" w:rsidRDefault="00DE0AAE"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48E3724" w14:textId="77777777" w:rsidTr="00BC308C">
      <w:tc>
        <w:tcPr>
          <w:tcW w:w="1705" w:type="dxa"/>
          <w:shd w:val="clear" w:color="auto" w:fill="F2F2F2"/>
          <w:vAlign w:val="center"/>
        </w:tcPr>
        <w:p w14:paraId="06AD42C9" w14:textId="77777777" w:rsidR="00DE0AAE" w:rsidRPr="00C76DF3" w:rsidRDefault="00B76C05"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FE7C2E8"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DE0AAE" w:rsidRPr="00C76DF3" w:rsidRDefault="00B76C05"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F59ED96"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DE0AAE" w:rsidRPr="00C76DF3" w:rsidRDefault="00B76C05"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6CDAC26"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DE0AAE" w:rsidRPr="00C76DF3" w:rsidRDefault="00B76C05"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7381CE1"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DE0AAE" w:rsidRPr="00BC32F4" w:rsidRDefault="00B76C05"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DE0AAE" w:rsidRPr="00C76DF3" w:rsidRDefault="00B76C05"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EE63618" w14:textId="77777777" w:rsidR="00DE0AAE" w:rsidRPr="00383BC7" w:rsidRDefault="00DE0AAE"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B4C63" w14:textId="77777777" w:rsidR="00A80984" w:rsidRDefault="00A80984" w:rsidP="009A573F">
      <w:pPr>
        <w:spacing w:after="0" w:line="240" w:lineRule="auto"/>
      </w:pPr>
      <w:r>
        <w:separator/>
      </w:r>
    </w:p>
  </w:footnote>
  <w:footnote w:type="continuationSeparator" w:id="0">
    <w:p w14:paraId="4E0F4687" w14:textId="77777777" w:rsidR="00A80984" w:rsidRDefault="00A80984" w:rsidP="009A573F">
      <w:pPr>
        <w:spacing w:after="0" w:line="240" w:lineRule="auto"/>
      </w:pPr>
      <w:r>
        <w:continuationSeparator/>
      </w:r>
    </w:p>
  </w:footnote>
  <w:footnote w:type="continuationNotice" w:id="1">
    <w:p w14:paraId="2A77E288" w14:textId="77777777" w:rsidR="00A80984" w:rsidRDefault="00A809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63B11" w14:textId="77777777" w:rsidR="00B76C05" w:rsidRDefault="00B76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A15BDF8" w:rsidR="00DE0AAE" w:rsidRDefault="00DE0AAE"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CF2D83" w:rsidRPr="00CF2D83">
          <w:rPr>
            <w:sz w:val="16"/>
            <w:szCs w:val="16"/>
          </w:rPr>
          <w:t xml:space="preserve">ноябрь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76C05">
          <w:rPr>
            <w:noProof/>
            <w:sz w:val="16"/>
            <w:szCs w:val="16"/>
          </w:rPr>
          <w:t>37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C2E1" w14:textId="77777777" w:rsidR="00B76C05" w:rsidRDefault="00B76C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1FDFBCD5" w:rsidR="00DE0AAE" w:rsidRPr="00A247F3" w:rsidRDefault="00DE0AAE"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CF2D83" w:rsidRPr="00CF2D83">
          <w:rPr>
            <w:sz w:val="16"/>
            <w:szCs w:val="16"/>
          </w:rPr>
          <w:t xml:space="preserve">ноябрь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76C05">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2"/>
  </w:num>
  <w:num w:numId="11">
    <w:abstractNumId w:val="22"/>
  </w:num>
  <w:num w:numId="12">
    <w:abstractNumId w:val="9"/>
  </w:num>
  <w:num w:numId="13">
    <w:abstractNumId w:val="30"/>
  </w:num>
  <w:num w:numId="14">
    <w:abstractNumId w:val="8"/>
  </w:num>
  <w:num w:numId="15">
    <w:abstractNumId w:val="6"/>
  </w:num>
  <w:num w:numId="16">
    <w:abstractNumId w:val="19"/>
  </w:num>
  <w:num w:numId="17">
    <w:abstractNumId w:val="17"/>
  </w:num>
  <w:num w:numId="18">
    <w:abstractNumId w:val="14"/>
  </w:num>
  <w:num w:numId="19">
    <w:abstractNumId w:val="27"/>
  </w:num>
  <w:num w:numId="20">
    <w:abstractNumId w:val="0"/>
  </w:num>
  <w:num w:numId="21">
    <w:abstractNumId w:val="28"/>
  </w:num>
  <w:num w:numId="22">
    <w:abstractNumId w:val="10"/>
  </w:num>
  <w:num w:numId="23">
    <w:abstractNumId w:val="25"/>
  </w:num>
  <w:num w:numId="24">
    <w:abstractNumId w:val="29"/>
  </w:num>
  <w:num w:numId="25">
    <w:abstractNumId w:val="3"/>
  </w:num>
  <w:num w:numId="26">
    <w:abstractNumId w:val="11"/>
  </w:num>
  <w:num w:numId="27">
    <w:abstractNumId w:val="16"/>
  </w:num>
  <w:num w:numId="28">
    <w:abstractNumId w:val="2"/>
  </w:num>
  <w:num w:numId="29">
    <w:abstractNumId w:val="18"/>
  </w:num>
  <w:num w:numId="30">
    <w:abstractNumId w:val="4"/>
  </w:num>
  <w:num w:numId="3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yLD5ZacO3DdfeE489J6kI29D4n7W8wefYHYfn968KTMi9Rtx8uppaBDdDMYm1oX7yLU90IF1nCS8RA/ReHCZw==" w:salt="MEFHCQw55NrFgrqY20//z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CC"/>
    <w:rsid w:val="004C1D2D"/>
    <w:rsid w:val="004C1D7D"/>
    <w:rsid w:val="004C3350"/>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C05"/>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hyperlink" Target="http://go.microsoft.com/fwlink/?LinkID=229882" TargetMode="Externa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hyperlink" Target="https://aka.ms/sqlserversplatelemetry" TargetMode="External"/><Relationship Id="rId55" Type="http://schemas.openxmlformats.org/officeDocument/2006/relationships/footer" Target="footer35.xml"/><Relationship Id="rId63" Type="http://schemas.openxmlformats.org/officeDocument/2006/relationships/hyperlink" Target="http://go.microsoft.com/fwlink/?LinkId=286955" TargetMode="External"/><Relationship Id="rId68" Type="http://schemas.openxmlformats.org/officeDocument/2006/relationships/footer" Target="footer4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s://www.microsoft.com/RU-RU/privacystatement/SQLServer/Default.aspx" TargetMode="Externa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hyperlink" Target="http://go.microsoft.com/fwlink/?LinkId=290987" TargetMode="External"/><Relationship Id="rId60" Type="http://schemas.openxmlformats.org/officeDocument/2006/relationships/footer" Target="footer40.xml"/><Relationship Id="rId65"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6.xml"/><Relationship Id="rId64" Type="http://schemas.openxmlformats.org/officeDocument/2006/relationships/footer" Target="footer42.xml"/><Relationship Id="rId69" Type="http://schemas.openxmlformats.org/officeDocument/2006/relationships/footer" Target="footer47.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7.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 Id="rId67" Type="http://schemas.openxmlformats.org/officeDocument/2006/relationships/footer" Target="footer45.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hyperlink" Target="http://go.microsoft.com/fwlink/?LinkId=286955" TargetMode="External"/><Relationship Id="rId7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43E6A-69EC-427E-92DE-4415B7238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56502</Words>
  <Characters>322068</Characters>
  <Application>Microsoft Office Word</Application>
  <DocSecurity>8</DocSecurity>
  <Lines>2683</Lines>
  <Paragraphs>755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2017-10-30T23:11:00Z</dcterms:created>
  <dcterms:modified xsi:type="dcterms:W3CDTF">2017-10-30T23:11:00Z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2017-10-30T23:11:15.2794383Z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