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78094E62" w:rsidR="009C340C" w:rsidRPr="005F2688"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sidRPr="005F2688">
        <w:rPr>
          <w:rFonts w:asciiTheme="majorHAnsi" w:hAnsiTheme="majorHAnsi"/>
          <w:color w:val="FFFFFF" w:themeColor="background1"/>
          <w:sz w:val="72"/>
          <w:szCs w:val="72"/>
        </w:rPr>
        <w:t>1</w:t>
      </w:r>
      <w:r w:rsidR="005B30F6" w:rsidRPr="005F2688">
        <w:rPr>
          <w:rFonts w:asciiTheme="majorHAnsi" w:hAnsiTheme="majorHAnsi"/>
          <w:color w:val="FFFFFF" w:themeColor="background1"/>
          <w:sz w:val="72"/>
          <w:szCs w:val="72"/>
        </w:rPr>
        <w:t xml:space="preserve"> </w:t>
      </w:r>
      <w:r w:rsidR="00757E46" w:rsidRPr="00757E46">
        <w:rPr>
          <w:rFonts w:asciiTheme="majorHAnsi" w:hAnsiTheme="majorHAnsi"/>
          <w:color w:val="FFFFFF" w:themeColor="background1"/>
          <w:sz w:val="72"/>
          <w:szCs w:val="72"/>
        </w:rPr>
        <w:t>Septembre</w:t>
      </w:r>
      <w:r w:rsidR="00B6224B" w:rsidRPr="005F2688">
        <w:rPr>
          <w:rFonts w:asciiTheme="majorHAnsi" w:hAnsiTheme="majorHAnsi"/>
          <w:color w:val="FFFFFF" w:themeColor="background1"/>
          <w:sz w:val="72"/>
          <w:szCs w:val="72"/>
        </w:rPr>
        <w:t xml:space="preserve"> 202</w:t>
      </w:r>
      <w:r w:rsidR="00676C0D" w:rsidRPr="005F2688">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0817663"/>
      <w:r w:rsidRPr="00852618">
        <w:rPr>
          <w:lang w:eastAsia="en-US" w:bidi="ar-SA"/>
        </w:rPr>
        <w:lastRenderedPageBreak/>
        <w:t>Table des matières</w:t>
      </w:r>
      <w:bookmarkEnd w:id="2"/>
      <w:bookmarkEnd w:id="3"/>
    </w:p>
    <w:p w14:paraId="38D58EEA" w14:textId="58CF6539" w:rsidR="00720957"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80817663" w:history="1">
        <w:r w:rsidR="00720957" w:rsidRPr="00DE7AEE">
          <w:rPr>
            <w:rStyle w:val="Hyperlink"/>
            <w:noProof/>
            <w:lang w:eastAsia="en-US"/>
          </w:rPr>
          <w:t>Table des matières</w:t>
        </w:r>
        <w:r w:rsidR="00720957">
          <w:rPr>
            <w:noProof/>
            <w:webHidden/>
          </w:rPr>
          <w:tab/>
        </w:r>
        <w:r w:rsidR="00720957">
          <w:rPr>
            <w:noProof/>
            <w:webHidden/>
          </w:rPr>
          <w:fldChar w:fldCharType="begin"/>
        </w:r>
        <w:r w:rsidR="00720957">
          <w:rPr>
            <w:noProof/>
            <w:webHidden/>
          </w:rPr>
          <w:instrText xml:space="preserve"> PAGEREF _Toc80817663 \h </w:instrText>
        </w:r>
        <w:r w:rsidR="00720957">
          <w:rPr>
            <w:noProof/>
            <w:webHidden/>
          </w:rPr>
        </w:r>
        <w:r w:rsidR="00720957">
          <w:rPr>
            <w:noProof/>
            <w:webHidden/>
          </w:rPr>
          <w:fldChar w:fldCharType="separate"/>
        </w:r>
        <w:r w:rsidR="00720957">
          <w:rPr>
            <w:noProof/>
            <w:webHidden/>
          </w:rPr>
          <w:t>2</w:t>
        </w:r>
        <w:r w:rsidR="00720957">
          <w:rPr>
            <w:noProof/>
            <w:webHidden/>
          </w:rPr>
          <w:fldChar w:fldCharType="end"/>
        </w:r>
      </w:hyperlink>
    </w:p>
    <w:p w14:paraId="73D8874A" w14:textId="51598802" w:rsidR="00720957" w:rsidRDefault="00D25474">
      <w:pPr>
        <w:pStyle w:val="TOC1"/>
        <w:tabs>
          <w:tab w:val="right" w:leader="dot" w:pos="5030"/>
        </w:tabs>
        <w:rPr>
          <w:rFonts w:eastAsiaTheme="minorEastAsia"/>
          <w:b w:val="0"/>
          <w:caps w:val="0"/>
          <w:noProof/>
          <w:sz w:val="22"/>
          <w:lang w:val="en-US" w:eastAsia="en-US" w:bidi="ar-SA"/>
        </w:rPr>
      </w:pPr>
      <w:hyperlink w:anchor="_Toc80817664" w:history="1">
        <w:r w:rsidR="00720957" w:rsidRPr="00DE7AEE">
          <w:rPr>
            <w:rStyle w:val="Hyperlink"/>
            <w:noProof/>
          </w:rPr>
          <w:t>Introduction</w:t>
        </w:r>
        <w:r w:rsidR="00720957">
          <w:rPr>
            <w:noProof/>
            <w:webHidden/>
          </w:rPr>
          <w:tab/>
        </w:r>
        <w:r w:rsidR="00720957">
          <w:rPr>
            <w:noProof/>
            <w:webHidden/>
          </w:rPr>
          <w:fldChar w:fldCharType="begin"/>
        </w:r>
        <w:r w:rsidR="00720957">
          <w:rPr>
            <w:noProof/>
            <w:webHidden/>
          </w:rPr>
          <w:instrText xml:space="preserve"> PAGEREF _Toc80817664 \h </w:instrText>
        </w:r>
        <w:r w:rsidR="00720957">
          <w:rPr>
            <w:noProof/>
            <w:webHidden/>
          </w:rPr>
        </w:r>
        <w:r w:rsidR="00720957">
          <w:rPr>
            <w:noProof/>
            <w:webHidden/>
          </w:rPr>
          <w:fldChar w:fldCharType="separate"/>
        </w:r>
        <w:r w:rsidR="00720957">
          <w:rPr>
            <w:noProof/>
            <w:webHidden/>
          </w:rPr>
          <w:t>3</w:t>
        </w:r>
        <w:r w:rsidR="00720957">
          <w:rPr>
            <w:noProof/>
            <w:webHidden/>
          </w:rPr>
          <w:fldChar w:fldCharType="end"/>
        </w:r>
      </w:hyperlink>
    </w:p>
    <w:p w14:paraId="54CB0B62" w14:textId="0D5BEDDD" w:rsidR="00720957" w:rsidRDefault="00D25474">
      <w:pPr>
        <w:pStyle w:val="TOC1"/>
        <w:tabs>
          <w:tab w:val="right" w:leader="dot" w:pos="5030"/>
        </w:tabs>
        <w:rPr>
          <w:rFonts w:eastAsiaTheme="minorEastAsia"/>
          <w:b w:val="0"/>
          <w:caps w:val="0"/>
          <w:noProof/>
          <w:sz w:val="22"/>
          <w:lang w:val="en-US" w:eastAsia="en-US" w:bidi="ar-SA"/>
        </w:rPr>
      </w:pPr>
      <w:hyperlink w:anchor="_Toc80817665" w:history="1">
        <w:r w:rsidR="00720957" w:rsidRPr="00DE7AEE">
          <w:rPr>
            <w:rStyle w:val="Hyperlink"/>
            <w:noProof/>
            <w:lang w:eastAsia="en-US"/>
          </w:rPr>
          <w:t>Conditions Générales</w:t>
        </w:r>
        <w:r w:rsidR="00720957">
          <w:rPr>
            <w:noProof/>
            <w:webHidden/>
          </w:rPr>
          <w:tab/>
        </w:r>
        <w:r w:rsidR="00720957">
          <w:rPr>
            <w:noProof/>
            <w:webHidden/>
          </w:rPr>
          <w:fldChar w:fldCharType="begin"/>
        </w:r>
        <w:r w:rsidR="00720957">
          <w:rPr>
            <w:noProof/>
            <w:webHidden/>
          </w:rPr>
          <w:instrText xml:space="preserve"> PAGEREF _Toc80817665 \h </w:instrText>
        </w:r>
        <w:r w:rsidR="00720957">
          <w:rPr>
            <w:noProof/>
            <w:webHidden/>
          </w:rPr>
        </w:r>
        <w:r w:rsidR="00720957">
          <w:rPr>
            <w:noProof/>
            <w:webHidden/>
          </w:rPr>
          <w:fldChar w:fldCharType="separate"/>
        </w:r>
        <w:r w:rsidR="00720957">
          <w:rPr>
            <w:noProof/>
            <w:webHidden/>
          </w:rPr>
          <w:t>4</w:t>
        </w:r>
        <w:r w:rsidR="00720957">
          <w:rPr>
            <w:noProof/>
            <w:webHidden/>
          </w:rPr>
          <w:fldChar w:fldCharType="end"/>
        </w:r>
      </w:hyperlink>
    </w:p>
    <w:p w14:paraId="0C807EDA" w14:textId="09BE10B8" w:rsidR="00720957" w:rsidRDefault="00D25474">
      <w:pPr>
        <w:pStyle w:val="TOC1"/>
        <w:tabs>
          <w:tab w:val="right" w:leader="dot" w:pos="5030"/>
        </w:tabs>
        <w:rPr>
          <w:rFonts w:eastAsiaTheme="minorEastAsia"/>
          <w:b w:val="0"/>
          <w:caps w:val="0"/>
          <w:noProof/>
          <w:sz w:val="22"/>
          <w:lang w:val="en-US" w:eastAsia="en-US" w:bidi="ar-SA"/>
        </w:rPr>
      </w:pPr>
      <w:hyperlink w:anchor="_Toc80817666" w:history="1">
        <w:r w:rsidR="00720957" w:rsidRPr="00DE7AEE">
          <w:rPr>
            <w:rStyle w:val="Hyperlink"/>
            <w:noProof/>
            <w:lang w:eastAsia="en-US"/>
          </w:rPr>
          <w:t>Conditions Spécifiques des Services</w:t>
        </w:r>
        <w:r w:rsidR="00720957">
          <w:rPr>
            <w:noProof/>
            <w:webHidden/>
          </w:rPr>
          <w:tab/>
        </w:r>
        <w:r w:rsidR="00720957">
          <w:rPr>
            <w:noProof/>
            <w:webHidden/>
          </w:rPr>
          <w:fldChar w:fldCharType="begin"/>
        </w:r>
        <w:r w:rsidR="00720957">
          <w:rPr>
            <w:noProof/>
            <w:webHidden/>
          </w:rPr>
          <w:instrText xml:space="preserve"> PAGEREF _Toc80817666 \h </w:instrText>
        </w:r>
        <w:r w:rsidR="00720957">
          <w:rPr>
            <w:noProof/>
            <w:webHidden/>
          </w:rPr>
        </w:r>
        <w:r w:rsidR="00720957">
          <w:rPr>
            <w:noProof/>
            <w:webHidden/>
          </w:rPr>
          <w:fldChar w:fldCharType="separate"/>
        </w:r>
        <w:r w:rsidR="00720957">
          <w:rPr>
            <w:noProof/>
            <w:webHidden/>
          </w:rPr>
          <w:t>6</w:t>
        </w:r>
        <w:r w:rsidR="00720957">
          <w:rPr>
            <w:noProof/>
            <w:webHidden/>
          </w:rPr>
          <w:fldChar w:fldCharType="end"/>
        </w:r>
      </w:hyperlink>
    </w:p>
    <w:p w14:paraId="388F3947" w14:textId="01F2282C" w:rsidR="00720957" w:rsidRDefault="00D25474">
      <w:pPr>
        <w:pStyle w:val="TOC2"/>
        <w:tabs>
          <w:tab w:val="right" w:leader="dot" w:pos="5030"/>
        </w:tabs>
        <w:rPr>
          <w:rFonts w:eastAsiaTheme="minorEastAsia"/>
          <w:b w:val="0"/>
          <w:smallCaps w:val="0"/>
          <w:noProof/>
          <w:sz w:val="22"/>
          <w:lang w:val="en-US" w:eastAsia="en-US" w:bidi="ar-SA"/>
        </w:rPr>
      </w:pPr>
      <w:hyperlink w:anchor="_Toc80817667" w:history="1">
        <w:r w:rsidR="00720957" w:rsidRPr="00DE7AEE">
          <w:rPr>
            <w:rStyle w:val="Hyperlink"/>
            <w:noProof/>
            <w:lang w:val="en-US"/>
          </w:rPr>
          <w:t>Microsoft Dynamics 365</w:t>
        </w:r>
        <w:r w:rsidR="00720957">
          <w:rPr>
            <w:noProof/>
            <w:webHidden/>
          </w:rPr>
          <w:tab/>
        </w:r>
        <w:r w:rsidR="00720957">
          <w:rPr>
            <w:noProof/>
            <w:webHidden/>
          </w:rPr>
          <w:fldChar w:fldCharType="begin"/>
        </w:r>
        <w:r w:rsidR="00720957">
          <w:rPr>
            <w:noProof/>
            <w:webHidden/>
          </w:rPr>
          <w:instrText xml:space="preserve"> PAGEREF _Toc80817667 \h </w:instrText>
        </w:r>
        <w:r w:rsidR="00720957">
          <w:rPr>
            <w:noProof/>
            <w:webHidden/>
          </w:rPr>
        </w:r>
        <w:r w:rsidR="00720957">
          <w:rPr>
            <w:noProof/>
            <w:webHidden/>
          </w:rPr>
          <w:fldChar w:fldCharType="separate"/>
        </w:r>
        <w:r w:rsidR="00720957">
          <w:rPr>
            <w:noProof/>
            <w:webHidden/>
          </w:rPr>
          <w:t>6</w:t>
        </w:r>
        <w:r w:rsidR="00720957">
          <w:rPr>
            <w:noProof/>
            <w:webHidden/>
          </w:rPr>
          <w:fldChar w:fldCharType="end"/>
        </w:r>
      </w:hyperlink>
    </w:p>
    <w:p w14:paraId="69952897" w14:textId="2FE9CE11" w:rsidR="00720957" w:rsidRDefault="00D25474">
      <w:pPr>
        <w:pStyle w:val="TOC4"/>
        <w:tabs>
          <w:tab w:val="right" w:leader="dot" w:pos="5030"/>
        </w:tabs>
        <w:rPr>
          <w:rFonts w:eastAsiaTheme="minorEastAsia"/>
          <w:smallCaps w:val="0"/>
          <w:noProof/>
          <w:sz w:val="22"/>
          <w:lang w:val="en-US" w:eastAsia="en-US" w:bidi="ar-SA"/>
        </w:rPr>
      </w:pPr>
      <w:hyperlink w:anchor="_Toc80817668" w:history="1">
        <w:r w:rsidR="00720957" w:rsidRPr="00DE7AEE">
          <w:rPr>
            <w:rStyle w:val="Hyperlink"/>
            <w:noProof/>
            <w:lang w:val="en-US"/>
          </w:rPr>
          <w:t>Dynamics 365 Business Central</w:t>
        </w:r>
        <w:r w:rsidR="00720957">
          <w:rPr>
            <w:noProof/>
            <w:webHidden/>
          </w:rPr>
          <w:tab/>
        </w:r>
        <w:r w:rsidR="00720957">
          <w:rPr>
            <w:noProof/>
            <w:webHidden/>
          </w:rPr>
          <w:fldChar w:fldCharType="begin"/>
        </w:r>
        <w:r w:rsidR="00720957">
          <w:rPr>
            <w:noProof/>
            <w:webHidden/>
          </w:rPr>
          <w:instrText xml:space="preserve"> PAGEREF _Toc80817668 \h </w:instrText>
        </w:r>
        <w:r w:rsidR="00720957">
          <w:rPr>
            <w:noProof/>
            <w:webHidden/>
          </w:rPr>
        </w:r>
        <w:r w:rsidR="00720957">
          <w:rPr>
            <w:noProof/>
            <w:webHidden/>
          </w:rPr>
          <w:fldChar w:fldCharType="separate"/>
        </w:r>
        <w:r w:rsidR="00720957">
          <w:rPr>
            <w:noProof/>
            <w:webHidden/>
          </w:rPr>
          <w:t>6</w:t>
        </w:r>
        <w:r w:rsidR="00720957">
          <w:rPr>
            <w:noProof/>
            <w:webHidden/>
          </w:rPr>
          <w:fldChar w:fldCharType="end"/>
        </w:r>
      </w:hyperlink>
    </w:p>
    <w:p w14:paraId="1A4313DB" w14:textId="46822AC7" w:rsidR="00720957" w:rsidRDefault="00D25474">
      <w:pPr>
        <w:pStyle w:val="TOC4"/>
        <w:tabs>
          <w:tab w:val="right" w:leader="dot" w:pos="5030"/>
        </w:tabs>
        <w:rPr>
          <w:rFonts w:eastAsiaTheme="minorEastAsia"/>
          <w:smallCaps w:val="0"/>
          <w:noProof/>
          <w:sz w:val="22"/>
          <w:lang w:val="en-US" w:eastAsia="en-US" w:bidi="ar-SA"/>
        </w:rPr>
      </w:pPr>
      <w:hyperlink w:anchor="_Toc80817669" w:history="1">
        <w:r w:rsidR="00720957" w:rsidRPr="00DE7AEE">
          <w:rPr>
            <w:rStyle w:val="Hyperlink"/>
            <w:noProof/>
          </w:rPr>
          <w:t>Dynamics 365 Commerce</w:t>
        </w:r>
        <w:r w:rsidR="00720957">
          <w:rPr>
            <w:noProof/>
            <w:webHidden/>
          </w:rPr>
          <w:tab/>
        </w:r>
        <w:r w:rsidR="00720957">
          <w:rPr>
            <w:noProof/>
            <w:webHidden/>
          </w:rPr>
          <w:fldChar w:fldCharType="begin"/>
        </w:r>
        <w:r w:rsidR="00720957">
          <w:rPr>
            <w:noProof/>
            <w:webHidden/>
          </w:rPr>
          <w:instrText xml:space="preserve"> PAGEREF _Toc80817669 \h </w:instrText>
        </w:r>
        <w:r w:rsidR="00720957">
          <w:rPr>
            <w:noProof/>
            <w:webHidden/>
          </w:rPr>
        </w:r>
        <w:r w:rsidR="00720957">
          <w:rPr>
            <w:noProof/>
            <w:webHidden/>
          </w:rPr>
          <w:fldChar w:fldCharType="separate"/>
        </w:r>
        <w:r w:rsidR="00720957">
          <w:rPr>
            <w:noProof/>
            <w:webHidden/>
          </w:rPr>
          <w:t>6</w:t>
        </w:r>
        <w:r w:rsidR="00720957">
          <w:rPr>
            <w:noProof/>
            <w:webHidden/>
          </w:rPr>
          <w:fldChar w:fldCharType="end"/>
        </w:r>
      </w:hyperlink>
    </w:p>
    <w:p w14:paraId="1A5D7AB9" w14:textId="75CC5146" w:rsidR="00720957" w:rsidRDefault="00D25474">
      <w:pPr>
        <w:pStyle w:val="TOC4"/>
        <w:tabs>
          <w:tab w:val="right" w:leader="dot" w:pos="5030"/>
        </w:tabs>
        <w:rPr>
          <w:rFonts w:eastAsiaTheme="minorEastAsia"/>
          <w:smallCaps w:val="0"/>
          <w:noProof/>
          <w:sz w:val="22"/>
          <w:lang w:val="en-US" w:eastAsia="en-US" w:bidi="ar-SA"/>
        </w:rPr>
      </w:pPr>
      <w:hyperlink w:anchor="_Toc80817670" w:history="1">
        <w:r w:rsidR="00720957" w:rsidRPr="00DE7AEE">
          <w:rPr>
            <w:rStyle w:val="Hyperlink"/>
            <w:noProof/>
          </w:rPr>
          <w:t>Dynamics 365 Customer Insights</w:t>
        </w:r>
        <w:r w:rsidR="00720957">
          <w:rPr>
            <w:noProof/>
            <w:webHidden/>
          </w:rPr>
          <w:tab/>
        </w:r>
        <w:r w:rsidR="00720957">
          <w:rPr>
            <w:noProof/>
            <w:webHidden/>
          </w:rPr>
          <w:fldChar w:fldCharType="begin"/>
        </w:r>
        <w:r w:rsidR="00720957">
          <w:rPr>
            <w:noProof/>
            <w:webHidden/>
          </w:rPr>
          <w:instrText xml:space="preserve"> PAGEREF _Toc80817670 \h </w:instrText>
        </w:r>
        <w:r w:rsidR="00720957">
          <w:rPr>
            <w:noProof/>
            <w:webHidden/>
          </w:rPr>
        </w:r>
        <w:r w:rsidR="00720957">
          <w:rPr>
            <w:noProof/>
            <w:webHidden/>
          </w:rPr>
          <w:fldChar w:fldCharType="separate"/>
        </w:r>
        <w:r w:rsidR="00720957">
          <w:rPr>
            <w:noProof/>
            <w:webHidden/>
          </w:rPr>
          <w:t>7</w:t>
        </w:r>
        <w:r w:rsidR="00720957">
          <w:rPr>
            <w:noProof/>
            <w:webHidden/>
          </w:rPr>
          <w:fldChar w:fldCharType="end"/>
        </w:r>
      </w:hyperlink>
    </w:p>
    <w:p w14:paraId="0F39CD99" w14:textId="7814B317" w:rsidR="00720957" w:rsidRDefault="00D25474">
      <w:pPr>
        <w:pStyle w:val="TOC4"/>
        <w:tabs>
          <w:tab w:val="right" w:leader="dot" w:pos="5030"/>
        </w:tabs>
        <w:rPr>
          <w:rFonts w:eastAsiaTheme="minorEastAsia"/>
          <w:smallCaps w:val="0"/>
          <w:noProof/>
          <w:sz w:val="22"/>
          <w:lang w:val="en-US" w:eastAsia="en-US" w:bidi="ar-SA"/>
        </w:rPr>
      </w:pPr>
      <w:hyperlink w:anchor="_Toc80817671" w:history="1">
        <w:r w:rsidR="00720957" w:rsidRPr="00DE7AEE">
          <w:rPr>
            <w:rStyle w:val="Hyperlink"/>
            <w:noProof/>
            <w:lang w:val="en-US"/>
          </w:rPr>
          <w:t>Dynamics 365 Customer Service Enterprise ; Dynamics 365 Customer Service Professional ; Dynamics 365 Customer Service Insights; Dynamics 365 Field Service; Dynamics 365 Marketing</w:t>
        </w:r>
        <w:r w:rsidR="00720957">
          <w:rPr>
            <w:noProof/>
            <w:webHidden/>
          </w:rPr>
          <w:tab/>
        </w:r>
        <w:r w:rsidR="00720957">
          <w:rPr>
            <w:noProof/>
            <w:webHidden/>
          </w:rPr>
          <w:fldChar w:fldCharType="begin"/>
        </w:r>
        <w:r w:rsidR="00720957">
          <w:rPr>
            <w:noProof/>
            <w:webHidden/>
          </w:rPr>
          <w:instrText xml:space="preserve"> PAGEREF _Toc80817671 \h </w:instrText>
        </w:r>
        <w:r w:rsidR="00720957">
          <w:rPr>
            <w:noProof/>
            <w:webHidden/>
          </w:rPr>
        </w:r>
        <w:r w:rsidR="00720957">
          <w:rPr>
            <w:noProof/>
            <w:webHidden/>
          </w:rPr>
          <w:fldChar w:fldCharType="separate"/>
        </w:r>
        <w:r w:rsidR="00720957">
          <w:rPr>
            <w:noProof/>
            <w:webHidden/>
          </w:rPr>
          <w:t>7</w:t>
        </w:r>
        <w:r w:rsidR="00720957">
          <w:rPr>
            <w:noProof/>
            <w:webHidden/>
          </w:rPr>
          <w:fldChar w:fldCharType="end"/>
        </w:r>
      </w:hyperlink>
    </w:p>
    <w:p w14:paraId="37911783" w14:textId="74A9454C" w:rsidR="00720957" w:rsidRDefault="00D25474">
      <w:pPr>
        <w:pStyle w:val="TOC4"/>
        <w:tabs>
          <w:tab w:val="right" w:leader="dot" w:pos="5030"/>
        </w:tabs>
        <w:rPr>
          <w:rFonts w:eastAsiaTheme="minorEastAsia"/>
          <w:smallCaps w:val="0"/>
          <w:noProof/>
          <w:sz w:val="22"/>
          <w:lang w:val="en-US" w:eastAsia="en-US" w:bidi="ar-SA"/>
        </w:rPr>
      </w:pPr>
      <w:hyperlink w:anchor="_Toc80817672" w:history="1">
        <w:r w:rsidR="00720957" w:rsidRPr="00DE7AEE">
          <w:rPr>
            <w:rStyle w:val="Hyperlink"/>
            <w:noProof/>
          </w:rPr>
          <w:t>Dynamics 365 Fraud Protection</w:t>
        </w:r>
        <w:r w:rsidR="00720957">
          <w:rPr>
            <w:noProof/>
            <w:webHidden/>
          </w:rPr>
          <w:tab/>
        </w:r>
        <w:r w:rsidR="00720957">
          <w:rPr>
            <w:noProof/>
            <w:webHidden/>
          </w:rPr>
          <w:fldChar w:fldCharType="begin"/>
        </w:r>
        <w:r w:rsidR="00720957">
          <w:rPr>
            <w:noProof/>
            <w:webHidden/>
          </w:rPr>
          <w:instrText xml:space="preserve"> PAGEREF _Toc80817672 \h </w:instrText>
        </w:r>
        <w:r w:rsidR="00720957">
          <w:rPr>
            <w:noProof/>
            <w:webHidden/>
          </w:rPr>
        </w:r>
        <w:r w:rsidR="00720957">
          <w:rPr>
            <w:noProof/>
            <w:webHidden/>
          </w:rPr>
          <w:fldChar w:fldCharType="separate"/>
        </w:r>
        <w:r w:rsidR="00720957">
          <w:rPr>
            <w:noProof/>
            <w:webHidden/>
          </w:rPr>
          <w:t>7</w:t>
        </w:r>
        <w:r w:rsidR="00720957">
          <w:rPr>
            <w:noProof/>
            <w:webHidden/>
          </w:rPr>
          <w:fldChar w:fldCharType="end"/>
        </w:r>
      </w:hyperlink>
    </w:p>
    <w:p w14:paraId="543FC784" w14:textId="4D47E58D" w:rsidR="00720957" w:rsidRDefault="00D25474">
      <w:pPr>
        <w:pStyle w:val="TOC4"/>
        <w:tabs>
          <w:tab w:val="right" w:leader="dot" w:pos="5030"/>
        </w:tabs>
        <w:rPr>
          <w:rFonts w:eastAsiaTheme="minorEastAsia"/>
          <w:smallCaps w:val="0"/>
          <w:noProof/>
          <w:sz w:val="22"/>
          <w:lang w:val="en-US" w:eastAsia="en-US" w:bidi="ar-SA"/>
        </w:rPr>
      </w:pPr>
      <w:hyperlink w:anchor="_Toc80817673" w:history="1">
        <w:r w:rsidR="00720957" w:rsidRPr="00DE7AEE">
          <w:rPr>
            <w:rStyle w:val="Hyperlink"/>
            <w:noProof/>
            <w:lang w:val="en-US"/>
          </w:rPr>
          <w:t xml:space="preserve">Dynamics 365 </w:t>
        </w:r>
        <w:r w:rsidR="00720957" w:rsidRPr="00DE7AEE">
          <w:rPr>
            <w:rStyle w:val="Hyperlink"/>
            <w:noProof/>
          </w:rPr>
          <w:t>Human Resources</w:t>
        </w:r>
        <w:r w:rsidR="00720957">
          <w:rPr>
            <w:noProof/>
            <w:webHidden/>
          </w:rPr>
          <w:tab/>
        </w:r>
        <w:r w:rsidR="00720957">
          <w:rPr>
            <w:noProof/>
            <w:webHidden/>
          </w:rPr>
          <w:fldChar w:fldCharType="begin"/>
        </w:r>
        <w:r w:rsidR="00720957">
          <w:rPr>
            <w:noProof/>
            <w:webHidden/>
          </w:rPr>
          <w:instrText xml:space="preserve"> PAGEREF _Toc80817673 \h </w:instrText>
        </w:r>
        <w:r w:rsidR="00720957">
          <w:rPr>
            <w:noProof/>
            <w:webHidden/>
          </w:rPr>
        </w:r>
        <w:r w:rsidR="00720957">
          <w:rPr>
            <w:noProof/>
            <w:webHidden/>
          </w:rPr>
          <w:fldChar w:fldCharType="separate"/>
        </w:r>
        <w:r w:rsidR="00720957">
          <w:rPr>
            <w:noProof/>
            <w:webHidden/>
          </w:rPr>
          <w:t>8</w:t>
        </w:r>
        <w:r w:rsidR="00720957">
          <w:rPr>
            <w:noProof/>
            <w:webHidden/>
          </w:rPr>
          <w:fldChar w:fldCharType="end"/>
        </w:r>
      </w:hyperlink>
    </w:p>
    <w:p w14:paraId="2DD6055F" w14:textId="6D60DBA9" w:rsidR="00720957" w:rsidRDefault="00D25474">
      <w:pPr>
        <w:pStyle w:val="TOC4"/>
        <w:tabs>
          <w:tab w:val="right" w:leader="dot" w:pos="5030"/>
        </w:tabs>
        <w:rPr>
          <w:rFonts w:eastAsiaTheme="minorEastAsia"/>
          <w:smallCaps w:val="0"/>
          <w:noProof/>
          <w:sz w:val="22"/>
          <w:lang w:val="en-US" w:eastAsia="en-US" w:bidi="ar-SA"/>
        </w:rPr>
      </w:pPr>
      <w:hyperlink w:anchor="_Toc80817674" w:history="1">
        <w:r w:rsidR="00720957" w:rsidRPr="00DE7AEE">
          <w:rPr>
            <w:rStyle w:val="Hyperlink"/>
            <w:noProof/>
          </w:rPr>
          <w:t>Dynamics 365 Intelligent Order Management</w:t>
        </w:r>
        <w:r w:rsidR="00720957">
          <w:rPr>
            <w:noProof/>
            <w:webHidden/>
          </w:rPr>
          <w:tab/>
        </w:r>
        <w:r w:rsidR="00720957">
          <w:rPr>
            <w:noProof/>
            <w:webHidden/>
          </w:rPr>
          <w:fldChar w:fldCharType="begin"/>
        </w:r>
        <w:r w:rsidR="00720957">
          <w:rPr>
            <w:noProof/>
            <w:webHidden/>
          </w:rPr>
          <w:instrText xml:space="preserve"> PAGEREF _Toc80817674 \h </w:instrText>
        </w:r>
        <w:r w:rsidR="00720957">
          <w:rPr>
            <w:noProof/>
            <w:webHidden/>
          </w:rPr>
        </w:r>
        <w:r w:rsidR="00720957">
          <w:rPr>
            <w:noProof/>
            <w:webHidden/>
          </w:rPr>
          <w:fldChar w:fldCharType="separate"/>
        </w:r>
        <w:r w:rsidR="00720957">
          <w:rPr>
            <w:noProof/>
            <w:webHidden/>
          </w:rPr>
          <w:t>8</w:t>
        </w:r>
        <w:r w:rsidR="00720957">
          <w:rPr>
            <w:noProof/>
            <w:webHidden/>
          </w:rPr>
          <w:fldChar w:fldCharType="end"/>
        </w:r>
      </w:hyperlink>
    </w:p>
    <w:p w14:paraId="0698CF01" w14:textId="38D3D323" w:rsidR="00720957" w:rsidRDefault="00D25474">
      <w:pPr>
        <w:pStyle w:val="TOC4"/>
        <w:tabs>
          <w:tab w:val="right" w:leader="dot" w:pos="5030"/>
        </w:tabs>
        <w:rPr>
          <w:rFonts w:eastAsiaTheme="minorEastAsia"/>
          <w:smallCaps w:val="0"/>
          <w:noProof/>
          <w:sz w:val="22"/>
          <w:lang w:val="en-US" w:eastAsia="en-US" w:bidi="ar-SA"/>
        </w:rPr>
      </w:pPr>
      <w:hyperlink w:anchor="_Toc80817675" w:history="1">
        <w:r w:rsidR="00720957" w:rsidRPr="00DE7AEE">
          <w:rPr>
            <w:rStyle w:val="Hyperlink"/>
            <w:noProof/>
          </w:rPr>
          <w:t>Dynamics 365 Remote Assist</w:t>
        </w:r>
        <w:r w:rsidR="00720957">
          <w:rPr>
            <w:noProof/>
            <w:webHidden/>
          </w:rPr>
          <w:tab/>
        </w:r>
        <w:r w:rsidR="00720957">
          <w:rPr>
            <w:noProof/>
            <w:webHidden/>
          </w:rPr>
          <w:fldChar w:fldCharType="begin"/>
        </w:r>
        <w:r w:rsidR="00720957">
          <w:rPr>
            <w:noProof/>
            <w:webHidden/>
          </w:rPr>
          <w:instrText xml:space="preserve"> PAGEREF _Toc80817675 \h </w:instrText>
        </w:r>
        <w:r w:rsidR="00720957">
          <w:rPr>
            <w:noProof/>
            <w:webHidden/>
          </w:rPr>
        </w:r>
        <w:r w:rsidR="00720957">
          <w:rPr>
            <w:noProof/>
            <w:webHidden/>
          </w:rPr>
          <w:fldChar w:fldCharType="separate"/>
        </w:r>
        <w:r w:rsidR="00720957">
          <w:rPr>
            <w:noProof/>
            <w:webHidden/>
          </w:rPr>
          <w:t>9</w:t>
        </w:r>
        <w:r w:rsidR="00720957">
          <w:rPr>
            <w:noProof/>
            <w:webHidden/>
          </w:rPr>
          <w:fldChar w:fldCharType="end"/>
        </w:r>
      </w:hyperlink>
    </w:p>
    <w:p w14:paraId="2F4A0366" w14:textId="75415A21" w:rsidR="00720957" w:rsidRDefault="00D25474">
      <w:pPr>
        <w:pStyle w:val="TOC4"/>
        <w:tabs>
          <w:tab w:val="right" w:leader="dot" w:pos="5030"/>
        </w:tabs>
        <w:rPr>
          <w:rFonts w:eastAsiaTheme="minorEastAsia"/>
          <w:smallCaps w:val="0"/>
          <w:noProof/>
          <w:sz w:val="22"/>
          <w:lang w:val="en-US" w:eastAsia="en-US" w:bidi="ar-SA"/>
        </w:rPr>
      </w:pPr>
      <w:hyperlink w:anchor="_Toc80817676" w:history="1">
        <w:r w:rsidR="00720957" w:rsidRPr="00DE7AEE">
          <w:rPr>
            <w:rStyle w:val="Hyperlink"/>
            <w:noProof/>
            <w:lang w:val="en-US"/>
          </w:rPr>
          <w:t>Dynamics 365 Sales Enterprise ; Dynamics 365 Sales Professional</w:t>
        </w:r>
        <w:r w:rsidR="00720957">
          <w:rPr>
            <w:noProof/>
            <w:webHidden/>
          </w:rPr>
          <w:tab/>
        </w:r>
        <w:r w:rsidR="00720957">
          <w:rPr>
            <w:noProof/>
            <w:webHidden/>
          </w:rPr>
          <w:fldChar w:fldCharType="begin"/>
        </w:r>
        <w:r w:rsidR="00720957">
          <w:rPr>
            <w:noProof/>
            <w:webHidden/>
          </w:rPr>
          <w:instrText xml:space="preserve"> PAGEREF _Toc80817676 \h </w:instrText>
        </w:r>
        <w:r w:rsidR="00720957">
          <w:rPr>
            <w:noProof/>
            <w:webHidden/>
          </w:rPr>
        </w:r>
        <w:r w:rsidR="00720957">
          <w:rPr>
            <w:noProof/>
            <w:webHidden/>
          </w:rPr>
          <w:fldChar w:fldCharType="separate"/>
        </w:r>
        <w:r w:rsidR="00720957">
          <w:rPr>
            <w:noProof/>
            <w:webHidden/>
          </w:rPr>
          <w:t>9</w:t>
        </w:r>
        <w:r w:rsidR="00720957">
          <w:rPr>
            <w:noProof/>
            <w:webHidden/>
          </w:rPr>
          <w:fldChar w:fldCharType="end"/>
        </w:r>
      </w:hyperlink>
    </w:p>
    <w:p w14:paraId="45713613" w14:textId="395D0A9C" w:rsidR="00720957" w:rsidRDefault="00D25474">
      <w:pPr>
        <w:pStyle w:val="TOC4"/>
        <w:tabs>
          <w:tab w:val="right" w:leader="dot" w:pos="5030"/>
        </w:tabs>
        <w:rPr>
          <w:rFonts w:eastAsiaTheme="minorEastAsia"/>
          <w:smallCaps w:val="0"/>
          <w:noProof/>
          <w:sz w:val="22"/>
          <w:lang w:val="en-US" w:eastAsia="en-US" w:bidi="ar-SA"/>
        </w:rPr>
      </w:pPr>
      <w:hyperlink w:anchor="_Toc80817677" w:history="1">
        <w:r w:rsidR="00720957" w:rsidRPr="00DE7AEE">
          <w:rPr>
            <w:rStyle w:val="Hyperlink"/>
            <w:noProof/>
            <w:lang w:val="en-US"/>
          </w:rPr>
          <w:t xml:space="preserve">Dynamics 365 </w:t>
        </w:r>
        <w:r w:rsidR="00720957" w:rsidRPr="00DE7AEE">
          <w:rPr>
            <w:rStyle w:val="Hyperlink"/>
            <w:noProof/>
          </w:rPr>
          <w:t>Supply Chain Management; Dynamics 365 Finance</w:t>
        </w:r>
        <w:r w:rsidR="00720957" w:rsidRPr="00DE7AEE">
          <w:rPr>
            <w:rStyle w:val="Hyperlink"/>
            <w:noProof/>
            <w:lang w:val="en-US"/>
          </w:rPr>
          <w:t>; Dynamics 365 Project Operations</w:t>
        </w:r>
        <w:r w:rsidR="00720957">
          <w:rPr>
            <w:noProof/>
            <w:webHidden/>
          </w:rPr>
          <w:tab/>
        </w:r>
        <w:r w:rsidR="00720957">
          <w:rPr>
            <w:noProof/>
            <w:webHidden/>
          </w:rPr>
          <w:fldChar w:fldCharType="begin"/>
        </w:r>
        <w:r w:rsidR="00720957">
          <w:rPr>
            <w:noProof/>
            <w:webHidden/>
          </w:rPr>
          <w:instrText xml:space="preserve"> PAGEREF _Toc80817677 \h </w:instrText>
        </w:r>
        <w:r w:rsidR="00720957">
          <w:rPr>
            <w:noProof/>
            <w:webHidden/>
          </w:rPr>
        </w:r>
        <w:r w:rsidR="00720957">
          <w:rPr>
            <w:noProof/>
            <w:webHidden/>
          </w:rPr>
          <w:fldChar w:fldCharType="separate"/>
        </w:r>
        <w:r w:rsidR="00720957">
          <w:rPr>
            <w:noProof/>
            <w:webHidden/>
          </w:rPr>
          <w:t>9</w:t>
        </w:r>
        <w:r w:rsidR="00720957">
          <w:rPr>
            <w:noProof/>
            <w:webHidden/>
          </w:rPr>
          <w:fldChar w:fldCharType="end"/>
        </w:r>
      </w:hyperlink>
    </w:p>
    <w:p w14:paraId="23343E76" w14:textId="30E17B54" w:rsidR="00720957" w:rsidRDefault="00D25474">
      <w:pPr>
        <w:pStyle w:val="TOC2"/>
        <w:tabs>
          <w:tab w:val="right" w:leader="dot" w:pos="5030"/>
        </w:tabs>
        <w:rPr>
          <w:rFonts w:eastAsiaTheme="minorEastAsia"/>
          <w:b w:val="0"/>
          <w:smallCaps w:val="0"/>
          <w:noProof/>
          <w:sz w:val="22"/>
          <w:lang w:val="en-US" w:eastAsia="en-US" w:bidi="ar-SA"/>
        </w:rPr>
      </w:pPr>
      <w:hyperlink w:anchor="_Toc80817678" w:history="1">
        <w:r w:rsidR="00720957" w:rsidRPr="00DE7AEE">
          <w:rPr>
            <w:rStyle w:val="Hyperlink"/>
            <w:noProof/>
            <w:lang w:val="en-US" w:eastAsia="en-US"/>
          </w:rPr>
          <w:t>Services Office 365</w:t>
        </w:r>
        <w:r w:rsidR="00720957">
          <w:rPr>
            <w:noProof/>
            <w:webHidden/>
          </w:rPr>
          <w:tab/>
        </w:r>
        <w:r w:rsidR="00720957">
          <w:rPr>
            <w:noProof/>
            <w:webHidden/>
          </w:rPr>
          <w:fldChar w:fldCharType="begin"/>
        </w:r>
        <w:r w:rsidR="00720957">
          <w:rPr>
            <w:noProof/>
            <w:webHidden/>
          </w:rPr>
          <w:instrText xml:space="preserve"> PAGEREF _Toc80817678 \h </w:instrText>
        </w:r>
        <w:r w:rsidR="00720957">
          <w:rPr>
            <w:noProof/>
            <w:webHidden/>
          </w:rPr>
        </w:r>
        <w:r w:rsidR="00720957">
          <w:rPr>
            <w:noProof/>
            <w:webHidden/>
          </w:rPr>
          <w:fldChar w:fldCharType="separate"/>
        </w:r>
        <w:r w:rsidR="00720957">
          <w:rPr>
            <w:noProof/>
            <w:webHidden/>
          </w:rPr>
          <w:t>10</w:t>
        </w:r>
        <w:r w:rsidR="00720957">
          <w:rPr>
            <w:noProof/>
            <w:webHidden/>
          </w:rPr>
          <w:fldChar w:fldCharType="end"/>
        </w:r>
      </w:hyperlink>
    </w:p>
    <w:p w14:paraId="264CFA41" w14:textId="184DFAE6" w:rsidR="00720957" w:rsidRDefault="00D25474">
      <w:pPr>
        <w:pStyle w:val="TOC4"/>
        <w:tabs>
          <w:tab w:val="right" w:leader="dot" w:pos="5030"/>
        </w:tabs>
        <w:rPr>
          <w:rFonts w:eastAsiaTheme="minorEastAsia"/>
          <w:smallCaps w:val="0"/>
          <w:noProof/>
          <w:sz w:val="22"/>
          <w:lang w:val="en-US" w:eastAsia="en-US" w:bidi="ar-SA"/>
        </w:rPr>
      </w:pPr>
      <w:hyperlink w:anchor="_Toc80817679" w:history="1">
        <w:r w:rsidR="00720957" w:rsidRPr="00DE7AEE">
          <w:rPr>
            <w:rStyle w:val="Hyperlink"/>
            <w:noProof/>
            <w:lang w:val="en-US" w:eastAsia="en-US"/>
          </w:rPr>
          <w:t>Duet Enterprise Online</w:t>
        </w:r>
        <w:r w:rsidR="00720957">
          <w:rPr>
            <w:noProof/>
            <w:webHidden/>
          </w:rPr>
          <w:tab/>
        </w:r>
        <w:r w:rsidR="00720957">
          <w:rPr>
            <w:noProof/>
            <w:webHidden/>
          </w:rPr>
          <w:fldChar w:fldCharType="begin"/>
        </w:r>
        <w:r w:rsidR="00720957">
          <w:rPr>
            <w:noProof/>
            <w:webHidden/>
          </w:rPr>
          <w:instrText xml:space="preserve"> PAGEREF _Toc80817679 \h </w:instrText>
        </w:r>
        <w:r w:rsidR="00720957">
          <w:rPr>
            <w:noProof/>
            <w:webHidden/>
          </w:rPr>
        </w:r>
        <w:r w:rsidR="00720957">
          <w:rPr>
            <w:noProof/>
            <w:webHidden/>
          </w:rPr>
          <w:fldChar w:fldCharType="separate"/>
        </w:r>
        <w:r w:rsidR="00720957">
          <w:rPr>
            <w:noProof/>
            <w:webHidden/>
          </w:rPr>
          <w:t>10</w:t>
        </w:r>
        <w:r w:rsidR="00720957">
          <w:rPr>
            <w:noProof/>
            <w:webHidden/>
          </w:rPr>
          <w:fldChar w:fldCharType="end"/>
        </w:r>
      </w:hyperlink>
    </w:p>
    <w:p w14:paraId="72294ABB" w14:textId="3CD4EC03" w:rsidR="00720957" w:rsidRDefault="00D25474">
      <w:pPr>
        <w:pStyle w:val="TOC4"/>
        <w:tabs>
          <w:tab w:val="right" w:leader="dot" w:pos="5030"/>
        </w:tabs>
        <w:rPr>
          <w:rFonts w:eastAsiaTheme="minorEastAsia"/>
          <w:smallCaps w:val="0"/>
          <w:noProof/>
          <w:sz w:val="22"/>
          <w:lang w:val="en-US" w:eastAsia="en-US" w:bidi="ar-SA"/>
        </w:rPr>
      </w:pPr>
      <w:hyperlink w:anchor="_Toc80817680" w:history="1">
        <w:r w:rsidR="00720957" w:rsidRPr="00DE7AEE">
          <w:rPr>
            <w:rStyle w:val="Hyperlink"/>
            <w:noProof/>
            <w:lang w:eastAsia="en-US"/>
          </w:rPr>
          <w:t>Exchange Online</w:t>
        </w:r>
        <w:r w:rsidR="00720957">
          <w:rPr>
            <w:noProof/>
            <w:webHidden/>
          </w:rPr>
          <w:tab/>
        </w:r>
        <w:r w:rsidR="00720957">
          <w:rPr>
            <w:noProof/>
            <w:webHidden/>
          </w:rPr>
          <w:fldChar w:fldCharType="begin"/>
        </w:r>
        <w:r w:rsidR="00720957">
          <w:rPr>
            <w:noProof/>
            <w:webHidden/>
          </w:rPr>
          <w:instrText xml:space="preserve"> PAGEREF _Toc80817680 \h </w:instrText>
        </w:r>
        <w:r w:rsidR="00720957">
          <w:rPr>
            <w:noProof/>
            <w:webHidden/>
          </w:rPr>
        </w:r>
        <w:r w:rsidR="00720957">
          <w:rPr>
            <w:noProof/>
            <w:webHidden/>
          </w:rPr>
          <w:fldChar w:fldCharType="separate"/>
        </w:r>
        <w:r w:rsidR="00720957">
          <w:rPr>
            <w:noProof/>
            <w:webHidden/>
          </w:rPr>
          <w:t>11</w:t>
        </w:r>
        <w:r w:rsidR="00720957">
          <w:rPr>
            <w:noProof/>
            <w:webHidden/>
          </w:rPr>
          <w:fldChar w:fldCharType="end"/>
        </w:r>
      </w:hyperlink>
    </w:p>
    <w:p w14:paraId="3524CDD6" w14:textId="1BFC2FAE" w:rsidR="00720957" w:rsidRDefault="00D25474">
      <w:pPr>
        <w:pStyle w:val="TOC4"/>
        <w:tabs>
          <w:tab w:val="right" w:leader="dot" w:pos="5030"/>
        </w:tabs>
        <w:rPr>
          <w:rFonts w:eastAsiaTheme="minorEastAsia"/>
          <w:smallCaps w:val="0"/>
          <w:noProof/>
          <w:sz w:val="22"/>
          <w:lang w:val="en-US" w:eastAsia="en-US" w:bidi="ar-SA"/>
        </w:rPr>
      </w:pPr>
      <w:hyperlink w:anchor="_Toc80817681" w:history="1">
        <w:r w:rsidR="00720957" w:rsidRPr="00DE7AEE">
          <w:rPr>
            <w:rStyle w:val="Hyperlink"/>
            <w:noProof/>
            <w:lang w:eastAsia="en-US"/>
          </w:rPr>
          <w:t>Exchange Online Archiving</w:t>
        </w:r>
        <w:r w:rsidR="00720957">
          <w:rPr>
            <w:noProof/>
            <w:webHidden/>
          </w:rPr>
          <w:tab/>
        </w:r>
        <w:r w:rsidR="00720957">
          <w:rPr>
            <w:noProof/>
            <w:webHidden/>
          </w:rPr>
          <w:fldChar w:fldCharType="begin"/>
        </w:r>
        <w:r w:rsidR="00720957">
          <w:rPr>
            <w:noProof/>
            <w:webHidden/>
          </w:rPr>
          <w:instrText xml:space="preserve"> PAGEREF _Toc80817681 \h </w:instrText>
        </w:r>
        <w:r w:rsidR="00720957">
          <w:rPr>
            <w:noProof/>
            <w:webHidden/>
          </w:rPr>
        </w:r>
        <w:r w:rsidR="00720957">
          <w:rPr>
            <w:noProof/>
            <w:webHidden/>
          </w:rPr>
          <w:fldChar w:fldCharType="separate"/>
        </w:r>
        <w:r w:rsidR="00720957">
          <w:rPr>
            <w:noProof/>
            <w:webHidden/>
          </w:rPr>
          <w:t>11</w:t>
        </w:r>
        <w:r w:rsidR="00720957">
          <w:rPr>
            <w:noProof/>
            <w:webHidden/>
          </w:rPr>
          <w:fldChar w:fldCharType="end"/>
        </w:r>
      </w:hyperlink>
    </w:p>
    <w:p w14:paraId="5FF965C7" w14:textId="6B55C7B4" w:rsidR="00720957" w:rsidRDefault="00D25474">
      <w:pPr>
        <w:pStyle w:val="TOC4"/>
        <w:tabs>
          <w:tab w:val="right" w:leader="dot" w:pos="5030"/>
        </w:tabs>
        <w:rPr>
          <w:rFonts w:eastAsiaTheme="minorEastAsia"/>
          <w:smallCaps w:val="0"/>
          <w:noProof/>
          <w:sz w:val="22"/>
          <w:lang w:val="en-US" w:eastAsia="en-US" w:bidi="ar-SA"/>
        </w:rPr>
      </w:pPr>
      <w:hyperlink w:anchor="_Toc80817682" w:history="1">
        <w:r w:rsidR="00720957" w:rsidRPr="00DE7AEE">
          <w:rPr>
            <w:rStyle w:val="Hyperlink"/>
            <w:noProof/>
            <w:lang w:eastAsia="en-US"/>
          </w:rPr>
          <w:t>Exchange Online Protection</w:t>
        </w:r>
        <w:r w:rsidR="00720957">
          <w:rPr>
            <w:noProof/>
            <w:webHidden/>
          </w:rPr>
          <w:tab/>
        </w:r>
        <w:r w:rsidR="00720957">
          <w:rPr>
            <w:noProof/>
            <w:webHidden/>
          </w:rPr>
          <w:fldChar w:fldCharType="begin"/>
        </w:r>
        <w:r w:rsidR="00720957">
          <w:rPr>
            <w:noProof/>
            <w:webHidden/>
          </w:rPr>
          <w:instrText xml:space="preserve"> PAGEREF _Toc80817682 \h </w:instrText>
        </w:r>
        <w:r w:rsidR="00720957">
          <w:rPr>
            <w:noProof/>
            <w:webHidden/>
          </w:rPr>
        </w:r>
        <w:r w:rsidR="00720957">
          <w:rPr>
            <w:noProof/>
            <w:webHidden/>
          </w:rPr>
          <w:fldChar w:fldCharType="separate"/>
        </w:r>
        <w:r w:rsidR="00720957">
          <w:rPr>
            <w:noProof/>
            <w:webHidden/>
          </w:rPr>
          <w:t>11</w:t>
        </w:r>
        <w:r w:rsidR="00720957">
          <w:rPr>
            <w:noProof/>
            <w:webHidden/>
          </w:rPr>
          <w:fldChar w:fldCharType="end"/>
        </w:r>
      </w:hyperlink>
    </w:p>
    <w:p w14:paraId="7DC277BA" w14:textId="71DF1EC8" w:rsidR="00720957" w:rsidRDefault="00D25474">
      <w:pPr>
        <w:pStyle w:val="TOC4"/>
        <w:tabs>
          <w:tab w:val="right" w:leader="dot" w:pos="5030"/>
        </w:tabs>
        <w:rPr>
          <w:rFonts w:eastAsiaTheme="minorEastAsia"/>
          <w:smallCaps w:val="0"/>
          <w:noProof/>
          <w:sz w:val="22"/>
          <w:lang w:val="en-US" w:eastAsia="en-US" w:bidi="ar-SA"/>
        </w:rPr>
      </w:pPr>
      <w:hyperlink w:anchor="_Toc80817683" w:history="1">
        <w:r w:rsidR="00720957" w:rsidRPr="00DE7AEE">
          <w:rPr>
            <w:rStyle w:val="Hyperlink"/>
            <w:noProof/>
          </w:rPr>
          <w:t>Microsoft MyAnalytics</w:t>
        </w:r>
        <w:r w:rsidR="00720957">
          <w:rPr>
            <w:noProof/>
            <w:webHidden/>
          </w:rPr>
          <w:tab/>
        </w:r>
        <w:r w:rsidR="00720957">
          <w:rPr>
            <w:noProof/>
            <w:webHidden/>
          </w:rPr>
          <w:fldChar w:fldCharType="begin"/>
        </w:r>
        <w:r w:rsidR="00720957">
          <w:rPr>
            <w:noProof/>
            <w:webHidden/>
          </w:rPr>
          <w:instrText xml:space="preserve"> PAGEREF _Toc80817683 \h </w:instrText>
        </w:r>
        <w:r w:rsidR="00720957">
          <w:rPr>
            <w:noProof/>
            <w:webHidden/>
          </w:rPr>
        </w:r>
        <w:r w:rsidR="00720957">
          <w:rPr>
            <w:noProof/>
            <w:webHidden/>
          </w:rPr>
          <w:fldChar w:fldCharType="separate"/>
        </w:r>
        <w:r w:rsidR="00720957">
          <w:rPr>
            <w:noProof/>
            <w:webHidden/>
          </w:rPr>
          <w:t>12</w:t>
        </w:r>
        <w:r w:rsidR="00720957">
          <w:rPr>
            <w:noProof/>
            <w:webHidden/>
          </w:rPr>
          <w:fldChar w:fldCharType="end"/>
        </w:r>
      </w:hyperlink>
    </w:p>
    <w:p w14:paraId="2878251D" w14:textId="4F520243" w:rsidR="00720957" w:rsidRDefault="00D25474">
      <w:pPr>
        <w:pStyle w:val="TOC4"/>
        <w:tabs>
          <w:tab w:val="right" w:leader="dot" w:pos="5030"/>
        </w:tabs>
        <w:rPr>
          <w:rFonts w:eastAsiaTheme="minorEastAsia"/>
          <w:smallCaps w:val="0"/>
          <w:noProof/>
          <w:sz w:val="22"/>
          <w:lang w:val="en-US" w:eastAsia="en-US" w:bidi="ar-SA"/>
        </w:rPr>
      </w:pPr>
      <w:hyperlink w:anchor="_Toc80817684" w:history="1">
        <w:r w:rsidR="00720957" w:rsidRPr="00DE7AEE">
          <w:rPr>
            <w:rStyle w:val="Hyperlink"/>
            <w:noProof/>
          </w:rPr>
          <w:t>Microsoft Stream</w:t>
        </w:r>
        <w:r w:rsidR="00720957">
          <w:rPr>
            <w:noProof/>
            <w:webHidden/>
          </w:rPr>
          <w:tab/>
        </w:r>
        <w:r w:rsidR="00720957">
          <w:rPr>
            <w:noProof/>
            <w:webHidden/>
          </w:rPr>
          <w:fldChar w:fldCharType="begin"/>
        </w:r>
        <w:r w:rsidR="00720957">
          <w:rPr>
            <w:noProof/>
            <w:webHidden/>
          </w:rPr>
          <w:instrText xml:space="preserve"> PAGEREF _Toc80817684 \h </w:instrText>
        </w:r>
        <w:r w:rsidR="00720957">
          <w:rPr>
            <w:noProof/>
            <w:webHidden/>
          </w:rPr>
        </w:r>
        <w:r w:rsidR="00720957">
          <w:rPr>
            <w:noProof/>
            <w:webHidden/>
          </w:rPr>
          <w:fldChar w:fldCharType="separate"/>
        </w:r>
        <w:r w:rsidR="00720957">
          <w:rPr>
            <w:noProof/>
            <w:webHidden/>
          </w:rPr>
          <w:t>12</w:t>
        </w:r>
        <w:r w:rsidR="00720957">
          <w:rPr>
            <w:noProof/>
            <w:webHidden/>
          </w:rPr>
          <w:fldChar w:fldCharType="end"/>
        </w:r>
      </w:hyperlink>
    </w:p>
    <w:p w14:paraId="24349DD5" w14:textId="148B4506" w:rsidR="00720957" w:rsidRDefault="00D25474">
      <w:pPr>
        <w:pStyle w:val="TOC4"/>
        <w:tabs>
          <w:tab w:val="right" w:leader="dot" w:pos="5030"/>
        </w:tabs>
        <w:rPr>
          <w:rFonts w:eastAsiaTheme="minorEastAsia"/>
          <w:smallCaps w:val="0"/>
          <w:noProof/>
          <w:sz w:val="22"/>
          <w:lang w:val="en-US" w:eastAsia="en-US" w:bidi="ar-SA"/>
        </w:rPr>
      </w:pPr>
      <w:hyperlink w:anchor="_Toc80817685" w:history="1">
        <w:r w:rsidR="00720957" w:rsidRPr="00DE7AEE">
          <w:rPr>
            <w:rStyle w:val="Hyperlink"/>
            <w:noProof/>
          </w:rPr>
          <w:t>Microsoft Teams</w:t>
        </w:r>
        <w:r w:rsidR="00720957">
          <w:rPr>
            <w:noProof/>
            <w:webHidden/>
          </w:rPr>
          <w:tab/>
        </w:r>
        <w:r w:rsidR="00720957">
          <w:rPr>
            <w:noProof/>
            <w:webHidden/>
          </w:rPr>
          <w:fldChar w:fldCharType="begin"/>
        </w:r>
        <w:r w:rsidR="00720957">
          <w:rPr>
            <w:noProof/>
            <w:webHidden/>
          </w:rPr>
          <w:instrText xml:space="preserve"> PAGEREF _Toc80817685 \h </w:instrText>
        </w:r>
        <w:r w:rsidR="00720957">
          <w:rPr>
            <w:noProof/>
            <w:webHidden/>
          </w:rPr>
        </w:r>
        <w:r w:rsidR="00720957">
          <w:rPr>
            <w:noProof/>
            <w:webHidden/>
          </w:rPr>
          <w:fldChar w:fldCharType="separate"/>
        </w:r>
        <w:r w:rsidR="00720957">
          <w:rPr>
            <w:noProof/>
            <w:webHidden/>
          </w:rPr>
          <w:t>13</w:t>
        </w:r>
        <w:r w:rsidR="00720957">
          <w:rPr>
            <w:noProof/>
            <w:webHidden/>
          </w:rPr>
          <w:fldChar w:fldCharType="end"/>
        </w:r>
      </w:hyperlink>
    </w:p>
    <w:p w14:paraId="1197B51F" w14:textId="50E3A449" w:rsidR="00720957" w:rsidRDefault="00D25474">
      <w:pPr>
        <w:pStyle w:val="TOC4"/>
        <w:tabs>
          <w:tab w:val="right" w:leader="dot" w:pos="5030"/>
        </w:tabs>
        <w:rPr>
          <w:rFonts w:eastAsiaTheme="minorEastAsia"/>
          <w:smallCaps w:val="0"/>
          <w:noProof/>
          <w:sz w:val="22"/>
          <w:lang w:val="en-US" w:eastAsia="en-US" w:bidi="ar-SA"/>
        </w:rPr>
      </w:pPr>
      <w:hyperlink w:anchor="_Toc80817686" w:history="1">
        <w:r w:rsidR="00720957" w:rsidRPr="00DE7AEE">
          <w:rPr>
            <w:rStyle w:val="Hyperlink"/>
            <w:noProof/>
          </w:rPr>
          <w:t>Microsoft 365 Apps for business</w:t>
        </w:r>
        <w:r w:rsidR="00720957">
          <w:rPr>
            <w:noProof/>
            <w:webHidden/>
          </w:rPr>
          <w:tab/>
        </w:r>
        <w:r w:rsidR="00720957">
          <w:rPr>
            <w:noProof/>
            <w:webHidden/>
          </w:rPr>
          <w:fldChar w:fldCharType="begin"/>
        </w:r>
        <w:r w:rsidR="00720957">
          <w:rPr>
            <w:noProof/>
            <w:webHidden/>
          </w:rPr>
          <w:instrText xml:space="preserve"> PAGEREF _Toc80817686 \h </w:instrText>
        </w:r>
        <w:r w:rsidR="00720957">
          <w:rPr>
            <w:noProof/>
            <w:webHidden/>
          </w:rPr>
        </w:r>
        <w:r w:rsidR="00720957">
          <w:rPr>
            <w:noProof/>
            <w:webHidden/>
          </w:rPr>
          <w:fldChar w:fldCharType="separate"/>
        </w:r>
        <w:r w:rsidR="00720957">
          <w:rPr>
            <w:noProof/>
            <w:webHidden/>
          </w:rPr>
          <w:t>13</w:t>
        </w:r>
        <w:r w:rsidR="00720957">
          <w:rPr>
            <w:noProof/>
            <w:webHidden/>
          </w:rPr>
          <w:fldChar w:fldCharType="end"/>
        </w:r>
      </w:hyperlink>
    </w:p>
    <w:p w14:paraId="040C1758" w14:textId="23348991" w:rsidR="00720957" w:rsidRDefault="00D25474">
      <w:pPr>
        <w:pStyle w:val="TOC4"/>
        <w:tabs>
          <w:tab w:val="right" w:leader="dot" w:pos="5030"/>
        </w:tabs>
        <w:rPr>
          <w:rFonts w:eastAsiaTheme="minorEastAsia"/>
          <w:smallCaps w:val="0"/>
          <w:noProof/>
          <w:sz w:val="22"/>
          <w:lang w:val="en-US" w:eastAsia="en-US" w:bidi="ar-SA"/>
        </w:rPr>
      </w:pPr>
      <w:hyperlink w:anchor="_Toc80817687" w:history="1">
        <w:r w:rsidR="00720957" w:rsidRPr="00DE7AEE">
          <w:rPr>
            <w:rStyle w:val="Hyperlink"/>
            <w:noProof/>
          </w:rPr>
          <w:t>Microsoft 365 Apps for enterprise</w:t>
        </w:r>
        <w:r w:rsidR="00720957">
          <w:rPr>
            <w:noProof/>
            <w:webHidden/>
          </w:rPr>
          <w:tab/>
        </w:r>
        <w:r w:rsidR="00720957">
          <w:rPr>
            <w:noProof/>
            <w:webHidden/>
          </w:rPr>
          <w:fldChar w:fldCharType="begin"/>
        </w:r>
        <w:r w:rsidR="00720957">
          <w:rPr>
            <w:noProof/>
            <w:webHidden/>
          </w:rPr>
          <w:instrText xml:space="preserve"> PAGEREF _Toc80817687 \h </w:instrText>
        </w:r>
        <w:r w:rsidR="00720957">
          <w:rPr>
            <w:noProof/>
            <w:webHidden/>
          </w:rPr>
        </w:r>
        <w:r w:rsidR="00720957">
          <w:rPr>
            <w:noProof/>
            <w:webHidden/>
          </w:rPr>
          <w:fldChar w:fldCharType="separate"/>
        </w:r>
        <w:r w:rsidR="00720957">
          <w:rPr>
            <w:noProof/>
            <w:webHidden/>
          </w:rPr>
          <w:t>13</w:t>
        </w:r>
        <w:r w:rsidR="00720957">
          <w:rPr>
            <w:noProof/>
            <w:webHidden/>
          </w:rPr>
          <w:fldChar w:fldCharType="end"/>
        </w:r>
      </w:hyperlink>
    </w:p>
    <w:p w14:paraId="5EE83D78" w14:textId="2F19F7A1" w:rsidR="00720957" w:rsidRDefault="00D25474">
      <w:pPr>
        <w:pStyle w:val="TOC4"/>
        <w:tabs>
          <w:tab w:val="right" w:leader="dot" w:pos="5030"/>
        </w:tabs>
        <w:rPr>
          <w:rFonts w:eastAsiaTheme="minorEastAsia"/>
          <w:smallCaps w:val="0"/>
          <w:noProof/>
          <w:sz w:val="22"/>
          <w:lang w:val="en-US" w:eastAsia="en-US" w:bidi="ar-SA"/>
        </w:rPr>
      </w:pPr>
      <w:hyperlink w:anchor="_Toc80817688" w:history="1">
        <w:r w:rsidR="00720957" w:rsidRPr="00DE7AEE">
          <w:rPr>
            <w:rStyle w:val="Hyperlink"/>
            <w:noProof/>
          </w:rPr>
          <w:t>Conformité avancée Office 365</w:t>
        </w:r>
        <w:r w:rsidR="00720957">
          <w:rPr>
            <w:noProof/>
            <w:webHidden/>
          </w:rPr>
          <w:tab/>
        </w:r>
        <w:r w:rsidR="00720957">
          <w:rPr>
            <w:noProof/>
            <w:webHidden/>
          </w:rPr>
          <w:fldChar w:fldCharType="begin"/>
        </w:r>
        <w:r w:rsidR="00720957">
          <w:rPr>
            <w:noProof/>
            <w:webHidden/>
          </w:rPr>
          <w:instrText xml:space="preserve"> PAGEREF _Toc80817688 \h </w:instrText>
        </w:r>
        <w:r w:rsidR="00720957">
          <w:rPr>
            <w:noProof/>
            <w:webHidden/>
          </w:rPr>
        </w:r>
        <w:r w:rsidR="00720957">
          <w:rPr>
            <w:noProof/>
            <w:webHidden/>
          </w:rPr>
          <w:fldChar w:fldCharType="separate"/>
        </w:r>
        <w:r w:rsidR="00720957">
          <w:rPr>
            <w:noProof/>
            <w:webHidden/>
          </w:rPr>
          <w:t>14</w:t>
        </w:r>
        <w:r w:rsidR="00720957">
          <w:rPr>
            <w:noProof/>
            <w:webHidden/>
          </w:rPr>
          <w:fldChar w:fldCharType="end"/>
        </w:r>
      </w:hyperlink>
    </w:p>
    <w:p w14:paraId="0E8B0EC5" w14:textId="143BC70D" w:rsidR="00720957" w:rsidRDefault="00D25474">
      <w:pPr>
        <w:pStyle w:val="TOC4"/>
        <w:tabs>
          <w:tab w:val="right" w:leader="dot" w:pos="5030"/>
        </w:tabs>
        <w:rPr>
          <w:rFonts w:eastAsiaTheme="minorEastAsia"/>
          <w:smallCaps w:val="0"/>
          <w:noProof/>
          <w:sz w:val="22"/>
          <w:lang w:val="en-US" w:eastAsia="en-US" w:bidi="ar-SA"/>
        </w:rPr>
      </w:pPr>
      <w:hyperlink w:anchor="_Toc80817689" w:history="1">
        <w:r w:rsidR="00720957" w:rsidRPr="00DE7AEE">
          <w:rPr>
            <w:rStyle w:val="Hyperlink"/>
            <w:noProof/>
            <w:lang w:val="en-US" w:eastAsia="en-US"/>
          </w:rPr>
          <w:t>Office Online</w:t>
        </w:r>
        <w:r w:rsidR="00720957">
          <w:rPr>
            <w:noProof/>
            <w:webHidden/>
          </w:rPr>
          <w:tab/>
        </w:r>
        <w:r w:rsidR="00720957">
          <w:rPr>
            <w:noProof/>
            <w:webHidden/>
          </w:rPr>
          <w:fldChar w:fldCharType="begin"/>
        </w:r>
        <w:r w:rsidR="00720957">
          <w:rPr>
            <w:noProof/>
            <w:webHidden/>
          </w:rPr>
          <w:instrText xml:space="preserve"> PAGEREF _Toc80817689 \h </w:instrText>
        </w:r>
        <w:r w:rsidR="00720957">
          <w:rPr>
            <w:noProof/>
            <w:webHidden/>
          </w:rPr>
        </w:r>
        <w:r w:rsidR="00720957">
          <w:rPr>
            <w:noProof/>
            <w:webHidden/>
          </w:rPr>
          <w:fldChar w:fldCharType="separate"/>
        </w:r>
        <w:r w:rsidR="00720957">
          <w:rPr>
            <w:noProof/>
            <w:webHidden/>
          </w:rPr>
          <w:t>14</w:t>
        </w:r>
        <w:r w:rsidR="00720957">
          <w:rPr>
            <w:noProof/>
            <w:webHidden/>
          </w:rPr>
          <w:fldChar w:fldCharType="end"/>
        </w:r>
      </w:hyperlink>
    </w:p>
    <w:p w14:paraId="07C25DCF" w14:textId="7B2DDEBD" w:rsidR="00720957" w:rsidRDefault="00D25474">
      <w:pPr>
        <w:pStyle w:val="TOC4"/>
        <w:tabs>
          <w:tab w:val="right" w:leader="dot" w:pos="5030"/>
        </w:tabs>
        <w:rPr>
          <w:rFonts w:eastAsiaTheme="minorEastAsia"/>
          <w:smallCaps w:val="0"/>
          <w:noProof/>
          <w:sz w:val="22"/>
          <w:lang w:val="en-US" w:eastAsia="en-US" w:bidi="ar-SA"/>
        </w:rPr>
      </w:pPr>
      <w:hyperlink w:anchor="_Toc80817690" w:history="1">
        <w:r w:rsidR="00720957" w:rsidRPr="00DE7AEE">
          <w:rPr>
            <w:rStyle w:val="Hyperlink"/>
            <w:noProof/>
            <w:lang w:val="en-US" w:eastAsia="en-US"/>
          </w:rPr>
          <w:t>Office 365 Video</w:t>
        </w:r>
        <w:r w:rsidR="00720957">
          <w:rPr>
            <w:noProof/>
            <w:webHidden/>
          </w:rPr>
          <w:tab/>
        </w:r>
        <w:r w:rsidR="00720957">
          <w:rPr>
            <w:noProof/>
            <w:webHidden/>
          </w:rPr>
          <w:fldChar w:fldCharType="begin"/>
        </w:r>
        <w:r w:rsidR="00720957">
          <w:rPr>
            <w:noProof/>
            <w:webHidden/>
          </w:rPr>
          <w:instrText xml:space="preserve"> PAGEREF _Toc80817690 \h </w:instrText>
        </w:r>
        <w:r w:rsidR="00720957">
          <w:rPr>
            <w:noProof/>
            <w:webHidden/>
          </w:rPr>
        </w:r>
        <w:r w:rsidR="00720957">
          <w:rPr>
            <w:noProof/>
            <w:webHidden/>
          </w:rPr>
          <w:fldChar w:fldCharType="separate"/>
        </w:r>
        <w:r w:rsidR="00720957">
          <w:rPr>
            <w:noProof/>
            <w:webHidden/>
          </w:rPr>
          <w:t>14</w:t>
        </w:r>
        <w:r w:rsidR="00720957">
          <w:rPr>
            <w:noProof/>
            <w:webHidden/>
          </w:rPr>
          <w:fldChar w:fldCharType="end"/>
        </w:r>
      </w:hyperlink>
    </w:p>
    <w:p w14:paraId="46957131" w14:textId="4A7B9E38" w:rsidR="00720957" w:rsidRDefault="00D25474">
      <w:pPr>
        <w:pStyle w:val="TOC4"/>
        <w:tabs>
          <w:tab w:val="right" w:leader="dot" w:pos="5030"/>
        </w:tabs>
        <w:rPr>
          <w:rFonts w:eastAsiaTheme="minorEastAsia"/>
          <w:smallCaps w:val="0"/>
          <w:noProof/>
          <w:sz w:val="22"/>
          <w:lang w:val="en-US" w:eastAsia="en-US" w:bidi="ar-SA"/>
        </w:rPr>
      </w:pPr>
      <w:hyperlink w:anchor="_Toc80817691" w:history="1">
        <w:r w:rsidR="00720957" w:rsidRPr="00DE7AEE">
          <w:rPr>
            <w:rStyle w:val="Hyperlink"/>
            <w:noProof/>
            <w:lang w:val="en-US" w:eastAsia="en-US"/>
          </w:rPr>
          <w:t>OneDrive Entreprise</w:t>
        </w:r>
        <w:r w:rsidR="00720957">
          <w:rPr>
            <w:noProof/>
            <w:webHidden/>
          </w:rPr>
          <w:tab/>
        </w:r>
        <w:r w:rsidR="00720957">
          <w:rPr>
            <w:noProof/>
            <w:webHidden/>
          </w:rPr>
          <w:fldChar w:fldCharType="begin"/>
        </w:r>
        <w:r w:rsidR="00720957">
          <w:rPr>
            <w:noProof/>
            <w:webHidden/>
          </w:rPr>
          <w:instrText xml:space="preserve"> PAGEREF _Toc80817691 \h </w:instrText>
        </w:r>
        <w:r w:rsidR="00720957">
          <w:rPr>
            <w:noProof/>
            <w:webHidden/>
          </w:rPr>
        </w:r>
        <w:r w:rsidR="00720957">
          <w:rPr>
            <w:noProof/>
            <w:webHidden/>
          </w:rPr>
          <w:fldChar w:fldCharType="separate"/>
        </w:r>
        <w:r w:rsidR="00720957">
          <w:rPr>
            <w:noProof/>
            <w:webHidden/>
          </w:rPr>
          <w:t>15</w:t>
        </w:r>
        <w:r w:rsidR="00720957">
          <w:rPr>
            <w:noProof/>
            <w:webHidden/>
          </w:rPr>
          <w:fldChar w:fldCharType="end"/>
        </w:r>
      </w:hyperlink>
    </w:p>
    <w:p w14:paraId="6E2437F8" w14:textId="54FCEC14" w:rsidR="00720957" w:rsidRDefault="00D25474">
      <w:pPr>
        <w:pStyle w:val="TOC4"/>
        <w:tabs>
          <w:tab w:val="right" w:leader="dot" w:pos="5030"/>
        </w:tabs>
        <w:rPr>
          <w:rFonts w:eastAsiaTheme="minorEastAsia"/>
          <w:smallCaps w:val="0"/>
          <w:noProof/>
          <w:sz w:val="22"/>
          <w:lang w:val="en-US" w:eastAsia="en-US" w:bidi="ar-SA"/>
        </w:rPr>
      </w:pPr>
      <w:hyperlink w:anchor="_Toc80817692" w:history="1">
        <w:r w:rsidR="00720957" w:rsidRPr="00DE7AEE">
          <w:rPr>
            <w:rStyle w:val="Hyperlink"/>
            <w:noProof/>
            <w:lang w:eastAsia="en-US"/>
          </w:rPr>
          <w:t>Project</w:t>
        </w:r>
        <w:r w:rsidR="00720957">
          <w:rPr>
            <w:noProof/>
            <w:webHidden/>
          </w:rPr>
          <w:tab/>
        </w:r>
        <w:r w:rsidR="00720957">
          <w:rPr>
            <w:noProof/>
            <w:webHidden/>
          </w:rPr>
          <w:fldChar w:fldCharType="begin"/>
        </w:r>
        <w:r w:rsidR="00720957">
          <w:rPr>
            <w:noProof/>
            <w:webHidden/>
          </w:rPr>
          <w:instrText xml:space="preserve"> PAGEREF _Toc80817692 \h </w:instrText>
        </w:r>
        <w:r w:rsidR="00720957">
          <w:rPr>
            <w:noProof/>
            <w:webHidden/>
          </w:rPr>
        </w:r>
        <w:r w:rsidR="00720957">
          <w:rPr>
            <w:noProof/>
            <w:webHidden/>
          </w:rPr>
          <w:fldChar w:fldCharType="separate"/>
        </w:r>
        <w:r w:rsidR="00720957">
          <w:rPr>
            <w:noProof/>
            <w:webHidden/>
          </w:rPr>
          <w:t>15</w:t>
        </w:r>
        <w:r w:rsidR="00720957">
          <w:rPr>
            <w:noProof/>
            <w:webHidden/>
          </w:rPr>
          <w:fldChar w:fldCharType="end"/>
        </w:r>
      </w:hyperlink>
    </w:p>
    <w:p w14:paraId="7E8416C2" w14:textId="761E37C1" w:rsidR="00720957" w:rsidRDefault="00D25474">
      <w:pPr>
        <w:pStyle w:val="TOC4"/>
        <w:tabs>
          <w:tab w:val="right" w:leader="dot" w:pos="5030"/>
        </w:tabs>
        <w:rPr>
          <w:rFonts w:eastAsiaTheme="minorEastAsia"/>
          <w:smallCaps w:val="0"/>
          <w:noProof/>
          <w:sz w:val="22"/>
          <w:lang w:val="en-US" w:eastAsia="en-US" w:bidi="ar-SA"/>
        </w:rPr>
      </w:pPr>
      <w:hyperlink w:anchor="_Toc80817693" w:history="1">
        <w:r w:rsidR="00720957" w:rsidRPr="00DE7AEE">
          <w:rPr>
            <w:rStyle w:val="Hyperlink"/>
            <w:noProof/>
            <w:lang w:val="en-US" w:eastAsia="en-US"/>
          </w:rPr>
          <w:t>SharePoint Online</w:t>
        </w:r>
        <w:r w:rsidR="00720957">
          <w:rPr>
            <w:noProof/>
            <w:webHidden/>
          </w:rPr>
          <w:tab/>
        </w:r>
        <w:r w:rsidR="00720957">
          <w:rPr>
            <w:noProof/>
            <w:webHidden/>
          </w:rPr>
          <w:fldChar w:fldCharType="begin"/>
        </w:r>
        <w:r w:rsidR="00720957">
          <w:rPr>
            <w:noProof/>
            <w:webHidden/>
          </w:rPr>
          <w:instrText xml:space="preserve"> PAGEREF _Toc80817693 \h </w:instrText>
        </w:r>
        <w:r w:rsidR="00720957">
          <w:rPr>
            <w:noProof/>
            <w:webHidden/>
          </w:rPr>
        </w:r>
        <w:r w:rsidR="00720957">
          <w:rPr>
            <w:noProof/>
            <w:webHidden/>
          </w:rPr>
          <w:fldChar w:fldCharType="separate"/>
        </w:r>
        <w:r w:rsidR="00720957">
          <w:rPr>
            <w:noProof/>
            <w:webHidden/>
          </w:rPr>
          <w:t>15</w:t>
        </w:r>
        <w:r w:rsidR="00720957">
          <w:rPr>
            <w:noProof/>
            <w:webHidden/>
          </w:rPr>
          <w:fldChar w:fldCharType="end"/>
        </w:r>
      </w:hyperlink>
    </w:p>
    <w:p w14:paraId="2C69FF72" w14:textId="73927754" w:rsidR="00720957" w:rsidRDefault="00D25474">
      <w:pPr>
        <w:pStyle w:val="TOC4"/>
        <w:tabs>
          <w:tab w:val="right" w:leader="dot" w:pos="5030"/>
        </w:tabs>
        <w:rPr>
          <w:rFonts w:eastAsiaTheme="minorEastAsia"/>
          <w:smallCaps w:val="0"/>
          <w:noProof/>
          <w:sz w:val="22"/>
          <w:lang w:val="en-US" w:eastAsia="en-US" w:bidi="ar-SA"/>
        </w:rPr>
      </w:pPr>
      <w:hyperlink w:anchor="_Toc80817694" w:history="1">
        <w:r w:rsidR="00720957" w:rsidRPr="00DE7AEE">
          <w:rPr>
            <w:rStyle w:val="Hyperlink"/>
            <w:noProof/>
            <w:lang w:eastAsia="en-US"/>
          </w:rPr>
          <w:t>Skype Entreprise Online</w:t>
        </w:r>
        <w:r w:rsidR="00720957">
          <w:rPr>
            <w:noProof/>
            <w:webHidden/>
          </w:rPr>
          <w:tab/>
        </w:r>
        <w:r w:rsidR="00720957">
          <w:rPr>
            <w:noProof/>
            <w:webHidden/>
          </w:rPr>
          <w:fldChar w:fldCharType="begin"/>
        </w:r>
        <w:r w:rsidR="00720957">
          <w:rPr>
            <w:noProof/>
            <w:webHidden/>
          </w:rPr>
          <w:instrText xml:space="preserve"> PAGEREF _Toc80817694 \h </w:instrText>
        </w:r>
        <w:r w:rsidR="00720957">
          <w:rPr>
            <w:noProof/>
            <w:webHidden/>
          </w:rPr>
        </w:r>
        <w:r w:rsidR="00720957">
          <w:rPr>
            <w:noProof/>
            <w:webHidden/>
          </w:rPr>
          <w:fldChar w:fldCharType="separate"/>
        </w:r>
        <w:r w:rsidR="00720957">
          <w:rPr>
            <w:noProof/>
            <w:webHidden/>
          </w:rPr>
          <w:t>16</w:t>
        </w:r>
        <w:r w:rsidR="00720957">
          <w:rPr>
            <w:noProof/>
            <w:webHidden/>
          </w:rPr>
          <w:fldChar w:fldCharType="end"/>
        </w:r>
      </w:hyperlink>
    </w:p>
    <w:p w14:paraId="797992B3" w14:textId="3F7AFD8A" w:rsidR="00720957" w:rsidRDefault="00D25474">
      <w:pPr>
        <w:pStyle w:val="TOC4"/>
        <w:tabs>
          <w:tab w:val="right" w:leader="dot" w:pos="5030"/>
        </w:tabs>
        <w:rPr>
          <w:rFonts w:eastAsiaTheme="minorEastAsia"/>
          <w:smallCaps w:val="0"/>
          <w:noProof/>
          <w:sz w:val="22"/>
          <w:lang w:val="en-US" w:eastAsia="en-US" w:bidi="ar-SA"/>
        </w:rPr>
      </w:pPr>
      <w:hyperlink w:anchor="_Toc80817695" w:history="1">
        <w:r w:rsidR="00720957" w:rsidRPr="00DE7AEE">
          <w:rPr>
            <w:rStyle w:val="Hyperlink"/>
            <w:noProof/>
          </w:rPr>
          <w:t>Microsoft Teams – Forfaits d'Appels et Audioconférence</w:t>
        </w:r>
        <w:r w:rsidR="00720957">
          <w:rPr>
            <w:noProof/>
            <w:webHidden/>
          </w:rPr>
          <w:tab/>
        </w:r>
        <w:r w:rsidR="00720957">
          <w:rPr>
            <w:noProof/>
            <w:webHidden/>
          </w:rPr>
          <w:fldChar w:fldCharType="begin"/>
        </w:r>
        <w:r w:rsidR="00720957">
          <w:rPr>
            <w:noProof/>
            <w:webHidden/>
          </w:rPr>
          <w:instrText xml:space="preserve"> PAGEREF _Toc80817695 \h </w:instrText>
        </w:r>
        <w:r w:rsidR="00720957">
          <w:rPr>
            <w:noProof/>
            <w:webHidden/>
          </w:rPr>
        </w:r>
        <w:r w:rsidR="00720957">
          <w:rPr>
            <w:noProof/>
            <w:webHidden/>
          </w:rPr>
          <w:fldChar w:fldCharType="separate"/>
        </w:r>
        <w:r w:rsidR="00720957">
          <w:rPr>
            <w:noProof/>
            <w:webHidden/>
          </w:rPr>
          <w:t>16</w:t>
        </w:r>
        <w:r w:rsidR="00720957">
          <w:rPr>
            <w:noProof/>
            <w:webHidden/>
          </w:rPr>
          <w:fldChar w:fldCharType="end"/>
        </w:r>
      </w:hyperlink>
    </w:p>
    <w:p w14:paraId="47FDD882" w14:textId="54B6D527" w:rsidR="00720957" w:rsidRDefault="00D25474">
      <w:pPr>
        <w:pStyle w:val="TOC4"/>
        <w:tabs>
          <w:tab w:val="right" w:leader="dot" w:pos="5030"/>
        </w:tabs>
        <w:rPr>
          <w:rFonts w:eastAsiaTheme="minorEastAsia"/>
          <w:smallCaps w:val="0"/>
          <w:noProof/>
          <w:sz w:val="22"/>
          <w:lang w:val="en-US" w:eastAsia="en-US" w:bidi="ar-SA"/>
        </w:rPr>
      </w:pPr>
      <w:hyperlink w:anchor="_Toc80817696" w:history="1">
        <w:r w:rsidR="00720957" w:rsidRPr="00DE7AEE">
          <w:rPr>
            <w:rStyle w:val="Hyperlink"/>
            <w:noProof/>
          </w:rPr>
          <w:t>Microsoft Teams – Qualité vocale</w:t>
        </w:r>
        <w:r w:rsidR="00720957">
          <w:rPr>
            <w:noProof/>
            <w:webHidden/>
          </w:rPr>
          <w:tab/>
        </w:r>
        <w:r w:rsidR="00720957">
          <w:rPr>
            <w:noProof/>
            <w:webHidden/>
          </w:rPr>
          <w:fldChar w:fldCharType="begin"/>
        </w:r>
        <w:r w:rsidR="00720957">
          <w:rPr>
            <w:noProof/>
            <w:webHidden/>
          </w:rPr>
          <w:instrText xml:space="preserve"> PAGEREF _Toc80817696 \h </w:instrText>
        </w:r>
        <w:r w:rsidR="00720957">
          <w:rPr>
            <w:noProof/>
            <w:webHidden/>
          </w:rPr>
        </w:r>
        <w:r w:rsidR="00720957">
          <w:rPr>
            <w:noProof/>
            <w:webHidden/>
          </w:rPr>
          <w:fldChar w:fldCharType="separate"/>
        </w:r>
        <w:r w:rsidR="00720957">
          <w:rPr>
            <w:noProof/>
            <w:webHidden/>
          </w:rPr>
          <w:t>17</w:t>
        </w:r>
        <w:r w:rsidR="00720957">
          <w:rPr>
            <w:noProof/>
            <w:webHidden/>
          </w:rPr>
          <w:fldChar w:fldCharType="end"/>
        </w:r>
      </w:hyperlink>
    </w:p>
    <w:p w14:paraId="7067DA40" w14:textId="4B2B6CFB" w:rsidR="00720957" w:rsidRDefault="00D25474">
      <w:pPr>
        <w:pStyle w:val="TOC4"/>
        <w:tabs>
          <w:tab w:val="right" w:leader="dot" w:pos="5030"/>
        </w:tabs>
        <w:rPr>
          <w:rFonts w:eastAsiaTheme="minorEastAsia"/>
          <w:smallCaps w:val="0"/>
          <w:noProof/>
          <w:sz w:val="22"/>
          <w:lang w:val="en-US" w:eastAsia="en-US" w:bidi="ar-SA"/>
        </w:rPr>
      </w:pPr>
      <w:hyperlink w:anchor="_Toc80817697" w:history="1">
        <w:r w:rsidR="00720957" w:rsidRPr="00DE7AEE">
          <w:rPr>
            <w:rStyle w:val="Hyperlink"/>
            <w:noProof/>
          </w:rPr>
          <w:t>Workplace Analytics</w:t>
        </w:r>
        <w:r w:rsidR="00720957">
          <w:rPr>
            <w:noProof/>
            <w:webHidden/>
          </w:rPr>
          <w:tab/>
        </w:r>
        <w:r w:rsidR="00720957">
          <w:rPr>
            <w:noProof/>
            <w:webHidden/>
          </w:rPr>
          <w:fldChar w:fldCharType="begin"/>
        </w:r>
        <w:r w:rsidR="00720957">
          <w:rPr>
            <w:noProof/>
            <w:webHidden/>
          </w:rPr>
          <w:instrText xml:space="preserve"> PAGEREF _Toc80817697 \h </w:instrText>
        </w:r>
        <w:r w:rsidR="00720957">
          <w:rPr>
            <w:noProof/>
            <w:webHidden/>
          </w:rPr>
        </w:r>
        <w:r w:rsidR="00720957">
          <w:rPr>
            <w:noProof/>
            <w:webHidden/>
          </w:rPr>
          <w:fldChar w:fldCharType="separate"/>
        </w:r>
        <w:r w:rsidR="00720957">
          <w:rPr>
            <w:noProof/>
            <w:webHidden/>
          </w:rPr>
          <w:t>17</w:t>
        </w:r>
        <w:r w:rsidR="00720957">
          <w:rPr>
            <w:noProof/>
            <w:webHidden/>
          </w:rPr>
          <w:fldChar w:fldCharType="end"/>
        </w:r>
      </w:hyperlink>
    </w:p>
    <w:p w14:paraId="5B2CC016" w14:textId="4F96722D" w:rsidR="00720957" w:rsidRDefault="00D25474">
      <w:pPr>
        <w:pStyle w:val="TOC4"/>
        <w:tabs>
          <w:tab w:val="right" w:leader="dot" w:pos="5030"/>
        </w:tabs>
        <w:rPr>
          <w:rFonts w:eastAsiaTheme="minorEastAsia"/>
          <w:smallCaps w:val="0"/>
          <w:noProof/>
          <w:sz w:val="22"/>
          <w:lang w:val="en-US" w:eastAsia="en-US" w:bidi="ar-SA"/>
        </w:rPr>
      </w:pPr>
      <w:hyperlink w:anchor="_Toc80817698" w:history="1">
        <w:r w:rsidR="00720957" w:rsidRPr="00DE7AEE">
          <w:rPr>
            <w:rStyle w:val="Hyperlink"/>
            <w:noProof/>
            <w:lang w:eastAsia="en-US"/>
          </w:rPr>
          <w:t>Yammer Enterprise</w:t>
        </w:r>
        <w:r w:rsidR="00720957">
          <w:rPr>
            <w:noProof/>
            <w:webHidden/>
          </w:rPr>
          <w:tab/>
        </w:r>
        <w:r w:rsidR="00720957">
          <w:rPr>
            <w:noProof/>
            <w:webHidden/>
          </w:rPr>
          <w:fldChar w:fldCharType="begin"/>
        </w:r>
        <w:r w:rsidR="00720957">
          <w:rPr>
            <w:noProof/>
            <w:webHidden/>
          </w:rPr>
          <w:instrText xml:space="preserve"> PAGEREF _Toc80817698 \h </w:instrText>
        </w:r>
        <w:r w:rsidR="00720957">
          <w:rPr>
            <w:noProof/>
            <w:webHidden/>
          </w:rPr>
        </w:r>
        <w:r w:rsidR="00720957">
          <w:rPr>
            <w:noProof/>
            <w:webHidden/>
          </w:rPr>
          <w:fldChar w:fldCharType="separate"/>
        </w:r>
        <w:r w:rsidR="00720957">
          <w:rPr>
            <w:noProof/>
            <w:webHidden/>
          </w:rPr>
          <w:t>17</w:t>
        </w:r>
        <w:r w:rsidR="00720957">
          <w:rPr>
            <w:noProof/>
            <w:webHidden/>
          </w:rPr>
          <w:fldChar w:fldCharType="end"/>
        </w:r>
      </w:hyperlink>
    </w:p>
    <w:p w14:paraId="5ED1E920" w14:textId="19F78909" w:rsidR="00720957" w:rsidRDefault="00D25474">
      <w:pPr>
        <w:pStyle w:val="TOC2"/>
        <w:tabs>
          <w:tab w:val="right" w:leader="dot" w:pos="5030"/>
        </w:tabs>
        <w:rPr>
          <w:rFonts w:eastAsiaTheme="minorEastAsia"/>
          <w:b w:val="0"/>
          <w:smallCaps w:val="0"/>
          <w:noProof/>
          <w:sz w:val="22"/>
          <w:lang w:val="en-US" w:eastAsia="en-US" w:bidi="ar-SA"/>
        </w:rPr>
      </w:pPr>
      <w:hyperlink w:anchor="_Toc80817699" w:history="1">
        <w:r w:rsidR="00720957" w:rsidRPr="00DE7AEE">
          <w:rPr>
            <w:rStyle w:val="Hyperlink"/>
            <w:noProof/>
          </w:rPr>
          <w:t>Microsoft Azure Services et Azure Plans</w:t>
        </w:r>
        <w:r w:rsidR="00720957">
          <w:rPr>
            <w:noProof/>
            <w:webHidden/>
          </w:rPr>
          <w:tab/>
        </w:r>
        <w:r w:rsidR="00720957">
          <w:rPr>
            <w:noProof/>
            <w:webHidden/>
          </w:rPr>
          <w:fldChar w:fldCharType="begin"/>
        </w:r>
        <w:r w:rsidR="00720957">
          <w:rPr>
            <w:noProof/>
            <w:webHidden/>
          </w:rPr>
          <w:instrText xml:space="preserve"> PAGEREF _Toc80817699 \h </w:instrText>
        </w:r>
        <w:r w:rsidR="00720957">
          <w:rPr>
            <w:noProof/>
            <w:webHidden/>
          </w:rPr>
        </w:r>
        <w:r w:rsidR="00720957">
          <w:rPr>
            <w:noProof/>
            <w:webHidden/>
          </w:rPr>
          <w:fldChar w:fldCharType="separate"/>
        </w:r>
        <w:r w:rsidR="00720957">
          <w:rPr>
            <w:noProof/>
            <w:webHidden/>
          </w:rPr>
          <w:t>18</w:t>
        </w:r>
        <w:r w:rsidR="00720957">
          <w:rPr>
            <w:noProof/>
            <w:webHidden/>
          </w:rPr>
          <w:fldChar w:fldCharType="end"/>
        </w:r>
      </w:hyperlink>
    </w:p>
    <w:p w14:paraId="35E9685D" w14:textId="5EFA179B" w:rsidR="00720957" w:rsidRDefault="00D25474">
      <w:pPr>
        <w:pStyle w:val="TOC2"/>
        <w:tabs>
          <w:tab w:val="right" w:leader="dot" w:pos="5030"/>
        </w:tabs>
        <w:rPr>
          <w:rFonts w:eastAsiaTheme="minorEastAsia"/>
          <w:b w:val="0"/>
          <w:smallCaps w:val="0"/>
          <w:noProof/>
          <w:sz w:val="22"/>
          <w:lang w:val="en-US" w:eastAsia="en-US" w:bidi="ar-SA"/>
        </w:rPr>
      </w:pPr>
      <w:hyperlink w:anchor="_Toc80817700" w:history="1">
        <w:r w:rsidR="00720957" w:rsidRPr="00DE7AEE">
          <w:rPr>
            <w:rStyle w:val="Hyperlink"/>
            <w:noProof/>
            <w:lang w:val="en-US" w:eastAsia="en-US"/>
          </w:rPr>
          <w:t>Autres services en ligne</w:t>
        </w:r>
        <w:r w:rsidR="00720957">
          <w:rPr>
            <w:noProof/>
            <w:webHidden/>
          </w:rPr>
          <w:tab/>
        </w:r>
        <w:r w:rsidR="00720957">
          <w:rPr>
            <w:noProof/>
            <w:webHidden/>
          </w:rPr>
          <w:fldChar w:fldCharType="begin"/>
        </w:r>
        <w:r w:rsidR="00720957">
          <w:rPr>
            <w:noProof/>
            <w:webHidden/>
          </w:rPr>
          <w:instrText xml:space="preserve"> PAGEREF _Toc80817700 \h </w:instrText>
        </w:r>
        <w:r w:rsidR="00720957">
          <w:rPr>
            <w:noProof/>
            <w:webHidden/>
          </w:rPr>
        </w:r>
        <w:r w:rsidR="00720957">
          <w:rPr>
            <w:noProof/>
            <w:webHidden/>
          </w:rPr>
          <w:fldChar w:fldCharType="separate"/>
        </w:r>
        <w:r w:rsidR="00720957">
          <w:rPr>
            <w:noProof/>
            <w:webHidden/>
          </w:rPr>
          <w:t>18</w:t>
        </w:r>
        <w:r w:rsidR="00720957">
          <w:rPr>
            <w:noProof/>
            <w:webHidden/>
          </w:rPr>
          <w:fldChar w:fldCharType="end"/>
        </w:r>
      </w:hyperlink>
    </w:p>
    <w:p w14:paraId="5655754D" w14:textId="4511E4CE" w:rsidR="00720957" w:rsidRDefault="00D25474">
      <w:pPr>
        <w:pStyle w:val="TOC4"/>
        <w:tabs>
          <w:tab w:val="right" w:leader="dot" w:pos="5030"/>
        </w:tabs>
        <w:rPr>
          <w:rFonts w:eastAsiaTheme="minorEastAsia"/>
          <w:smallCaps w:val="0"/>
          <w:noProof/>
          <w:sz w:val="22"/>
          <w:lang w:val="en-US" w:eastAsia="en-US" w:bidi="ar-SA"/>
        </w:rPr>
      </w:pPr>
      <w:hyperlink w:anchor="_Toc80817701" w:history="1">
        <w:r w:rsidR="00720957" w:rsidRPr="00DE7AEE">
          <w:rPr>
            <w:rStyle w:val="Hyperlink"/>
            <w:noProof/>
            <w:lang w:val="en-US" w:eastAsia="en-US"/>
          </w:rPr>
          <w:t>Bing Maps Plateforme Entreprise</w:t>
        </w:r>
        <w:r w:rsidR="00720957">
          <w:rPr>
            <w:noProof/>
            <w:webHidden/>
          </w:rPr>
          <w:tab/>
        </w:r>
        <w:r w:rsidR="00720957">
          <w:rPr>
            <w:noProof/>
            <w:webHidden/>
          </w:rPr>
          <w:fldChar w:fldCharType="begin"/>
        </w:r>
        <w:r w:rsidR="00720957">
          <w:rPr>
            <w:noProof/>
            <w:webHidden/>
          </w:rPr>
          <w:instrText xml:space="preserve"> PAGEREF _Toc80817701 \h </w:instrText>
        </w:r>
        <w:r w:rsidR="00720957">
          <w:rPr>
            <w:noProof/>
            <w:webHidden/>
          </w:rPr>
        </w:r>
        <w:r w:rsidR="00720957">
          <w:rPr>
            <w:noProof/>
            <w:webHidden/>
          </w:rPr>
          <w:fldChar w:fldCharType="separate"/>
        </w:r>
        <w:r w:rsidR="00720957">
          <w:rPr>
            <w:noProof/>
            <w:webHidden/>
          </w:rPr>
          <w:t>18</w:t>
        </w:r>
        <w:r w:rsidR="00720957">
          <w:rPr>
            <w:noProof/>
            <w:webHidden/>
          </w:rPr>
          <w:fldChar w:fldCharType="end"/>
        </w:r>
      </w:hyperlink>
    </w:p>
    <w:p w14:paraId="2781E9AF" w14:textId="64303597" w:rsidR="00720957" w:rsidRDefault="00D25474">
      <w:pPr>
        <w:pStyle w:val="TOC4"/>
        <w:tabs>
          <w:tab w:val="right" w:leader="dot" w:pos="5030"/>
        </w:tabs>
        <w:rPr>
          <w:rFonts w:eastAsiaTheme="minorEastAsia"/>
          <w:smallCaps w:val="0"/>
          <w:noProof/>
          <w:sz w:val="22"/>
          <w:lang w:val="en-US" w:eastAsia="en-US" w:bidi="ar-SA"/>
        </w:rPr>
      </w:pPr>
      <w:hyperlink w:anchor="_Toc80817702" w:history="1">
        <w:r w:rsidR="00720957" w:rsidRPr="00DE7AEE">
          <w:rPr>
            <w:rStyle w:val="Hyperlink"/>
            <w:noProof/>
            <w:lang w:eastAsia="en-US"/>
          </w:rPr>
          <w:t>Bing Maps Gestion des ressources mobiles</w:t>
        </w:r>
        <w:r w:rsidR="00720957">
          <w:rPr>
            <w:noProof/>
            <w:webHidden/>
          </w:rPr>
          <w:tab/>
        </w:r>
        <w:r w:rsidR="00720957">
          <w:rPr>
            <w:noProof/>
            <w:webHidden/>
          </w:rPr>
          <w:fldChar w:fldCharType="begin"/>
        </w:r>
        <w:r w:rsidR="00720957">
          <w:rPr>
            <w:noProof/>
            <w:webHidden/>
          </w:rPr>
          <w:instrText xml:space="preserve"> PAGEREF _Toc80817702 \h </w:instrText>
        </w:r>
        <w:r w:rsidR="00720957">
          <w:rPr>
            <w:noProof/>
            <w:webHidden/>
          </w:rPr>
        </w:r>
        <w:r w:rsidR="00720957">
          <w:rPr>
            <w:noProof/>
            <w:webHidden/>
          </w:rPr>
          <w:fldChar w:fldCharType="separate"/>
        </w:r>
        <w:r w:rsidR="00720957">
          <w:rPr>
            <w:noProof/>
            <w:webHidden/>
          </w:rPr>
          <w:t>19</w:t>
        </w:r>
        <w:r w:rsidR="00720957">
          <w:rPr>
            <w:noProof/>
            <w:webHidden/>
          </w:rPr>
          <w:fldChar w:fldCharType="end"/>
        </w:r>
      </w:hyperlink>
    </w:p>
    <w:p w14:paraId="3DEEA8D4" w14:textId="6E62A7A3" w:rsidR="00720957" w:rsidRDefault="00D25474">
      <w:pPr>
        <w:pStyle w:val="TOC4"/>
        <w:tabs>
          <w:tab w:val="right" w:leader="dot" w:pos="5030"/>
        </w:tabs>
        <w:rPr>
          <w:rFonts w:eastAsiaTheme="minorEastAsia"/>
          <w:smallCaps w:val="0"/>
          <w:noProof/>
          <w:sz w:val="22"/>
          <w:lang w:val="en-US" w:eastAsia="en-US" w:bidi="ar-SA"/>
        </w:rPr>
      </w:pPr>
      <w:hyperlink w:anchor="_Toc80817703" w:history="1">
        <w:r w:rsidR="00720957" w:rsidRPr="00DE7AEE">
          <w:rPr>
            <w:rStyle w:val="Hyperlink"/>
            <w:noProof/>
          </w:rPr>
          <w:t>Application de sécurité de Microsoft Cloud</w:t>
        </w:r>
        <w:r w:rsidR="00720957">
          <w:rPr>
            <w:noProof/>
            <w:webHidden/>
          </w:rPr>
          <w:tab/>
        </w:r>
        <w:r w:rsidR="00720957">
          <w:rPr>
            <w:noProof/>
            <w:webHidden/>
          </w:rPr>
          <w:fldChar w:fldCharType="begin"/>
        </w:r>
        <w:r w:rsidR="00720957">
          <w:rPr>
            <w:noProof/>
            <w:webHidden/>
          </w:rPr>
          <w:instrText xml:space="preserve"> PAGEREF _Toc80817703 \h </w:instrText>
        </w:r>
        <w:r w:rsidR="00720957">
          <w:rPr>
            <w:noProof/>
            <w:webHidden/>
          </w:rPr>
        </w:r>
        <w:r w:rsidR="00720957">
          <w:rPr>
            <w:noProof/>
            <w:webHidden/>
          </w:rPr>
          <w:fldChar w:fldCharType="separate"/>
        </w:r>
        <w:r w:rsidR="00720957">
          <w:rPr>
            <w:noProof/>
            <w:webHidden/>
          </w:rPr>
          <w:t>19</w:t>
        </w:r>
        <w:r w:rsidR="00720957">
          <w:rPr>
            <w:noProof/>
            <w:webHidden/>
          </w:rPr>
          <w:fldChar w:fldCharType="end"/>
        </w:r>
      </w:hyperlink>
    </w:p>
    <w:p w14:paraId="07CFA715" w14:textId="26345E43" w:rsidR="00720957" w:rsidRDefault="00D25474">
      <w:pPr>
        <w:pStyle w:val="TOC4"/>
        <w:tabs>
          <w:tab w:val="right" w:leader="dot" w:pos="5030"/>
        </w:tabs>
        <w:rPr>
          <w:rFonts w:eastAsiaTheme="minorEastAsia"/>
          <w:smallCaps w:val="0"/>
          <w:noProof/>
          <w:sz w:val="22"/>
          <w:lang w:val="en-US" w:eastAsia="en-US" w:bidi="ar-SA"/>
        </w:rPr>
      </w:pPr>
      <w:hyperlink w:anchor="_Toc80817704" w:history="1">
        <w:r w:rsidR="00720957" w:rsidRPr="00DE7AEE">
          <w:rPr>
            <w:rStyle w:val="Hyperlink"/>
            <w:noProof/>
          </w:rPr>
          <w:t>Microsoft Power Automate</w:t>
        </w:r>
        <w:r w:rsidR="00720957">
          <w:rPr>
            <w:noProof/>
            <w:webHidden/>
          </w:rPr>
          <w:tab/>
        </w:r>
        <w:r w:rsidR="00720957">
          <w:rPr>
            <w:noProof/>
            <w:webHidden/>
          </w:rPr>
          <w:fldChar w:fldCharType="begin"/>
        </w:r>
        <w:r w:rsidR="00720957">
          <w:rPr>
            <w:noProof/>
            <w:webHidden/>
          </w:rPr>
          <w:instrText xml:space="preserve"> PAGEREF _Toc80817704 \h </w:instrText>
        </w:r>
        <w:r w:rsidR="00720957">
          <w:rPr>
            <w:noProof/>
            <w:webHidden/>
          </w:rPr>
        </w:r>
        <w:r w:rsidR="00720957">
          <w:rPr>
            <w:noProof/>
            <w:webHidden/>
          </w:rPr>
          <w:fldChar w:fldCharType="separate"/>
        </w:r>
        <w:r w:rsidR="00720957">
          <w:rPr>
            <w:noProof/>
            <w:webHidden/>
          </w:rPr>
          <w:t>20</w:t>
        </w:r>
        <w:r w:rsidR="00720957">
          <w:rPr>
            <w:noProof/>
            <w:webHidden/>
          </w:rPr>
          <w:fldChar w:fldCharType="end"/>
        </w:r>
      </w:hyperlink>
    </w:p>
    <w:p w14:paraId="444990D8" w14:textId="7F31FB5C" w:rsidR="00720957" w:rsidRDefault="00D25474">
      <w:pPr>
        <w:pStyle w:val="TOC4"/>
        <w:tabs>
          <w:tab w:val="right" w:leader="dot" w:pos="5030"/>
        </w:tabs>
        <w:rPr>
          <w:rFonts w:eastAsiaTheme="minorEastAsia"/>
          <w:smallCaps w:val="0"/>
          <w:noProof/>
          <w:sz w:val="22"/>
          <w:lang w:val="en-US" w:eastAsia="en-US" w:bidi="ar-SA"/>
        </w:rPr>
      </w:pPr>
      <w:hyperlink w:anchor="_Toc80817705" w:history="1">
        <w:r w:rsidR="00720957" w:rsidRPr="00DE7AEE">
          <w:rPr>
            <w:rStyle w:val="Hyperlink"/>
            <w:noProof/>
          </w:rPr>
          <w:t>Microsoft Intune</w:t>
        </w:r>
        <w:r w:rsidR="00720957">
          <w:rPr>
            <w:noProof/>
            <w:webHidden/>
          </w:rPr>
          <w:tab/>
        </w:r>
        <w:r w:rsidR="00720957">
          <w:rPr>
            <w:noProof/>
            <w:webHidden/>
          </w:rPr>
          <w:fldChar w:fldCharType="begin"/>
        </w:r>
        <w:r w:rsidR="00720957">
          <w:rPr>
            <w:noProof/>
            <w:webHidden/>
          </w:rPr>
          <w:instrText xml:space="preserve"> PAGEREF _Toc80817705 \h </w:instrText>
        </w:r>
        <w:r w:rsidR="00720957">
          <w:rPr>
            <w:noProof/>
            <w:webHidden/>
          </w:rPr>
        </w:r>
        <w:r w:rsidR="00720957">
          <w:rPr>
            <w:noProof/>
            <w:webHidden/>
          </w:rPr>
          <w:fldChar w:fldCharType="separate"/>
        </w:r>
        <w:r w:rsidR="00720957">
          <w:rPr>
            <w:noProof/>
            <w:webHidden/>
          </w:rPr>
          <w:t>20</w:t>
        </w:r>
        <w:r w:rsidR="00720957">
          <w:rPr>
            <w:noProof/>
            <w:webHidden/>
          </w:rPr>
          <w:fldChar w:fldCharType="end"/>
        </w:r>
      </w:hyperlink>
    </w:p>
    <w:p w14:paraId="55467B7E" w14:textId="16FDA950" w:rsidR="00720957" w:rsidRDefault="00D25474">
      <w:pPr>
        <w:pStyle w:val="TOC4"/>
        <w:tabs>
          <w:tab w:val="right" w:leader="dot" w:pos="5030"/>
        </w:tabs>
        <w:rPr>
          <w:rFonts w:eastAsiaTheme="minorEastAsia"/>
          <w:smallCaps w:val="0"/>
          <w:noProof/>
          <w:sz w:val="22"/>
          <w:lang w:val="en-US" w:eastAsia="en-US" w:bidi="ar-SA"/>
        </w:rPr>
      </w:pPr>
      <w:hyperlink w:anchor="_Toc80817706" w:history="1">
        <w:r w:rsidR="00720957" w:rsidRPr="00DE7AEE">
          <w:rPr>
            <w:rStyle w:val="Hyperlink"/>
            <w:noProof/>
          </w:rPr>
          <w:t>Microsoft Kaizala Pro</w:t>
        </w:r>
        <w:r w:rsidR="00720957">
          <w:rPr>
            <w:noProof/>
            <w:webHidden/>
          </w:rPr>
          <w:tab/>
        </w:r>
        <w:r w:rsidR="00720957">
          <w:rPr>
            <w:noProof/>
            <w:webHidden/>
          </w:rPr>
          <w:fldChar w:fldCharType="begin"/>
        </w:r>
        <w:r w:rsidR="00720957">
          <w:rPr>
            <w:noProof/>
            <w:webHidden/>
          </w:rPr>
          <w:instrText xml:space="preserve"> PAGEREF _Toc80817706 \h </w:instrText>
        </w:r>
        <w:r w:rsidR="00720957">
          <w:rPr>
            <w:noProof/>
            <w:webHidden/>
          </w:rPr>
        </w:r>
        <w:r w:rsidR="00720957">
          <w:rPr>
            <w:noProof/>
            <w:webHidden/>
          </w:rPr>
          <w:fldChar w:fldCharType="separate"/>
        </w:r>
        <w:r w:rsidR="00720957">
          <w:rPr>
            <w:noProof/>
            <w:webHidden/>
          </w:rPr>
          <w:t>21</w:t>
        </w:r>
        <w:r w:rsidR="00720957">
          <w:rPr>
            <w:noProof/>
            <w:webHidden/>
          </w:rPr>
          <w:fldChar w:fldCharType="end"/>
        </w:r>
      </w:hyperlink>
    </w:p>
    <w:p w14:paraId="0BFC867D" w14:textId="2C51D50A" w:rsidR="00720957" w:rsidRDefault="00D25474">
      <w:pPr>
        <w:pStyle w:val="TOC4"/>
        <w:tabs>
          <w:tab w:val="right" w:leader="dot" w:pos="5030"/>
        </w:tabs>
        <w:rPr>
          <w:rFonts w:eastAsiaTheme="minorEastAsia"/>
          <w:smallCaps w:val="0"/>
          <w:noProof/>
          <w:sz w:val="22"/>
          <w:lang w:val="en-US" w:eastAsia="en-US" w:bidi="ar-SA"/>
        </w:rPr>
      </w:pPr>
      <w:hyperlink w:anchor="_Toc80817707" w:history="1">
        <w:r w:rsidR="00720957" w:rsidRPr="00DE7AEE">
          <w:rPr>
            <w:rStyle w:val="Hyperlink"/>
            <w:noProof/>
          </w:rPr>
          <w:t>Microsoft Power Apps</w:t>
        </w:r>
        <w:r w:rsidR="00720957">
          <w:rPr>
            <w:noProof/>
            <w:webHidden/>
          </w:rPr>
          <w:tab/>
        </w:r>
        <w:r w:rsidR="00720957">
          <w:rPr>
            <w:noProof/>
            <w:webHidden/>
          </w:rPr>
          <w:fldChar w:fldCharType="begin"/>
        </w:r>
        <w:r w:rsidR="00720957">
          <w:rPr>
            <w:noProof/>
            <w:webHidden/>
          </w:rPr>
          <w:instrText xml:space="preserve"> PAGEREF _Toc80817707 \h </w:instrText>
        </w:r>
        <w:r w:rsidR="00720957">
          <w:rPr>
            <w:noProof/>
            <w:webHidden/>
          </w:rPr>
        </w:r>
        <w:r w:rsidR="00720957">
          <w:rPr>
            <w:noProof/>
            <w:webHidden/>
          </w:rPr>
          <w:fldChar w:fldCharType="separate"/>
        </w:r>
        <w:r w:rsidR="00720957">
          <w:rPr>
            <w:noProof/>
            <w:webHidden/>
          </w:rPr>
          <w:t>21</w:t>
        </w:r>
        <w:r w:rsidR="00720957">
          <w:rPr>
            <w:noProof/>
            <w:webHidden/>
          </w:rPr>
          <w:fldChar w:fldCharType="end"/>
        </w:r>
      </w:hyperlink>
    </w:p>
    <w:p w14:paraId="71C02A98" w14:textId="1075E4FD" w:rsidR="00720957" w:rsidRDefault="00D25474">
      <w:pPr>
        <w:pStyle w:val="TOC4"/>
        <w:tabs>
          <w:tab w:val="right" w:leader="dot" w:pos="5030"/>
        </w:tabs>
        <w:rPr>
          <w:rFonts w:eastAsiaTheme="minorEastAsia"/>
          <w:smallCaps w:val="0"/>
          <w:noProof/>
          <w:sz w:val="22"/>
          <w:lang w:val="en-US" w:eastAsia="en-US" w:bidi="ar-SA"/>
        </w:rPr>
      </w:pPr>
      <w:hyperlink w:anchor="_Toc80817708" w:history="1">
        <w:r w:rsidR="00720957" w:rsidRPr="00DE7AEE">
          <w:rPr>
            <w:rStyle w:val="Hyperlink"/>
            <w:noProof/>
          </w:rPr>
          <w:t>Minecraft : Education Edition</w:t>
        </w:r>
        <w:r w:rsidR="00720957">
          <w:rPr>
            <w:noProof/>
            <w:webHidden/>
          </w:rPr>
          <w:tab/>
        </w:r>
        <w:r w:rsidR="00720957">
          <w:rPr>
            <w:noProof/>
            <w:webHidden/>
          </w:rPr>
          <w:fldChar w:fldCharType="begin"/>
        </w:r>
        <w:r w:rsidR="00720957">
          <w:rPr>
            <w:noProof/>
            <w:webHidden/>
          </w:rPr>
          <w:instrText xml:space="preserve"> PAGEREF _Toc80817708 \h </w:instrText>
        </w:r>
        <w:r w:rsidR="00720957">
          <w:rPr>
            <w:noProof/>
            <w:webHidden/>
          </w:rPr>
        </w:r>
        <w:r w:rsidR="00720957">
          <w:rPr>
            <w:noProof/>
            <w:webHidden/>
          </w:rPr>
          <w:fldChar w:fldCharType="separate"/>
        </w:r>
        <w:r w:rsidR="00720957">
          <w:rPr>
            <w:noProof/>
            <w:webHidden/>
          </w:rPr>
          <w:t>22</w:t>
        </w:r>
        <w:r w:rsidR="00720957">
          <w:rPr>
            <w:noProof/>
            <w:webHidden/>
          </w:rPr>
          <w:fldChar w:fldCharType="end"/>
        </w:r>
      </w:hyperlink>
    </w:p>
    <w:p w14:paraId="742F0A78" w14:textId="3DE2ADCB" w:rsidR="00720957" w:rsidRDefault="00D25474">
      <w:pPr>
        <w:pStyle w:val="TOC4"/>
        <w:tabs>
          <w:tab w:val="right" w:leader="dot" w:pos="5030"/>
        </w:tabs>
        <w:rPr>
          <w:rFonts w:eastAsiaTheme="minorEastAsia"/>
          <w:smallCaps w:val="0"/>
          <w:noProof/>
          <w:sz w:val="22"/>
          <w:lang w:val="en-US" w:eastAsia="en-US" w:bidi="ar-SA"/>
        </w:rPr>
      </w:pPr>
      <w:hyperlink w:anchor="_Toc80817709" w:history="1">
        <w:r w:rsidR="00720957" w:rsidRPr="00DE7AEE">
          <w:rPr>
            <w:rStyle w:val="Hyperlink"/>
            <w:noProof/>
          </w:rPr>
          <w:t>Power BI Embedded</w:t>
        </w:r>
        <w:r w:rsidR="00720957">
          <w:rPr>
            <w:noProof/>
            <w:webHidden/>
          </w:rPr>
          <w:tab/>
        </w:r>
        <w:r w:rsidR="00720957">
          <w:rPr>
            <w:noProof/>
            <w:webHidden/>
          </w:rPr>
          <w:fldChar w:fldCharType="begin"/>
        </w:r>
        <w:r w:rsidR="00720957">
          <w:rPr>
            <w:noProof/>
            <w:webHidden/>
          </w:rPr>
          <w:instrText xml:space="preserve"> PAGEREF _Toc80817709 \h </w:instrText>
        </w:r>
        <w:r w:rsidR="00720957">
          <w:rPr>
            <w:noProof/>
            <w:webHidden/>
          </w:rPr>
        </w:r>
        <w:r w:rsidR="00720957">
          <w:rPr>
            <w:noProof/>
            <w:webHidden/>
          </w:rPr>
          <w:fldChar w:fldCharType="separate"/>
        </w:r>
        <w:r w:rsidR="00720957">
          <w:rPr>
            <w:noProof/>
            <w:webHidden/>
          </w:rPr>
          <w:t>22</w:t>
        </w:r>
        <w:r w:rsidR="00720957">
          <w:rPr>
            <w:noProof/>
            <w:webHidden/>
          </w:rPr>
          <w:fldChar w:fldCharType="end"/>
        </w:r>
      </w:hyperlink>
    </w:p>
    <w:p w14:paraId="4BB1842C" w14:textId="09472609" w:rsidR="00720957" w:rsidRDefault="00D25474">
      <w:pPr>
        <w:pStyle w:val="TOC4"/>
        <w:tabs>
          <w:tab w:val="right" w:leader="dot" w:pos="5030"/>
        </w:tabs>
        <w:rPr>
          <w:rFonts w:eastAsiaTheme="minorEastAsia"/>
          <w:smallCaps w:val="0"/>
          <w:noProof/>
          <w:sz w:val="22"/>
          <w:lang w:val="en-US" w:eastAsia="en-US" w:bidi="ar-SA"/>
        </w:rPr>
      </w:pPr>
      <w:hyperlink w:anchor="_Toc80817710" w:history="1">
        <w:r w:rsidR="00720957" w:rsidRPr="00DE7AEE">
          <w:rPr>
            <w:rStyle w:val="Hyperlink"/>
            <w:noProof/>
          </w:rPr>
          <w:t>Power BI Premium</w:t>
        </w:r>
        <w:r w:rsidR="00720957">
          <w:rPr>
            <w:noProof/>
            <w:webHidden/>
          </w:rPr>
          <w:tab/>
        </w:r>
        <w:r w:rsidR="00720957">
          <w:rPr>
            <w:noProof/>
            <w:webHidden/>
          </w:rPr>
          <w:fldChar w:fldCharType="begin"/>
        </w:r>
        <w:r w:rsidR="00720957">
          <w:rPr>
            <w:noProof/>
            <w:webHidden/>
          </w:rPr>
          <w:instrText xml:space="preserve"> PAGEREF _Toc80817710 \h </w:instrText>
        </w:r>
        <w:r w:rsidR="00720957">
          <w:rPr>
            <w:noProof/>
            <w:webHidden/>
          </w:rPr>
        </w:r>
        <w:r w:rsidR="00720957">
          <w:rPr>
            <w:noProof/>
            <w:webHidden/>
          </w:rPr>
          <w:fldChar w:fldCharType="separate"/>
        </w:r>
        <w:r w:rsidR="00720957">
          <w:rPr>
            <w:noProof/>
            <w:webHidden/>
          </w:rPr>
          <w:t>22</w:t>
        </w:r>
        <w:r w:rsidR="00720957">
          <w:rPr>
            <w:noProof/>
            <w:webHidden/>
          </w:rPr>
          <w:fldChar w:fldCharType="end"/>
        </w:r>
      </w:hyperlink>
    </w:p>
    <w:p w14:paraId="74285915" w14:textId="47D11F97" w:rsidR="00720957" w:rsidRDefault="00D25474">
      <w:pPr>
        <w:pStyle w:val="TOC4"/>
        <w:tabs>
          <w:tab w:val="right" w:leader="dot" w:pos="5030"/>
        </w:tabs>
        <w:rPr>
          <w:rFonts w:eastAsiaTheme="minorEastAsia"/>
          <w:smallCaps w:val="0"/>
          <w:noProof/>
          <w:sz w:val="22"/>
          <w:lang w:val="en-US" w:eastAsia="en-US" w:bidi="ar-SA"/>
        </w:rPr>
      </w:pPr>
      <w:hyperlink w:anchor="_Toc80817711" w:history="1">
        <w:r w:rsidR="00720957" w:rsidRPr="00DE7AEE">
          <w:rPr>
            <w:rStyle w:val="Hyperlink"/>
            <w:noProof/>
            <w:lang w:eastAsia="en-US"/>
          </w:rPr>
          <w:t>Power BI Pro</w:t>
        </w:r>
        <w:r w:rsidR="00720957">
          <w:rPr>
            <w:noProof/>
            <w:webHidden/>
          </w:rPr>
          <w:tab/>
        </w:r>
        <w:r w:rsidR="00720957">
          <w:rPr>
            <w:noProof/>
            <w:webHidden/>
          </w:rPr>
          <w:fldChar w:fldCharType="begin"/>
        </w:r>
        <w:r w:rsidR="00720957">
          <w:rPr>
            <w:noProof/>
            <w:webHidden/>
          </w:rPr>
          <w:instrText xml:space="preserve"> PAGEREF _Toc80817711 \h </w:instrText>
        </w:r>
        <w:r w:rsidR="00720957">
          <w:rPr>
            <w:noProof/>
            <w:webHidden/>
          </w:rPr>
        </w:r>
        <w:r w:rsidR="00720957">
          <w:rPr>
            <w:noProof/>
            <w:webHidden/>
          </w:rPr>
          <w:fldChar w:fldCharType="separate"/>
        </w:r>
        <w:r w:rsidR="00720957">
          <w:rPr>
            <w:noProof/>
            <w:webHidden/>
          </w:rPr>
          <w:t>23</w:t>
        </w:r>
        <w:r w:rsidR="00720957">
          <w:rPr>
            <w:noProof/>
            <w:webHidden/>
          </w:rPr>
          <w:fldChar w:fldCharType="end"/>
        </w:r>
      </w:hyperlink>
    </w:p>
    <w:p w14:paraId="4AEE774F" w14:textId="518F34DB" w:rsidR="00720957" w:rsidRDefault="00D25474">
      <w:pPr>
        <w:pStyle w:val="TOC4"/>
        <w:tabs>
          <w:tab w:val="right" w:leader="dot" w:pos="5030"/>
        </w:tabs>
        <w:rPr>
          <w:rFonts w:eastAsiaTheme="minorEastAsia"/>
          <w:smallCaps w:val="0"/>
          <w:noProof/>
          <w:sz w:val="22"/>
          <w:lang w:val="en-US" w:eastAsia="en-US" w:bidi="ar-SA"/>
        </w:rPr>
      </w:pPr>
      <w:hyperlink w:anchor="_Toc80817712" w:history="1">
        <w:r w:rsidR="00720957" w:rsidRPr="00DE7AEE">
          <w:rPr>
            <w:rStyle w:val="Hyperlink"/>
            <w:noProof/>
            <w:lang w:val="en-US" w:eastAsia="en-US"/>
          </w:rPr>
          <w:t>API Translator</w:t>
        </w:r>
        <w:r w:rsidR="00720957">
          <w:rPr>
            <w:noProof/>
            <w:webHidden/>
          </w:rPr>
          <w:tab/>
        </w:r>
        <w:r w:rsidR="00720957">
          <w:rPr>
            <w:noProof/>
            <w:webHidden/>
          </w:rPr>
          <w:fldChar w:fldCharType="begin"/>
        </w:r>
        <w:r w:rsidR="00720957">
          <w:rPr>
            <w:noProof/>
            <w:webHidden/>
          </w:rPr>
          <w:instrText xml:space="preserve"> PAGEREF _Toc80817712 \h </w:instrText>
        </w:r>
        <w:r w:rsidR="00720957">
          <w:rPr>
            <w:noProof/>
            <w:webHidden/>
          </w:rPr>
        </w:r>
        <w:r w:rsidR="00720957">
          <w:rPr>
            <w:noProof/>
            <w:webHidden/>
          </w:rPr>
          <w:fldChar w:fldCharType="separate"/>
        </w:r>
        <w:r w:rsidR="00720957">
          <w:rPr>
            <w:noProof/>
            <w:webHidden/>
          </w:rPr>
          <w:t>23</w:t>
        </w:r>
        <w:r w:rsidR="00720957">
          <w:rPr>
            <w:noProof/>
            <w:webHidden/>
          </w:rPr>
          <w:fldChar w:fldCharType="end"/>
        </w:r>
      </w:hyperlink>
    </w:p>
    <w:p w14:paraId="3963F521" w14:textId="2F4C910D" w:rsidR="00720957" w:rsidRDefault="00D25474">
      <w:pPr>
        <w:pStyle w:val="TOC4"/>
        <w:tabs>
          <w:tab w:val="right" w:leader="dot" w:pos="5030"/>
        </w:tabs>
        <w:rPr>
          <w:rFonts w:eastAsiaTheme="minorEastAsia"/>
          <w:smallCaps w:val="0"/>
          <w:noProof/>
          <w:sz w:val="22"/>
          <w:lang w:val="en-US" w:eastAsia="en-US" w:bidi="ar-SA"/>
        </w:rPr>
      </w:pPr>
      <w:hyperlink w:anchor="_Toc80817713" w:history="1">
        <w:r w:rsidR="00720957" w:rsidRPr="00DE7AEE">
          <w:rPr>
            <w:rStyle w:val="Hyperlink"/>
            <w:noProof/>
            <w:lang w:val="en-US" w:eastAsia="en-US"/>
          </w:rPr>
          <w:t>Microsoft Defender pour point de terminaison</w:t>
        </w:r>
        <w:r w:rsidR="00720957">
          <w:rPr>
            <w:noProof/>
            <w:webHidden/>
          </w:rPr>
          <w:tab/>
        </w:r>
        <w:r w:rsidR="00720957">
          <w:rPr>
            <w:noProof/>
            <w:webHidden/>
          </w:rPr>
          <w:fldChar w:fldCharType="begin"/>
        </w:r>
        <w:r w:rsidR="00720957">
          <w:rPr>
            <w:noProof/>
            <w:webHidden/>
          </w:rPr>
          <w:instrText xml:space="preserve"> PAGEREF _Toc80817713 \h </w:instrText>
        </w:r>
        <w:r w:rsidR="00720957">
          <w:rPr>
            <w:noProof/>
            <w:webHidden/>
          </w:rPr>
        </w:r>
        <w:r w:rsidR="00720957">
          <w:rPr>
            <w:noProof/>
            <w:webHidden/>
          </w:rPr>
          <w:fldChar w:fldCharType="separate"/>
        </w:r>
        <w:r w:rsidR="00720957">
          <w:rPr>
            <w:noProof/>
            <w:webHidden/>
          </w:rPr>
          <w:t>24</w:t>
        </w:r>
        <w:r w:rsidR="00720957">
          <w:rPr>
            <w:noProof/>
            <w:webHidden/>
          </w:rPr>
          <w:fldChar w:fldCharType="end"/>
        </w:r>
      </w:hyperlink>
    </w:p>
    <w:p w14:paraId="4ABFCE40" w14:textId="03304B34" w:rsidR="00720957" w:rsidRDefault="00D25474">
      <w:pPr>
        <w:pStyle w:val="TOC4"/>
        <w:tabs>
          <w:tab w:val="right" w:leader="dot" w:pos="5030"/>
        </w:tabs>
        <w:rPr>
          <w:rFonts w:eastAsiaTheme="minorEastAsia"/>
          <w:smallCaps w:val="0"/>
          <w:noProof/>
          <w:sz w:val="22"/>
          <w:lang w:val="en-US" w:eastAsia="en-US" w:bidi="ar-SA"/>
        </w:rPr>
      </w:pPr>
      <w:hyperlink w:anchor="_Toc80817714" w:history="1">
        <w:r w:rsidR="00720957" w:rsidRPr="00DE7AEE">
          <w:rPr>
            <w:rStyle w:val="Hyperlink"/>
            <w:noProof/>
          </w:rPr>
          <w:t>Universal Print (Impression universelle)</w:t>
        </w:r>
        <w:r w:rsidR="00720957">
          <w:rPr>
            <w:noProof/>
            <w:webHidden/>
          </w:rPr>
          <w:tab/>
        </w:r>
        <w:r w:rsidR="00720957">
          <w:rPr>
            <w:noProof/>
            <w:webHidden/>
          </w:rPr>
          <w:fldChar w:fldCharType="begin"/>
        </w:r>
        <w:r w:rsidR="00720957">
          <w:rPr>
            <w:noProof/>
            <w:webHidden/>
          </w:rPr>
          <w:instrText xml:space="preserve"> PAGEREF _Toc80817714 \h </w:instrText>
        </w:r>
        <w:r w:rsidR="00720957">
          <w:rPr>
            <w:noProof/>
            <w:webHidden/>
          </w:rPr>
        </w:r>
        <w:r w:rsidR="00720957">
          <w:rPr>
            <w:noProof/>
            <w:webHidden/>
          </w:rPr>
          <w:fldChar w:fldCharType="separate"/>
        </w:r>
        <w:r w:rsidR="00720957">
          <w:rPr>
            <w:noProof/>
            <w:webHidden/>
          </w:rPr>
          <w:t>24</w:t>
        </w:r>
        <w:r w:rsidR="00720957">
          <w:rPr>
            <w:noProof/>
            <w:webHidden/>
          </w:rPr>
          <w:fldChar w:fldCharType="end"/>
        </w:r>
      </w:hyperlink>
    </w:p>
    <w:p w14:paraId="3B58503B" w14:textId="545A7AFE" w:rsidR="00720957" w:rsidRDefault="00D25474">
      <w:pPr>
        <w:pStyle w:val="TOC4"/>
        <w:tabs>
          <w:tab w:val="right" w:leader="dot" w:pos="5030"/>
        </w:tabs>
        <w:rPr>
          <w:rFonts w:eastAsiaTheme="minorEastAsia"/>
          <w:smallCaps w:val="0"/>
          <w:noProof/>
          <w:sz w:val="22"/>
          <w:lang w:val="en-US" w:eastAsia="en-US" w:bidi="ar-SA"/>
        </w:rPr>
      </w:pPr>
      <w:hyperlink w:anchor="_Toc80817715" w:history="1">
        <w:r w:rsidR="00720957" w:rsidRPr="00DE7AEE">
          <w:rPr>
            <w:rStyle w:val="Hyperlink"/>
            <w:noProof/>
          </w:rPr>
          <w:t>Windows 365</w:t>
        </w:r>
        <w:r w:rsidR="00720957">
          <w:rPr>
            <w:noProof/>
            <w:webHidden/>
          </w:rPr>
          <w:tab/>
        </w:r>
        <w:r w:rsidR="00720957">
          <w:rPr>
            <w:noProof/>
            <w:webHidden/>
          </w:rPr>
          <w:fldChar w:fldCharType="begin"/>
        </w:r>
        <w:r w:rsidR="00720957">
          <w:rPr>
            <w:noProof/>
            <w:webHidden/>
          </w:rPr>
          <w:instrText xml:space="preserve"> PAGEREF _Toc80817715 \h </w:instrText>
        </w:r>
        <w:r w:rsidR="00720957">
          <w:rPr>
            <w:noProof/>
            <w:webHidden/>
          </w:rPr>
        </w:r>
        <w:r w:rsidR="00720957">
          <w:rPr>
            <w:noProof/>
            <w:webHidden/>
          </w:rPr>
          <w:fldChar w:fldCharType="separate"/>
        </w:r>
        <w:r w:rsidR="00720957">
          <w:rPr>
            <w:noProof/>
            <w:webHidden/>
          </w:rPr>
          <w:t>25</w:t>
        </w:r>
        <w:r w:rsidR="00720957">
          <w:rPr>
            <w:noProof/>
            <w:webHidden/>
          </w:rPr>
          <w:fldChar w:fldCharType="end"/>
        </w:r>
      </w:hyperlink>
    </w:p>
    <w:p w14:paraId="460ABF40" w14:textId="6392FCAD" w:rsidR="00720957" w:rsidRDefault="00D25474">
      <w:pPr>
        <w:pStyle w:val="TOC1"/>
        <w:tabs>
          <w:tab w:val="right" w:leader="dot" w:pos="5030"/>
        </w:tabs>
        <w:rPr>
          <w:rFonts w:eastAsiaTheme="minorEastAsia"/>
          <w:b w:val="0"/>
          <w:caps w:val="0"/>
          <w:noProof/>
          <w:sz w:val="22"/>
          <w:lang w:val="en-US" w:eastAsia="en-US" w:bidi="ar-SA"/>
        </w:rPr>
      </w:pPr>
      <w:hyperlink w:anchor="_Toc80817716" w:history="1">
        <w:r w:rsidR="00720957" w:rsidRPr="00DE7AEE">
          <w:rPr>
            <w:rStyle w:val="Hyperlink"/>
            <w:noProof/>
            <w:lang w:eastAsia="en-US"/>
          </w:rPr>
          <w:t>Annexe A – Engagement de Niveau de Service pour la Détection et le Blocage de Virus, l’Efficacité du Filtre de Courriers Indésirables ou les Faux Positifs</w:t>
        </w:r>
        <w:r w:rsidR="00720957">
          <w:rPr>
            <w:noProof/>
            <w:webHidden/>
          </w:rPr>
          <w:tab/>
        </w:r>
        <w:r w:rsidR="00720957">
          <w:rPr>
            <w:noProof/>
            <w:webHidden/>
          </w:rPr>
          <w:fldChar w:fldCharType="begin"/>
        </w:r>
        <w:r w:rsidR="00720957">
          <w:rPr>
            <w:noProof/>
            <w:webHidden/>
          </w:rPr>
          <w:instrText xml:space="preserve"> PAGEREF _Toc80817716 \h </w:instrText>
        </w:r>
        <w:r w:rsidR="00720957">
          <w:rPr>
            <w:noProof/>
            <w:webHidden/>
          </w:rPr>
        </w:r>
        <w:r w:rsidR="00720957">
          <w:rPr>
            <w:noProof/>
            <w:webHidden/>
          </w:rPr>
          <w:fldChar w:fldCharType="separate"/>
        </w:r>
        <w:r w:rsidR="00720957">
          <w:rPr>
            <w:noProof/>
            <w:webHidden/>
          </w:rPr>
          <w:t>26</w:t>
        </w:r>
        <w:r w:rsidR="00720957">
          <w:rPr>
            <w:noProof/>
            <w:webHidden/>
          </w:rPr>
          <w:fldChar w:fldCharType="end"/>
        </w:r>
      </w:hyperlink>
    </w:p>
    <w:p w14:paraId="2557CF98" w14:textId="61E284FC" w:rsidR="00720957" w:rsidRDefault="00D25474">
      <w:pPr>
        <w:pStyle w:val="TOC1"/>
        <w:tabs>
          <w:tab w:val="right" w:leader="dot" w:pos="5030"/>
        </w:tabs>
        <w:rPr>
          <w:rFonts w:eastAsiaTheme="minorEastAsia"/>
          <w:b w:val="0"/>
          <w:caps w:val="0"/>
          <w:noProof/>
          <w:sz w:val="22"/>
          <w:lang w:val="en-US" w:eastAsia="en-US" w:bidi="ar-SA"/>
        </w:rPr>
      </w:pPr>
      <w:hyperlink w:anchor="_Toc80817717" w:history="1">
        <w:r w:rsidR="00720957" w:rsidRPr="00DE7AEE">
          <w:rPr>
            <w:rStyle w:val="Hyperlink"/>
            <w:noProof/>
            <w:lang w:eastAsia="en-US"/>
          </w:rPr>
          <w:t>Annexe B – Engagement de Niveau de Service pour le Temps de Disponibilité et la Remise du Courrier Électronique</w:t>
        </w:r>
        <w:r w:rsidR="00720957">
          <w:rPr>
            <w:noProof/>
            <w:webHidden/>
          </w:rPr>
          <w:tab/>
        </w:r>
        <w:r w:rsidR="00720957">
          <w:rPr>
            <w:noProof/>
            <w:webHidden/>
          </w:rPr>
          <w:fldChar w:fldCharType="begin"/>
        </w:r>
        <w:r w:rsidR="00720957">
          <w:rPr>
            <w:noProof/>
            <w:webHidden/>
          </w:rPr>
          <w:instrText xml:space="preserve"> PAGEREF _Toc80817717 \h </w:instrText>
        </w:r>
        <w:r w:rsidR="00720957">
          <w:rPr>
            <w:noProof/>
            <w:webHidden/>
          </w:rPr>
        </w:r>
        <w:r w:rsidR="00720957">
          <w:rPr>
            <w:noProof/>
            <w:webHidden/>
          </w:rPr>
          <w:fldChar w:fldCharType="separate"/>
        </w:r>
        <w:r w:rsidR="00720957">
          <w:rPr>
            <w:noProof/>
            <w:webHidden/>
          </w:rPr>
          <w:t>28</w:t>
        </w:r>
        <w:r w:rsidR="00720957">
          <w:rPr>
            <w:noProof/>
            <w:webHidden/>
          </w:rPr>
          <w:fldChar w:fldCharType="end"/>
        </w:r>
      </w:hyperlink>
    </w:p>
    <w:p w14:paraId="3CA6B7A7" w14:textId="34C3CFCA"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80817664"/>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197FCE" w:rsidRPr="00D91DAE" w14:paraId="2F7F7E33" w14:textId="77777777" w:rsidTr="00401302">
        <w:trPr>
          <w:tblHeader/>
        </w:trPr>
        <w:tc>
          <w:tcPr>
            <w:tcW w:w="5395" w:type="dxa"/>
            <w:shd w:val="clear" w:color="auto" w:fill="auto"/>
          </w:tcPr>
          <w:p w14:paraId="76C0D672" w14:textId="3F0B635F" w:rsidR="00197FCE" w:rsidRPr="00D91DAE" w:rsidRDefault="00560B32" w:rsidP="00401302">
            <w:pPr>
              <w:pStyle w:val="ProductList-OfferingBody"/>
              <w:rPr>
                <w:color w:val="000000" w:themeColor="text1"/>
                <w:szCs w:val="16"/>
              </w:rPr>
            </w:pPr>
            <w:bookmarkStart w:id="8" w:name="_Toc75271387"/>
            <w:bookmarkStart w:id="9" w:name="_Toc80262942"/>
            <w:r>
              <w:t>Dynamics 365 Intelligent Order Management</w:t>
            </w:r>
            <w:bookmarkEnd w:id="8"/>
            <w:bookmarkEnd w:id="9"/>
          </w:p>
        </w:tc>
        <w:tc>
          <w:tcPr>
            <w:tcW w:w="5395" w:type="dxa"/>
            <w:shd w:val="clear" w:color="auto" w:fill="auto"/>
          </w:tcPr>
          <w:p w14:paraId="5EEFC5AE" w14:textId="77777777" w:rsidR="00197FCE" w:rsidRPr="00D91DAE" w:rsidRDefault="00197FCE" w:rsidP="00401302">
            <w:pPr>
              <w:pStyle w:val="ProductList-OfferingBody"/>
              <w:rPr>
                <w:color w:val="000000" w:themeColor="text1"/>
                <w:szCs w:val="16"/>
              </w:rPr>
            </w:pPr>
            <w:r>
              <w:rPr>
                <w:color w:val="000000" w:themeColor="text1"/>
                <w:szCs w:val="16"/>
              </w:rPr>
              <w:t>Aucun</w:t>
            </w:r>
          </w:p>
        </w:tc>
      </w:tr>
    </w:tbl>
    <w:p w14:paraId="07E5C67D" w14:textId="77777777" w:rsidR="00DC0E21" w:rsidRPr="0059513D" w:rsidRDefault="00DC0E21" w:rsidP="00DC0E21">
      <w:pPr>
        <w:pStyle w:val="ProductList-Body"/>
      </w:pPr>
    </w:p>
    <w:p w14:paraId="6BDE0705" w14:textId="211FCF0C" w:rsidR="00CB6998" w:rsidRPr="00FB368F" w:rsidRDefault="00D2547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10" w:name="_Toc80817665"/>
      <w:bookmarkStart w:id="11" w:name="GeneralTerms"/>
      <w:r w:rsidRPr="00013391">
        <w:rPr>
          <w:lang w:eastAsia="en-US" w:bidi="ar-SA"/>
        </w:rPr>
        <w:lastRenderedPageBreak/>
        <w:t>Conditions Générales</w:t>
      </w:r>
      <w:bookmarkEnd w:id="10"/>
    </w:p>
    <w:p w14:paraId="0BDF752D" w14:textId="5F0E96A9" w:rsidR="00045C64" w:rsidRPr="00013391" w:rsidRDefault="00E11454" w:rsidP="00BD240B">
      <w:pPr>
        <w:pStyle w:val="ProductList-SubSection1Heading"/>
        <w:rPr>
          <w:lang w:eastAsia="en-US" w:bidi="ar-SA"/>
        </w:rPr>
      </w:pPr>
      <w:bookmarkStart w:id="12" w:name="Definitions"/>
      <w:bookmarkEnd w:id="11"/>
      <w:r w:rsidRPr="00362FF7">
        <w:rPr>
          <w:lang w:eastAsia="en-US" w:bidi="ar-SA"/>
        </w:rPr>
        <w:t>Définitions</w:t>
      </w:r>
    </w:p>
    <w:bookmarkEnd w:id="12"/>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3" w:name="Terms"/>
      <w:r w:rsidRPr="00362FF7">
        <w:rPr>
          <w:lang w:eastAsia="en-US" w:bidi="ar-SA"/>
        </w:rPr>
        <w:t>Conditions</w:t>
      </w:r>
    </w:p>
    <w:p w14:paraId="7371D222" w14:textId="77777777" w:rsidR="001D1C2C" w:rsidRPr="00FB368F" w:rsidRDefault="001D1C2C" w:rsidP="001D1C2C">
      <w:pPr>
        <w:pStyle w:val="ProductList-ClauseHeading"/>
      </w:pPr>
      <w:bookmarkStart w:id="14" w:name="GeneralTerms_Claims"/>
      <w:bookmarkEnd w:id="13"/>
      <w:r>
        <w:t>Réclamations</w:t>
      </w:r>
    </w:p>
    <w:bookmarkEnd w:id="14"/>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5" w:name="Limitations"/>
      <w:r>
        <w:t>Restrictions d’utilisation</w:t>
      </w:r>
    </w:p>
    <w:bookmarkEnd w:id="15"/>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D2547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6" w:name="_Toc80817666"/>
      <w:bookmarkStart w:id="17" w:name="ServiceSpecificTerms"/>
      <w:r w:rsidRPr="008E64FF">
        <w:rPr>
          <w:lang w:eastAsia="en-US" w:bidi="ar-SA"/>
        </w:rPr>
        <w:lastRenderedPageBreak/>
        <w:t>Conditions Spécifiques des Services</w:t>
      </w:r>
      <w:bookmarkEnd w:id="16"/>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8" w:name="_Toc457821508"/>
      <w:bookmarkStart w:id="19" w:name="_Toc461003232"/>
      <w:bookmarkStart w:id="20" w:name="_Toc463347122"/>
      <w:bookmarkStart w:id="21" w:name="_Toc80817667"/>
      <w:bookmarkEnd w:id="17"/>
      <w:r w:rsidRPr="00335E32">
        <w:rPr>
          <w:lang w:val="en-US"/>
        </w:rPr>
        <w:t>Microsoft Dynamics</w:t>
      </w:r>
      <w:bookmarkEnd w:id="18"/>
      <w:bookmarkEnd w:id="19"/>
      <w:r w:rsidRPr="00335E32">
        <w:rPr>
          <w:lang w:val="en-US"/>
        </w:rPr>
        <w:t xml:space="preserve"> 365</w:t>
      </w:r>
      <w:bookmarkEnd w:id="20"/>
      <w:bookmarkEnd w:id="21"/>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2" w:name="_Toc80817668"/>
      <w:bookmarkStart w:id="23" w:name="_Toc524384433"/>
      <w:bookmarkStart w:id="24" w:name="_Toc531162400"/>
      <w:bookmarkStart w:id="25" w:name="MicrosoftDynamics365forCustSrvcEntProIns"/>
      <w:bookmarkStart w:id="26" w:name="_Toc5018151"/>
      <w:bookmarkStart w:id="27" w:name="_Toc438127029"/>
      <w:bookmarkStart w:id="28" w:name="_Toc457821509"/>
      <w:r w:rsidRPr="0086228D">
        <w:rPr>
          <w:lang w:val="en-US"/>
        </w:rPr>
        <w:t>Dynamics 365 Business Central</w:t>
      </w:r>
      <w:bookmarkEnd w:id="22"/>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D25474"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D2547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9" w:name="_Toc80817669"/>
      <w:r>
        <w:t>Dynamics 365 Commerce</w:t>
      </w:r>
      <w:bookmarkEnd w:id="29"/>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D25474"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D2547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30" w:name="_Toc80817670"/>
      <w:r>
        <w:t>Dynamics 365 Customer Insights</w:t>
      </w:r>
      <w:bookmarkEnd w:id="30"/>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D25474"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D25474"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31" w:name="_Toc80817671"/>
      <w:r w:rsidRPr="000B6550">
        <w:rPr>
          <w:lang w:val="en-US"/>
        </w:rPr>
        <w:t>Dynamics 365 Customer Service Enterprise ; Dynamics 365 Customer Service Professional</w:t>
      </w:r>
      <w:bookmarkEnd w:id="23"/>
      <w:bookmarkEnd w:id="24"/>
      <w:r w:rsidRPr="000B6550">
        <w:rPr>
          <w:lang w:val="en-US"/>
        </w:rPr>
        <w:t> ; Dynamics 365 Customer Service Insights</w:t>
      </w:r>
      <w:bookmarkEnd w:id="25"/>
      <w:bookmarkEnd w:id="26"/>
      <w:r w:rsidR="00EB39BC">
        <w:rPr>
          <w:lang w:val="en-US"/>
        </w:rPr>
        <w:t xml:space="preserve">; </w:t>
      </w:r>
      <w:r w:rsidR="00EB39BC" w:rsidRPr="00EB39BC">
        <w:rPr>
          <w:lang w:val="en-US"/>
        </w:rPr>
        <w:t>Dynamics 365 Field Service</w:t>
      </w:r>
      <w:bookmarkStart w:id="32" w:name="_Hlk51044693"/>
      <w:r w:rsidR="00893F36" w:rsidRPr="00893F36">
        <w:rPr>
          <w:lang w:val="en-US"/>
        </w:rPr>
        <w:t xml:space="preserve">; </w:t>
      </w:r>
      <w:bookmarkStart w:id="33" w:name="_Hlk51044489"/>
      <w:r w:rsidR="00893F36" w:rsidRPr="00893F36">
        <w:rPr>
          <w:lang w:val="en-US"/>
        </w:rPr>
        <w:t>Dynamics 365 Marketing</w:t>
      </w:r>
      <w:bookmarkEnd w:id="31"/>
      <w:bookmarkEnd w:id="32"/>
      <w:bookmarkEnd w:id="33"/>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D25474"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4" w:name="_Toc506981000"/>
    <w:bookmarkStart w:id="35" w:name="_Toc510793626"/>
    <w:bookmarkStart w:id="36"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7" w:name="_Toc24376584"/>
      <w:bookmarkStart w:id="38" w:name="_Toc80817672"/>
      <w:bookmarkStart w:id="39" w:name="MicrosoftDynamics365forFianceandOps"/>
      <w:bookmarkStart w:id="40" w:name="_Toc491629842"/>
      <w:bookmarkStart w:id="41" w:name="_Toc494721331"/>
      <w:bookmarkEnd w:id="27"/>
      <w:bookmarkEnd w:id="28"/>
      <w:bookmarkEnd w:id="34"/>
      <w:bookmarkEnd w:id="35"/>
      <w:bookmarkEnd w:id="36"/>
      <w:r>
        <w:t>Dynamics 365 Fraud Protection</w:t>
      </w:r>
      <w:bookmarkEnd w:id="37"/>
      <w:bookmarkEnd w:id="38"/>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D25474"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D25474"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2" w:name="_Toc80817673"/>
      <w:r w:rsidRPr="0086228D">
        <w:rPr>
          <w:lang w:val="en-US"/>
        </w:rPr>
        <w:t xml:space="preserve">Dynamics 365 </w:t>
      </w:r>
      <w:r>
        <w:t>Human Resources</w:t>
      </w:r>
      <w:bookmarkEnd w:id="42"/>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D25474"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D2547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573B984F" w14:textId="77777777" w:rsidR="00720957" w:rsidRPr="000503E2" w:rsidRDefault="00720957" w:rsidP="00720957">
      <w:pPr>
        <w:pStyle w:val="ProductList-Offering2Heading"/>
        <w:pBdr>
          <w:between w:val="single" w:sz="4" w:space="1" w:color="auto"/>
        </w:pBdr>
        <w:tabs>
          <w:tab w:val="clear" w:pos="360"/>
          <w:tab w:val="clear" w:pos="720"/>
          <w:tab w:val="clear" w:pos="1080"/>
        </w:tabs>
        <w:outlineLvl w:val="2"/>
      </w:pPr>
      <w:bookmarkStart w:id="43" w:name="_Toc80817674"/>
      <w:bookmarkStart w:id="44" w:name="_Toc45621200"/>
      <w:r>
        <w:t>Dynamics 365 Intelligent Order Management</w:t>
      </w:r>
      <w:bookmarkEnd w:id="43"/>
    </w:p>
    <w:p w14:paraId="244EF427" w14:textId="77777777" w:rsidR="00720957" w:rsidRPr="000503E2" w:rsidRDefault="00720957" w:rsidP="00720957">
      <w:pPr>
        <w:pStyle w:val="ProductList-Body"/>
      </w:pPr>
      <w:r>
        <w:rPr>
          <w:b/>
          <w:color w:val="00188F"/>
        </w:rPr>
        <w:t>Temps d’Indisponibilité</w:t>
      </w:r>
      <w:r>
        <w:t> </w:t>
      </w:r>
      <w:r w:rsidRPr="00DA029E">
        <w:rPr>
          <w:b/>
          <w:bCs/>
        </w:rPr>
        <w:t>:</w:t>
      </w:r>
      <w:r>
        <w:t xml:space="preserve"> </w:t>
      </w:r>
      <w:r>
        <w:rPr>
          <w:szCs w:val="18"/>
        </w:rPr>
        <w:t xml:space="preserve">Toute période au cours de laquelle un utilisateur final est dans l’impossibilité de lire ou d’écrire toute donnée du Service pour laquelle il dispose des autorisations appropriées, à l’exception de l’indisponibilité des fonctions complémentaires du Service. </w:t>
      </w:r>
      <w:r>
        <w:t>Le Temps d’Indisponibilité n’inclut pas le Temps d’Indisponibilité Planifié.</w:t>
      </w:r>
    </w:p>
    <w:p w14:paraId="03F953C3" w14:textId="77777777" w:rsidR="00720957" w:rsidRPr="000503E2" w:rsidRDefault="00720957" w:rsidP="00720957">
      <w:pPr>
        <w:pStyle w:val="ProductList-Body"/>
      </w:pPr>
    </w:p>
    <w:p w14:paraId="0F0F2048" w14:textId="77777777" w:rsidR="00720957" w:rsidRPr="000503E2" w:rsidRDefault="00720957" w:rsidP="00720957">
      <w:pPr>
        <w:pStyle w:val="ProductList-Body"/>
      </w:pPr>
      <w:r>
        <w:rPr>
          <w:b/>
          <w:color w:val="00188F"/>
        </w:rPr>
        <w:t>Pourcentage Mensuel de Temps de Disponibilité</w:t>
      </w:r>
      <w:r>
        <w:t> </w:t>
      </w:r>
      <w:r w:rsidRPr="00DA029E">
        <w:rPr>
          <w:b/>
          <w:bCs/>
        </w:rPr>
        <w:t>:</w:t>
      </w:r>
      <w:r>
        <w:t xml:space="preserve"> le Pourcentage Mensuel de Temps de Disponibilité est calculé à l’aide de la formule suivante :</w:t>
      </w:r>
    </w:p>
    <w:p w14:paraId="525625B9" w14:textId="77777777" w:rsidR="00720957" w:rsidRPr="000503E2" w:rsidRDefault="00720957" w:rsidP="00720957">
      <w:pPr>
        <w:pStyle w:val="ProductList-Body"/>
      </w:pPr>
    </w:p>
    <w:p w14:paraId="4DF2138E" w14:textId="77777777" w:rsidR="00720957" w:rsidRPr="000503E2" w:rsidRDefault="00D25474" w:rsidP="0072095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AE51742" w14:textId="77777777" w:rsidR="00720957" w:rsidRPr="000503E2" w:rsidRDefault="00720957" w:rsidP="0072095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1BA35AA" w14:textId="77777777" w:rsidR="00720957" w:rsidRPr="000503E2" w:rsidRDefault="00720957" w:rsidP="00720957">
      <w:pPr>
        <w:pStyle w:val="ProductList-Body"/>
      </w:pPr>
    </w:p>
    <w:p w14:paraId="7FA989CE" w14:textId="77777777" w:rsidR="00720957" w:rsidRPr="000503E2" w:rsidRDefault="00720957" w:rsidP="00720957">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957" w14:paraId="1BC84D22"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1895E1" w14:textId="77777777" w:rsidR="00720957" w:rsidRDefault="00720957" w:rsidP="00CF2398">
            <w:pPr>
              <w:pStyle w:val="ProductList-OfferingBody"/>
              <w:spacing w:line="256" w:lineRule="auto"/>
              <w:jc w:val="center"/>
              <w:rPr>
                <w:color w:val="FFFFFF" w:themeColor="background1"/>
              </w:rPr>
            </w:pPr>
            <w:r>
              <w:rPr>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3A9DE6" w14:textId="77777777" w:rsidR="00720957" w:rsidRDefault="00720957" w:rsidP="00CF2398">
            <w:pPr>
              <w:pStyle w:val="ProductList-OfferingBody"/>
              <w:spacing w:line="256" w:lineRule="auto"/>
              <w:jc w:val="center"/>
              <w:rPr>
                <w:color w:val="FFFFFF" w:themeColor="background1"/>
              </w:rPr>
            </w:pPr>
            <w:r>
              <w:rPr>
                <w:color w:val="FFFFFF" w:themeColor="background1"/>
              </w:rPr>
              <w:t>Avoir Service</w:t>
            </w:r>
          </w:p>
        </w:tc>
      </w:tr>
      <w:tr w:rsidR="00720957" w14:paraId="5D3173A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3DD40" w14:textId="77777777" w:rsidR="00720957" w:rsidRDefault="00720957" w:rsidP="00CF2398">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8BE087" w14:textId="77777777" w:rsidR="00720957" w:rsidRDefault="00720957" w:rsidP="00CF2398">
            <w:pPr>
              <w:pStyle w:val="ProductList-OfferingBody"/>
              <w:spacing w:line="256" w:lineRule="auto"/>
              <w:jc w:val="center"/>
            </w:pPr>
            <w:r>
              <w:t>25 %</w:t>
            </w:r>
          </w:p>
        </w:tc>
      </w:tr>
      <w:tr w:rsidR="00720957" w14:paraId="04F610C6"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2FD5D8" w14:textId="77777777" w:rsidR="00720957" w:rsidRDefault="00720957" w:rsidP="00CF2398">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2B8E12" w14:textId="77777777" w:rsidR="00720957" w:rsidRDefault="00720957" w:rsidP="00CF2398">
            <w:pPr>
              <w:pStyle w:val="ProductList-OfferingBody"/>
              <w:spacing w:line="256" w:lineRule="auto"/>
              <w:jc w:val="center"/>
            </w:pPr>
            <w:r>
              <w:t>50 %</w:t>
            </w:r>
          </w:p>
        </w:tc>
      </w:tr>
      <w:tr w:rsidR="00720957" w14:paraId="14BD0FFF"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E334D" w14:textId="77777777" w:rsidR="00720957" w:rsidRDefault="00720957" w:rsidP="00CF2398">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2F3BA" w14:textId="77777777" w:rsidR="00720957" w:rsidRDefault="00720957" w:rsidP="00CF2398">
            <w:pPr>
              <w:pStyle w:val="ProductList-OfferingBody"/>
              <w:spacing w:line="256" w:lineRule="auto"/>
              <w:jc w:val="center"/>
            </w:pPr>
            <w:r>
              <w:t>100 %</w:t>
            </w:r>
          </w:p>
        </w:tc>
      </w:tr>
    </w:tbl>
    <w:p w14:paraId="341B72EB" w14:textId="77777777" w:rsidR="00720957" w:rsidRPr="000503E2" w:rsidRDefault="00D25474" w:rsidP="00720957">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720957">
          <w:rPr>
            <w:rStyle w:val="Hyperlink"/>
            <w:sz w:val="16"/>
            <w:szCs w:val="16"/>
          </w:rPr>
          <w:t>Table des matières</w:t>
        </w:r>
      </w:hyperlink>
      <w:r w:rsidR="00720957">
        <w:rPr>
          <w:sz w:val="16"/>
          <w:szCs w:val="16"/>
        </w:rPr>
        <w:t xml:space="preserve"> / </w:t>
      </w:r>
      <w:hyperlink w:anchor="Définitions" w:tooltip="Définitions" w:history="1">
        <w:r w:rsidR="00720957">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5" w:name="_Toc80817675"/>
      <w:r>
        <w:t>Dynamics 365 Remote Assist</w:t>
      </w:r>
      <w:bookmarkEnd w:id="44"/>
      <w:bookmarkEnd w:id="45"/>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D25474"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D25474"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6" w:name="_Toc80817676"/>
      <w:r w:rsidRPr="0086228D">
        <w:rPr>
          <w:lang w:val="en-US"/>
        </w:rPr>
        <w:t>Dynamics 365 Sales Enterprise ; Dynamics 365 Sales Professional</w:t>
      </w:r>
      <w:bookmarkEnd w:id="46"/>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D25474"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D25474"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7" w:name="_Toc80817677"/>
      <w:r w:rsidRPr="00F45379">
        <w:rPr>
          <w:lang w:val="en-US"/>
        </w:rPr>
        <w:t xml:space="preserve">Dynamics 365 </w:t>
      </w:r>
      <w:bookmarkStart w:id="48" w:name="_Hlk19533710"/>
      <w:bookmarkEnd w:id="39"/>
      <w:bookmarkEnd w:id="40"/>
      <w:bookmarkEnd w:id="41"/>
      <w:r w:rsidR="00AE6FD3" w:rsidRPr="0022548E">
        <w:t>Supply Chain Management; Dynamics 365 Finance</w:t>
      </w:r>
      <w:bookmarkStart w:id="49" w:name="_Hlk51044510"/>
      <w:bookmarkEnd w:id="48"/>
      <w:r w:rsidR="00893F36" w:rsidRPr="00893F36">
        <w:rPr>
          <w:lang w:val="en-US"/>
        </w:rPr>
        <w:t>; Dynamics 365 Project Operations</w:t>
      </w:r>
      <w:bookmarkEnd w:id="47"/>
      <w:bookmarkEnd w:id="49"/>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lastRenderedPageBreak/>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D2547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50" w:name="_Toc484160631"/>
    <w:bookmarkStart w:id="51" w:name="MicrosoftDynamics365forRetail"/>
    <w:bookmarkStart w:id="52" w:name="_Toc461003234"/>
    <w:bookmarkStart w:id="53" w:name="_Toc457821510"/>
    <w:bookmarkStart w:id="54"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5" w:name="_Toc80817678"/>
      <w:bookmarkEnd w:id="50"/>
      <w:bookmarkEnd w:id="51"/>
      <w:bookmarkEnd w:id="52"/>
      <w:bookmarkEnd w:id="53"/>
      <w:bookmarkEnd w:id="54"/>
      <w:r w:rsidRPr="005A6CF1">
        <w:rPr>
          <w:lang w:val="en-US" w:eastAsia="en-US" w:bidi="ar-SA"/>
        </w:rPr>
        <w:t>Services Office 365</w:t>
      </w:r>
      <w:bookmarkEnd w:id="55"/>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6" w:name="_Toc80817679"/>
      <w:r w:rsidRPr="005A6CF1">
        <w:rPr>
          <w:lang w:val="en-US" w:eastAsia="en-US" w:bidi="ar-SA"/>
        </w:rPr>
        <w:t>Duet Enterprise Online</w:t>
      </w:r>
      <w:bookmarkEnd w:id="56"/>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7" w:name="_Toc80817680"/>
      <w:r w:rsidRPr="008E64FF">
        <w:rPr>
          <w:lang w:eastAsia="en-US" w:bidi="ar-SA"/>
        </w:rPr>
        <w:t>Exchange Online</w:t>
      </w:r>
      <w:bookmarkEnd w:id="57"/>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8" w:name="_Toc80817681"/>
      <w:r w:rsidRPr="008E64FF">
        <w:rPr>
          <w:lang w:eastAsia="en-US" w:bidi="ar-SA"/>
        </w:rPr>
        <w:t>Exchange Online Archiving</w:t>
      </w:r>
      <w:bookmarkEnd w:id="58"/>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9" w:name="_Toc80817682"/>
      <w:r w:rsidRPr="008E64FF">
        <w:rPr>
          <w:lang w:eastAsia="en-US" w:bidi="ar-SA"/>
        </w:rPr>
        <w:t>Exchange Online Protection</w:t>
      </w:r>
      <w:bookmarkEnd w:id="59"/>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60" w:name="_Toc525207098"/>
    <w:bookmarkStart w:id="61"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62" w:name="_Toc80817683"/>
      <w:r>
        <w:t xml:space="preserve">Microsoft </w:t>
      </w:r>
      <w:bookmarkEnd w:id="60"/>
      <w:r>
        <w:t>MyAnalytics</w:t>
      </w:r>
      <w:bookmarkEnd w:id="61"/>
      <w:bookmarkEnd w:id="62"/>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3" w:name="_Toc480808180"/>
    <w:bookmarkStart w:id="64" w:name="Stream"/>
    <w:bookmarkStart w:id="65" w:name="_Toc525207099"/>
    <w:bookmarkStart w:id="66"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7" w:name="_Toc80817684"/>
      <w:r>
        <w:t>Microsoft Stream</w:t>
      </w:r>
      <w:bookmarkEnd w:id="63"/>
      <w:bookmarkEnd w:id="67"/>
    </w:p>
    <w:bookmarkEnd w:id="64"/>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lastRenderedPageBreak/>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8" w:name="_Toc80817685"/>
      <w:r>
        <w:t xml:space="preserve">Microsoft </w:t>
      </w:r>
      <w:bookmarkEnd w:id="65"/>
      <w:r>
        <w:t>Teams</w:t>
      </w:r>
      <w:bookmarkEnd w:id="66"/>
      <w:bookmarkEnd w:id="68"/>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9" w:name="_Hlk37926720"/>
      <w:bookmarkStart w:id="70" w:name="_Toc80817686"/>
      <w:r>
        <w:t xml:space="preserve">Microsoft 365 Apps for </w:t>
      </w:r>
      <w:r w:rsidR="001026E6">
        <w:t>b</w:t>
      </w:r>
      <w:r>
        <w:t>usiness</w:t>
      </w:r>
      <w:bookmarkEnd w:id="69"/>
      <w:bookmarkEnd w:id="70"/>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71" w:name="_Toc477262542"/>
    <w:bookmarkStart w:id="72" w:name="_Toc457821517"/>
    <w:bookmarkStart w:id="73"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4" w:name="_Hlk37926721"/>
      <w:bookmarkStart w:id="75" w:name="_Toc80817687"/>
      <w:bookmarkEnd w:id="71"/>
      <w:bookmarkEnd w:id="72"/>
      <w:bookmarkEnd w:id="73"/>
      <w:r>
        <w:t>Microsoft 365 Apps for enterprise</w:t>
      </w:r>
      <w:bookmarkEnd w:id="74"/>
      <w:bookmarkEnd w:id="75"/>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6" w:name="_Toc80817688"/>
      <w:r>
        <w:t>Conformité avancée Office 365</w:t>
      </w:r>
      <w:bookmarkEnd w:id="76"/>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D25474"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D25474"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7" w:name="_Toc80817689"/>
      <w:r w:rsidRPr="005A6CF1">
        <w:rPr>
          <w:lang w:val="en-US" w:eastAsia="en-US" w:bidi="ar-SA"/>
        </w:rPr>
        <w:t>Office Online</w:t>
      </w:r>
      <w:bookmarkEnd w:id="77"/>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8" w:name="_Toc80817690"/>
      <w:r w:rsidRPr="005A6CF1">
        <w:rPr>
          <w:lang w:val="en-US" w:eastAsia="en-US" w:bidi="ar-SA"/>
        </w:rPr>
        <w:t>Office 365 Video</w:t>
      </w:r>
      <w:bookmarkEnd w:id="78"/>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9" w:name="_Toc80817691"/>
      <w:r w:rsidRPr="005A6CF1">
        <w:rPr>
          <w:lang w:val="en-US" w:eastAsia="en-US" w:bidi="ar-SA"/>
        </w:rPr>
        <w:t>OneDrive Entreprise</w:t>
      </w:r>
      <w:bookmarkEnd w:id="79"/>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80" w:name="_Toc80817692"/>
      <w:r w:rsidRPr="002D3FF9">
        <w:rPr>
          <w:lang w:eastAsia="en-US" w:bidi="ar-SA"/>
        </w:rPr>
        <w:t>Project</w:t>
      </w:r>
      <w:bookmarkEnd w:id="80"/>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81" w:name="_Toc80817693"/>
      <w:r w:rsidRPr="005A6CF1">
        <w:rPr>
          <w:lang w:val="en-US" w:eastAsia="en-US" w:bidi="ar-SA"/>
        </w:rPr>
        <w:t>SharePoint Online</w:t>
      </w:r>
      <w:bookmarkEnd w:id="81"/>
    </w:p>
    <w:p w14:paraId="41E58B9E" w14:textId="083F7B5B" w:rsidR="00C86427" w:rsidRPr="00FB368F" w:rsidRDefault="00C86427" w:rsidP="00B6224B">
      <w:pPr>
        <w:pStyle w:val="ProductList-Body"/>
      </w:pPr>
      <w:r>
        <w:rPr>
          <w:b/>
          <w:color w:val="00188F"/>
        </w:rPr>
        <w:lastRenderedPageBreak/>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82" w:name="_Toc80817694"/>
      <w:r w:rsidRPr="002D3FF9">
        <w:rPr>
          <w:lang w:eastAsia="en-US" w:bidi="ar-SA"/>
        </w:rPr>
        <w:t>Skype Entreprise Online</w:t>
      </w:r>
      <w:bookmarkEnd w:id="82"/>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83" w:name="_Toc457821525"/>
    <w:bookmarkStart w:id="84" w:name="_Toc526859637"/>
    <w:bookmarkStart w:id="85"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6" w:name="_Toc80817695"/>
      <w:r>
        <w:t>Microsoft Teams</w:t>
      </w:r>
      <w:r w:rsidR="00A40F90">
        <w:t xml:space="preserve"> – Forfaits d'Appels et Audioconférence</w:t>
      </w:r>
      <w:bookmarkEnd w:id="83"/>
      <w:bookmarkEnd w:id="84"/>
      <w:bookmarkEnd w:id="85"/>
      <w:bookmarkEnd w:id="86"/>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D25474"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7"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8" w:name="_Toc80817696"/>
      <w:r>
        <w:t>Microsoft Teams</w:t>
      </w:r>
      <w:r w:rsidR="00183F48">
        <w:t xml:space="preserve"> – Qualité vocale</w:t>
      </w:r>
      <w:bookmarkEnd w:id="87"/>
      <w:bookmarkEnd w:id="88"/>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D25474"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9" w:name="_Toc487138021"/>
    <w:bookmarkStart w:id="90"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91" w:name="_Toc80817697"/>
      <w:r w:rsidRPr="0053132A">
        <w:t>Workplace Analytics</w:t>
      </w:r>
      <w:bookmarkEnd w:id="91"/>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9"/>
    <w:bookmarkEnd w:id="90"/>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92" w:name="_Toc80817698"/>
      <w:r w:rsidRPr="008E64FF">
        <w:rPr>
          <w:lang w:eastAsia="en-US" w:bidi="ar-SA"/>
        </w:rPr>
        <w:t>Yammer Enterprise</w:t>
      </w:r>
      <w:bookmarkEnd w:id="92"/>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3" w:name="_Toc52348915"/>
      <w:bookmarkStart w:id="94" w:name="_Toc80817699"/>
      <w:bookmarkStart w:id="95" w:name="MicrosoftAzureServices"/>
      <w:r>
        <w:t>Microsoft Azure Services</w:t>
      </w:r>
      <w:bookmarkEnd w:id="93"/>
      <w:r>
        <w:t xml:space="preserve"> et Azure Plans</w:t>
      </w:r>
      <w:bookmarkEnd w:id="94"/>
    </w:p>
    <w:bookmarkEnd w:id="95"/>
    <w:p w14:paraId="1A3C58ED" w14:textId="0678BFF8" w:rsidR="0084633F" w:rsidRPr="008E64FF" w:rsidRDefault="0084633F" w:rsidP="0084633F">
      <w:r>
        <w:rPr>
          <w:sz w:val="18"/>
        </w:rPr>
        <w:t xml:space="preserve">Pour les conditions spécifiques aux Services Azure et aux Plans Azure, se référer à </w:t>
      </w:r>
      <w:hyperlink r:id="rId20"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6" w:name="_Toc80817700"/>
      <w:r w:rsidRPr="005A6CF1">
        <w:rPr>
          <w:lang w:val="en-US" w:eastAsia="en-US" w:bidi="ar-SA"/>
        </w:rPr>
        <w:t>Autres services en ligne</w:t>
      </w:r>
      <w:bookmarkEnd w:id="96"/>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7" w:name="_Toc55920316"/>
      <w:bookmarkStart w:id="98" w:name="MicrosoftDefenderforIdentity"/>
      <w:r>
        <w:rPr>
          <w:rFonts w:ascii="Calibri Light" w:eastAsia="Calibri" w:hAnsi="Calibri Light" w:cs="Arial"/>
          <w:b/>
          <w:color w:val="0072C6"/>
          <w:sz w:val="28"/>
        </w:rPr>
        <w:t>Microsoft Defender pour Identity</w:t>
      </w:r>
      <w:bookmarkEnd w:id="97"/>
    </w:p>
    <w:bookmarkEnd w:id="98"/>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D25474"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D25474"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9" w:name="_Toc80817701"/>
      <w:r w:rsidRPr="005A6CF1">
        <w:rPr>
          <w:lang w:val="en-US" w:eastAsia="en-US" w:bidi="ar-SA"/>
        </w:rPr>
        <w:t>Bing Maps Plateforme Entreprise</w:t>
      </w:r>
      <w:bookmarkEnd w:id="99"/>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lastRenderedPageBreak/>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F30A8D">
        <w:t> </w:t>
      </w:r>
      <w:r>
        <w:t xml:space="preserve">volume d’utilisation du mois précédent. </w:t>
      </w:r>
    </w:p>
    <w:bookmarkStart w:id="100"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101" w:name="_Toc80817702"/>
      <w:r w:rsidRPr="008E64FF">
        <w:rPr>
          <w:lang w:eastAsia="en-US" w:bidi="ar-SA"/>
        </w:rPr>
        <w:t>Bing Maps Gestion des ressources mobiles</w:t>
      </w:r>
      <w:bookmarkEnd w:id="100"/>
      <w:bookmarkEnd w:id="101"/>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102" w:name="CloudAppSecurity"/>
    <w:bookmarkStart w:id="103" w:name="_Toc461003310"/>
    <w:bookmarkStart w:id="104" w:name="_Toc463347210"/>
    <w:bookmarkStart w:id="105" w:name="Intune"/>
    <w:bookmarkStart w:id="106" w:name="_Toc461003318"/>
    <w:bookmarkStart w:id="107" w:name="_Toc457812889"/>
    <w:bookmarkStart w:id="108"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9" w:name="_Toc80817703"/>
      <w:r>
        <w:t>Application de sécurité de Microsoft Cloud</w:t>
      </w:r>
      <w:bookmarkEnd w:id="102"/>
      <w:bookmarkEnd w:id="103"/>
      <w:bookmarkEnd w:id="109"/>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D25474"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lastRenderedPageBreak/>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10" w:name="_Toc80817704"/>
      <w:r>
        <w:t xml:space="preserve">Microsoft </w:t>
      </w:r>
      <w:bookmarkEnd w:id="104"/>
      <w:r w:rsidR="00B6224B">
        <w:t>Power Automate</w:t>
      </w:r>
      <w:bookmarkEnd w:id="110"/>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11" w:name="_Toc80817705"/>
      <w:r>
        <w:t>Microsoft Intune</w:t>
      </w:r>
      <w:bookmarkEnd w:id="105"/>
      <w:bookmarkEnd w:id="106"/>
      <w:bookmarkEnd w:id="111"/>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12"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3" w:name="_Toc80817706"/>
      <w:r>
        <w:lastRenderedPageBreak/>
        <w:t>Microsoft Kaizala Pro</w:t>
      </w:r>
      <w:bookmarkEnd w:id="113"/>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4" w:name="_Toc80817707"/>
      <w:r>
        <w:t>Microsoft Power</w:t>
      </w:r>
      <w:r w:rsidR="00B4626C">
        <w:t xml:space="preserve"> </w:t>
      </w:r>
      <w:r>
        <w:t>Apps</w:t>
      </w:r>
      <w:bookmarkEnd w:id="112"/>
      <w:bookmarkEnd w:id="114"/>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5" w:name="_Toc34826924"/>
      <w:r>
        <w:rPr>
          <w:rFonts w:ascii="Calibri Light" w:eastAsia="Calibri" w:hAnsi="Calibri Light" w:cs="Arial"/>
          <w:b/>
          <w:color w:val="0072C6"/>
          <w:sz w:val="28"/>
        </w:rPr>
        <w:t>Agents virtuels Microsoft Power</w:t>
      </w:r>
      <w:bookmarkEnd w:id="115"/>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D25474"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lastRenderedPageBreak/>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D25474"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6" w:name="_Toc80817708"/>
      <w:r>
        <w:t>Minecraft </w:t>
      </w:r>
      <w:r w:rsidRPr="00C55C15">
        <w:t>:</w:t>
      </w:r>
      <w:r>
        <w:t xml:space="preserve"> Education Edition</w:t>
      </w:r>
      <w:bookmarkEnd w:id="107"/>
      <w:bookmarkEnd w:id="116"/>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17" w:name="_Toc80817709"/>
      <w:r>
        <w:t>Power BI Embedded</w:t>
      </w:r>
      <w:bookmarkEnd w:id="108"/>
      <w:bookmarkEnd w:id="117"/>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D25474"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8"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9" w:name="_Toc80817710"/>
      <w:r>
        <w:t>Power BI Premium</w:t>
      </w:r>
      <w:bookmarkEnd w:id="118"/>
      <w:bookmarkEnd w:id="119"/>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lastRenderedPageBreak/>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e total des minutes accumulées au cours d’un mois de facturation pour une Capacité donnée, après sa création, ou avant qu’elle ne soit déprovisionnée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D25474"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20" w:name="_Toc80817711"/>
      <w:r w:rsidRPr="008E64FF">
        <w:rPr>
          <w:lang w:eastAsia="en-US" w:bidi="ar-SA"/>
        </w:rPr>
        <w:t xml:space="preserve">Power BI </w:t>
      </w:r>
      <w:r w:rsidR="00712939">
        <w:rPr>
          <w:lang w:eastAsia="en-US" w:bidi="ar-SA"/>
        </w:rPr>
        <w:t>Pro</w:t>
      </w:r>
      <w:bookmarkEnd w:id="120"/>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D25474"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D25474"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21" w:name="_Toc80817712"/>
      <w:r w:rsidRPr="005A6CF1">
        <w:rPr>
          <w:lang w:val="en-US" w:eastAsia="en-US" w:bidi="ar-SA"/>
        </w:rPr>
        <w:t>API Translator</w:t>
      </w:r>
      <w:bookmarkEnd w:id="121"/>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D25474"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lastRenderedPageBreak/>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22" w:name="_Toc457821597"/>
    <w:bookmarkStart w:id="123" w:name="_Toc465333785"/>
    <w:bookmarkStart w:id="124"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25" w:name="_Toc13833097"/>
      <w:bookmarkStart w:id="126" w:name="_Toc55920329"/>
      <w:bookmarkStart w:id="127" w:name="_Toc80817713"/>
      <w:bookmarkEnd w:id="122"/>
      <w:bookmarkEnd w:id="123"/>
      <w:bookmarkEnd w:id="124"/>
      <w:r w:rsidRPr="00D25762">
        <w:rPr>
          <w:lang w:val="en-US" w:eastAsia="en-US" w:bidi="ar-SA"/>
        </w:rPr>
        <w:t xml:space="preserve">Microsoft Defender </w:t>
      </w:r>
      <w:bookmarkEnd w:id="125"/>
      <w:r w:rsidRPr="00D25762">
        <w:rPr>
          <w:lang w:val="en-US" w:eastAsia="en-US" w:bidi="ar-SA"/>
        </w:rPr>
        <w:t>pour point de terminaison</w:t>
      </w:r>
      <w:bookmarkEnd w:id="126"/>
      <w:bookmarkEnd w:id="127"/>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D25474"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D2547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28" w:name="_Toc64891130"/>
      <w:bookmarkStart w:id="129" w:name="_Toc80817714"/>
      <w:r>
        <w:t>Universal Print (Impression universelle)</w:t>
      </w:r>
      <w:bookmarkEnd w:id="128"/>
      <w:bookmarkEnd w:id="129"/>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D25474"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D25474"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3C9B1746" w14:textId="77777777" w:rsidR="00197FCE" w:rsidRPr="00C36486" w:rsidRDefault="00197FCE" w:rsidP="00197FCE">
      <w:pPr>
        <w:pStyle w:val="ProductList-Offering2Heading"/>
        <w:tabs>
          <w:tab w:val="clear" w:pos="360"/>
          <w:tab w:val="clear" w:pos="720"/>
          <w:tab w:val="clear" w:pos="1080"/>
        </w:tabs>
        <w:outlineLvl w:val="2"/>
      </w:pPr>
      <w:bookmarkStart w:id="130" w:name="_Toc77624055"/>
      <w:bookmarkStart w:id="131" w:name="_Toc80817715"/>
      <w:r>
        <w:t>Windows 365</w:t>
      </w:r>
      <w:bookmarkEnd w:id="130"/>
      <w:bookmarkEnd w:id="131"/>
    </w:p>
    <w:p w14:paraId="24D8A502" w14:textId="77777777" w:rsidR="00197FCE" w:rsidRPr="00C36486" w:rsidRDefault="00197FCE" w:rsidP="00197FCE">
      <w:pPr>
        <w:pStyle w:val="ProductList-Body"/>
      </w:pPr>
      <w:r>
        <w:rPr>
          <w:b/>
          <w:color w:val="00188F"/>
        </w:rPr>
        <w:t>Cloud PC :</w:t>
      </w:r>
      <w:r>
        <w:t xml:space="preserve"> l’instance spécifique de Windows 365 concédée sous licence à un utilisateur.</w:t>
      </w:r>
    </w:p>
    <w:p w14:paraId="263F09A1" w14:textId="77777777" w:rsidR="00197FCE" w:rsidRPr="00C36486" w:rsidRDefault="00197FCE" w:rsidP="00197FCE">
      <w:pPr>
        <w:pStyle w:val="ProductList-Body"/>
      </w:pPr>
    </w:p>
    <w:p w14:paraId="5B613F67" w14:textId="77777777" w:rsidR="00197FCE" w:rsidRPr="00C36486" w:rsidRDefault="00197FCE" w:rsidP="00197FCE">
      <w:pPr>
        <w:pStyle w:val="ProductList-Body"/>
      </w:pPr>
      <w:r>
        <w:rPr>
          <w:b/>
          <w:color w:val="00188F"/>
        </w:rPr>
        <w:t>Temps d’Indisponibilité :</w:t>
      </w:r>
      <w:r>
        <w:t xml:space="preserve"> mesuré en minutes. La période pendant laquelle toutes les tentatives de connexion d’un utilisateur spécifique à un Cloud PC spécifique ont échoué, à l’exclusion de l’un des types d’échec suivants :</w:t>
      </w:r>
    </w:p>
    <w:p w14:paraId="3CCA2B0F" w14:textId="77777777" w:rsidR="00197FCE" w:rsidRPr="00C36486" w:rsidRDefault="00197FCE" w:rsidP="00197FCE">
      <w:pPr>
        <w:pStyle w:val="ProductList-Body"/>
        <w:numPr>
          <w:ilvl w:val="0"/>
          <w:numId w:val="15"/>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32E2B3B8" w14:textId="77777777" w:rsidR="00197FCE" w:rsidRPr="00C36486" w:rsidRDefault="00197FCE" w:rsidP="00197FCE">
      <w:pPr>
        <w:pStyle w:val="ProductList-Body"/>
        <w:numPr>
          <w:ilvl w:val="0"/>
          <w:numId w:val="15"/>
        </w:numPr>
      </w:pPr>
      <w:r>
        <w:t>Échecs résultant d’une application ou d’un autre logiciel installé sur le Cloud PC.</w:t>
      </w:r>
    </w:p>
    <w:p w14:paraId="3E156872" w14:textId="77777777" w:rsidR="00197FCE" w:rsidRPr="00C36486" w:rsidRDefault="00197FCE" w:rsidP="00197FCE">
      <w:pPr>
        <w:pStyle w:val="ProductList-Body"/>
      </w:pPr>
    </w:p>
    <w:p w14:paraId="5654A5A5" w14:textId="77777777" w:rsidR="00197FCE" w:rsidRPr="00C36486" w:rsidRDefault="00197FCE" w:rsidP="00197FCE">
      <w:pPr>
        <w:pStyle w:val="ProductList-Body"/>
      </w:pPr>
      <w:r>
        <w:rPr>
          <w:b/>
          <w:color w:val="00188F"/>
        </w:rPr>
        <w:t>Temps d’Indisponibilité Individuel</w:t>
      </w:r>
      <w:r>
        <w:t> : désigne le Temps d’Indisponibilité pour un utilisateur donné pour chaque mois.</w:t>
      </w:r>
    </w:p>
    <w:p w14:paraId="086388AE" w14:textId="77777777" w:rsidR="00197FCE" w:rsidRPr="00C36486" w:rsidRDefault="00197FCE" w:rsidP="00197FCE">
      <w:pPr>
        <w:pStyle w:val="ProductList-Body"/>
      </w:pPr>
    </w:p>
    <w:p w14:paraId="6D7F379A" w14:textId="77777777" w:rsidR="00197FCE" w:rsidRPr="00C36486" w:rsidRDefault="00197FCE" w:rsidP="00197FCE">
      <w:pPr>
        <w:pStyle w:val="ProductList-Body"/>
      </w:pPr>
      <w:r>
        <w:rPr>
          <w:b/>
          <w:color w:val="00188F"/>
        </w:rPr>
        <w:t>Minutes Individuelles</w:t>
      </w:r>
      <w:r>
        <w:t> : désigne les Minutes Utilisateur pour un utilisateur donné pour chaque mois.</w:t>
      </w:r>
    </w:p>
    <w:p w14:paraId="4484F838" w14:textId="77777777" w:rsidR="00197FCE" w:rsidRPr="00C36486" w:rsidRDefault="00197FCE" w:rsidP="00197FCE">
      <w:pPr>
        <w:pStyle w:val="ProductList-Body"/>
      </w:pPr>
    </w:p>
    <w:p w14:paraId="3C335E20" w14:textId="77777777" w:rsidR="00197FCE" w:rsidRPr="00C36486" w:rsidRDefault="00197FCE" w:rsidP="00197FCE">
      <w:pPr>
        <w:pStyle w:val="ProductList-Body"/>
        <w:tabs>
          <w:tab w:val="clear" w:pos="360"/>
          <w:tab w:val="clear" w:pos="720"/>
          <w:tab w:val="clear" w:pos="1080"/>
        </w:tabs>
      </w:pPr>
      <w:r>
        <w:rPr>
          <w:b/>
          <w:color w:val="00188F"/>
        </w:rPr>
        <w:t>Pourcentage de Disponibilité Individuel</w:t>
      </w:r>
      <w:r>
        <w:t> : le Pourcentage de Disponibilité Individuel est calculé comme suit :</w:t>
      </w:r>
    </w:p>
    <w:p w14:paraId="19AECD0A" w14:textId="77777777" w:rsidR="00197FCE" w:rsidRPr="00C36486" w:rsidRDefault="00197FCE" w:rsidP="00197FCE">
      <w:pPr>
        <w:pStyle w:val="ProductList-Body"/>
        <w:tabs>
          <w:tab w:val="clear" w:pos="360"/>
          <w:tab w:val="clear" w:pos="720"/>
          <w:tab w:val="clear" w:pos="1080"/>
        </w:tabs>
      </w:pPr>
    </w:p>
    <w:p w14:paraId="61FCC32F" w14:textId="77777777" w:rsidR="00197FCE" w:rsidRPr="00234A40" w:rsidRDefault="00D25474"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Individuelles - Temps d’Indisponibilité Individuel</m:t>
              </m:r>
              <m:r>
                <w:rPr>
                  <w:rFonts w:ascii="Cambria Math" w:hAnsi="Cambria Math" w:cs="Calibri"/>
                  <w:sz w:val="18"/>
                  <w:szCs w:val="18"/>
                </w:rPr>
                <m:t xml:space="preserve"> </m:t>
              </m:r>
            </m:num>
            <m:den>
              <m:r>
                <w:rPr>
                  <w:rFonts w:ascii="Cambria Math" w:hAnsi="Cambria Math"/>
                  <w:sz w:val="18"/>
                  <w:szCs w:val="18"/>
                </w:rPr>
                <m:t>Minutes Individuelles</m:t>
              </m:r>
            </m:den>
          </m:f>
          <m:r>
            <w:rPr>
              <w:rFonts w:ascii="Cambria Math" w:hAnsi="Cambria Math" w:cs="Calibri"/>
              <w:sz w:val="18"/>
              <w:szCs w:val="18"/>
            </w:rPr>
            <m:t xml:space="preserve"> x 100</m:t>
          </m:r>
        </m:oMath>
      </m:oMathPara>
    </w:p>
    <w:p w14:paraId="38D8D803" w14:textId="77777777" w:rsidR="00197FCE" w:rsidRPr="00234A40" w:rsidRDefault="00197FCE" w:rsidP="00197FCE">
      <w:pPr>
        <w:pStyle w:val="ProductList-Body"/>
        <w:tabs>
          <w:tab w:val="clear" w:pos="360"/>
          <w:tab w:val="clear" w:pos="720"/>
          <w:tab w:val="clear" w:pos="1080"/>
        </w:tabs>
        <w:rPr>
          <w:spacing w:val="-4"/>
        </w:rPr>
      </w:pPr>
      <w:r>
        <w:rPr>
          <w:b/>
          <w:color w:val="00188F"/>
        </w:rPr>
        <w:t>Crédit par Utilisateur</w:t>
      </w:r>
      <w:r>
        <w:t xml:space="preserve"> : </w:t>
      </w:r>
      <w:r w:rsidRPr="00234A40">
        <w:rPr>
          <w:spacing w:val="-4"/>
        </w:rPr>
        <w:t>Pour un mois au cours duquel le Pourcentage de Disponibilité Régional est inférieur à 99,9 %, un Crédit par Utilisateur sera calculé en tant que pourcentage de la portion par utilisateur des Frais de Service Mensuels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7FCE" w:rsidRPr="00B44CF9" w14:paraId="73DF3334" w14:textId="77777777" w:rsidTr="00401302">
        <w:trPr>
          <w:tblHeader/>
        </w:trPr>
        <w:tc>
          <w:tcPr>
            <w:tcW w:w="5400" w:type="dxa"/>
            <w:shd w:val="clear" w:color="auto" w:fill="0072C6"/>
          </w:tcPr>
          <w:p w14:paraId="71E3C12E" w14:textId="77777777" w:rsidR="00197FCE" w:rsidRPr="00EF7CF9" w:rsidRDefault="00197FCE" w:rsidP="00401302">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4976F699" w14:textId="77777777" w:rsidR="00197FCE" w:rsidRPr="00EF7CF9" w:rsidRDefault="00197FCE" w:rsidP="00401302">
            <w:pPr>
              <w:pStyle w:val="ProductList-OfferingBody"/>
              <w:jc w:val="center"/>
              <w:rPr>
                <w:color w:val="FFFFFF" w:themeColor="background1"/>
              </w:rPr>
            </w:pPr>
            <w:r>
              <w:rPr>
                <w:color w:val="FFFFFF" w:themeColor="background1"/>
              </w:rPr>
              <w:t>Crédit par Utilisateur</w:t>
            </w:r>
          </w:p>
        </w:tc>
      </w:tr>
      <w:tr w:rsidR="00197FCE" w:rsidRPr="00B44CF9" w14:paraId="35A8BBC3" w14:textId="77777777" w:rsidTr="00401302">
        <w:tc>
          <w:tcPr>
            <w:tcW w:w="5400" w:type="dxa"/>
          </w:tcPr>
          <w:p w14:paraId="54BC5A1C" w14:textId="77777777" w:rsidR="00197FCE" w:rsidRPr="00EF7CF9" w:rsidRDefault="00197FCE" w:rsidP="00401302">
            <w:pPr>
              <w:pStyle w:val="ProductList-OfferingBody"/>
              <w:jc w:val="center"/>
            </w:pPr>
            <w:r>
              <w:t>&lt; 99,9 %</w:t>
            </w:r>
          </w:p>
        </w:tc>
        <w:tc>
          <w:tcPr>
            <w:tcW w:w="5400" w:type="dxa"/>
          </w:tcPr>
          <w:p w14:paraId="58D9C6B4" w14:textId="77777777" w:rsidR="00197FCE" w:rsidRPr="00EF7CF9" w:rsidRDefault="00197FCE" w:rsidP="00401302">
            <w:pPr>
              <w:pStyle w:val="ProductList-OfferingBody"/>
              <w:jc w:val="center"/>
            </w:pPr>
            <w:r>
              <w:t>10%</w:t>
            </w:r>
          </w:p>
        </w:tc>
      </w:tr>
      <w:tr w:rsidR="00197FCE" w:rsidRPr="00B44CF9" w14:paraId="504D3AF3" w14:textId="77777777" w:rsidTr="00401302">
        <w:tc>
          <w:tcPr>
            <w:tcW w:w="5400" w:type="dxa"/>
          </w:tcPr>
          <w:p w14:paraId="2537EF8C" w14:textId="77777777" w:rsidR="00197FCE" w:rsidRPr="00EF7CF9" w:rsidRDefault="00197FCE" w:rsidP="00401302">
            <w:pPr>
              <w:pStyle w:val="ProductList-OfferingBody"/>
              <w:jc w:val="center"/>
            </w:pPr>
            <w:r>
              <w:t>&lt; 99 %</w:t>
            </w:r>
          </w:p>
        </w:tc>
        <w:tc>
          <w:tcPr>
            <w:tcW w:w="5400" w:type="dxa"/>
          </w:tcPr>
          <w:p w14:paraId="6DEDA12D" w14:textId="77777777" w:rsidR="00197FCE" w:rsidRPr="00EF7CF9" w:rsidRDefault="00197FCE" w:rsidP="00401302">
            <w:pPr>
              <w:pStyle w:val="ProductList-OfferingBody"/>
              <w:keepNext/>
              <w:jc w:val="center"/>
            </w:pPr>
            <w:r>
              <w:t>25%</w:t>
            </w:r>
          </w:p>
        </w:tc>
      </w:tr>
      <w:tr w:rsidR="00197FCE" w:rsidRPr="00B44CF9" w14:paraId="4350759F" w14:textId="77777777" w:rsidTr="00401302">
        <w:tc>
          <w:tcPr>
            <w:tcW w:w="5400" w:type="dxa"/>
          </w:tcPr>
          <w:p w14:paraId="3DDB6301" w14:textId="77777777" w:rsidR="00197FCE" w:rsidRPr="00EF7CF9" w:rsidRDefault="00197FCE" w:rsidP="00401302">
            <w:pPr>
              <w:pStyle w:val="ProductList-OfferingBody"/>
              <w:jc w:val="center"/>
            </w:pPr>
            <w:r>
              <w:t>&lt; 95 %</w:t>
            </w:r>
          </w:p>
        </w:tc>
        <w:tc>
          <w:tcPr>
            <w:tcW w:w="5400" w:type="dxa"/>
          </w:tcPr>
          <w:p w14:paraId="2471F854" w14:textId="77777777" w:rsidR="00197FCE" w:rsidRDefault="00197FCE" w:rsidP="00401302">
            <w:pPr>
              <w:pStyle w:val="ProductList-OfferingBody"/>
              <w:keepNext/>
              <w:jc w:val="center"/>
            </w:pPr>
            <w:r>
              <w:t>100%</w:t>
            </w:r>
          </w:p>
        </w:tc>
      </w:tr>
    </w:tbl>
    <w:p w14:paraId="00BD3D11" w14:textId="77777777" w:rsidR="00197FCE" w:rsidRPr="00C36486" w:rsidRDefault="00197FCE" w:rsidP="00197FCE">
      <w:pPr>
        <w:pStyle w:val="ProductList-Body"/>
        <w:tabs>
          <w:tab w:val="clear" w:pos="360"/>
          <w:tab w:val="clear" w:pos="720"/>
          <w:tab w:val="clear" w:pos="1080"/>
        </w:tabs>
      </w:pPr>
    </w:p>
    <w:p w14:paraId="76DC62A7" w14:textId="77777777" w:rsidR="00197FCE" w:rsidRPr="00C36486" w:rsidRDefault="00197FCE" w:rsidP="00197FCE">
      <w:pPr>
        <w:pStyle w:val="ProductList-Body"/>
      </w:pPr>
      <w:r>
        <w:rPr>
          <w:b/>
          <w:color w:val="00188F"/>
        </w:rPr>
        <w:t>Région</w:t>
      </w:r>
      <w:r>
        <w:t xml:space="preserve"> : désigne les régions détaillées sur : </w:t>
      </w:r>
      <w:hyperlink r:id="rId21" w:history="1">
        <w:r>
          <w:rPr>
            <w:rStyle w:val="Hyperlink"/>
          </w:rPr>
          <w:t>https://aka.ms/DSLARegionLink</w:t>
        </w:r>
      </w:hyperlink>
      <w:r>
        <w:t>.</w:t>
      </w:r>
    </w:p>
    <w:p w14:paraId="7FC1AAAF" w14:textId="77777777" w:rsidR="00197FCE" w:rsidRPr="00C36486" w:rsidRDefault="00197FCE" w:rsidP="00197FCE">
      <w:pPr>
        <w:pStyle w:val="ProductList-Body"/>
      </w:pPr>
    </w:p>
    <w:p w14:paraId="43BDF748" w14:textId="77777777" w:rsidR="00197FCE" w:rsidRPr="00C36486" w:rsidRDefault="00197FCE" w:rsidP="00197FCE">
      <w:pPr>
        <w:pStyle w:val="ProductList-Body"/>
      </w:pPr>
      <w:r>
        <w:rPr>
          <w:b/>
          <w:color w:val="00188F"/>
        </w:rPr>
        <w:t>Temps d’Indisponibilité Régional</w:t>
      </w:r>
      <w:r>
        <w:t> : désigne la somme de tous vos Temps d’Indisponibilité dans une Région pour chaque mois.</w:t>
      </w:r>
    </w:p>
    <w:p w14:paraId="69C45ACC" w14:textId="77777777" w:rsidR="00197FCE" w:rsidRPr="00C36486" w:rsidRDefault="00197FCE" w:rsidP="00197FCE">
      <w:pPr>
        <w:pStyle w:val="ProductList-Body"/>
      </w:pPr>
    </w:p>
    <w:p w14:paraId="2CDC358D" w14:textId="77777777" w:rsidR="00197FCE" w:rsidRPr="00C36486" w:rsidRDefault="00197FCE" w:rsidP="00197FCE">
      <w:pPr>
        <w:pStyle w:val="ProductList-Body"/>
      </w:pPr>
      <w:r>
        <w:rPr>
          <w:b/>
          <w:color w:val="00188F"/>
        </w:rPr>
        <w:t>Minutes Régionales</w:t>
      </w:r>
      <w:r>
        <w:t> : désigne les Minutes Utilisateur dans une Région pour chaque mois.</w:t>
      </w:r>
    </w:p>
    <w:p w14:paraId="16FF3C37" w14:textId="77777777" w:rsidR="00197FCE" w:rsidRPr="00C36486" w:rsidRDefault="00197FCE" w:rsidP="00197FCE">
      <w:pPr>
        <w:pStyle w:val="ProductList-Body"/>
      </w:pPr>
    </w:p>
    <w:p w14:paraId="58B5C339" w14:textId="77777777" w:rsidR="00197FCE" w:rsidRPr="00C36486" w:rsidRDefault="00197FCE" w:rsidP="00197FCE">
      <w:pPr>
        <w:pStyle w:val="ProductList-Body"/>
        <w:tabs>
          <w:tab w:val="clear" w:pos="360"/>
          <w:tab w:val="clear" w:pos="720"/>
          <w:tab w:val="clear" w:pos="1080"/>
        </w:tabs>
      </w:pPr>
      <w:r>
        <w:rPr>
          <w:b/>
          <w:color w:val="00188F"/>
        </w:rPr>
        <w:t>Pourcentage de Disponibilité Régional</w:t>
      </w:r>
      <w:r>
        <w:t> : il est calculé à l’aide de la formule suivante :</w:t>
      </w:r>
    </w:p>
    <w:p w14:paraId="500F5938" w14:textId="77777777" w:rsidR="00197FCE" w:rsidRPr="00C36486" w:rsidRDefault="00197FCE" w:rsidP="00197FCE">
      <w:pPr>
        <w:pStyle w:val="ProductList-Body"/>
        <w:tabs>
          <w:tab w:val="clear" w:pos="360"/>
          <w:tab w:val="clear" w:pos="720"/>
          <w:tab w:val="clear" w:pos="1080"/>
        </w:tabs>
      </w:pPr>
    </w:p>
    <w:p w14:paraId="77DE8851" w14:textId="77777777" w:rsidR="00197FCE" w:rsidRPr="00234A40" w:rsidRDefault="00D25474" w:rsidP="00197FCE">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Régionales - Temps d’Indisponibilité Régional</m:t>
              </m:r>
              <m:r>
                <w:rPr>
                  <w:rFonts w:ascii="Cambria Math" w:hAnsi="Cambria Math" w:cs="Calibri"/>
                  <w:sz w:val="18"/>
                  <w:szCs w:val="18"/>
                </w:rPr>
                <m:t xml:space="preserve"> </m:t>
              </m:r>
            </m:num>
            <m:den>
              <m:r>
                <w:rPr>
                  <w:rFonts w:ascii="Cambria Math" w:hAnsi="Cambria Math"/>
                  <w:sz w:val="18"/>
                  <w:szCs w:val="18"/>
                </w:rPr>
                <m:t>Minutes Régionales</m:t>
              </m:r>
            </m:den>
          </m:f>
          <m:r>
            <w:rPr>
              <w:rFonts w:ascii="Cambria Math" w:hAnsi="Cambria Math" w:cs="Calibri"/>
              <w:sz w:val="18"/>
              <w:szCs w:val="18"/>
            </w:rPr>
            <m:t xml:space="preserve"> x 100</m:t>
          </m:r>
        </m:oMath>
      </m:oMathPara>
    </w:p>
    <w:p w14:paraId="2F207680" w14:textId="77777777" w:rsidR="00197FCE" w:rsidRDefault="00197FCE" w:rsidP="00197FCE">
      <w:pPr>
        <w:pStyle w:val="ProductList-Body"/>
        <w:tabs>
          <w:tab w:val="clear" w:pos="360"/>
          <w:tab w:val="clear" w:pos="720"/>
          <w:tab w:val="clear" w:pos="1080"/>
        </w:tabs>
      </w:pPr>
      <w:r>
        <w:rPr>
          <w:b/>
          <w:color w:val="00188F"/>
        </w:rPr>
        <w:t>Avoir Service</w:t>
      </w:r>
      <w:r>
        <w:t> : Pour Windows 365, les Avoirs Services ne sont pas un pourcentage des Frais de Service Mensuels Applicables, mais correspondent à la somme de tous les Crédits par Utilisateur.</w:t>
      </w:r>
    </w:p>
    <w:p w14:paraId="2B80D8C2" w14:textId="77777777" w:rsidR="00197FCE" w:rsidRDefault="00197FC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32" w:name="AppendixA"/>
      <w:bookmarkStart w:id="133" w:name="_Toc80817716"/>
      <w:r w:rsidRPr="008E64FF">
        <w:rPr>
          <w:lang w:eastAsia="en-US" w:bidi="ar-SA"/>
        </w:rPr>
        <w:lastRenderedPageBreak/>
        <w:t>Annexe A</w:t>
      </w:r>
      <w:bookmarkEnd w:id="132"/>
      <w:r w:rsidRPr="008E64FF">
        <w:rPr>
          <w:lang w:eastAsia="en-US" w:bidi="ar-SA"/>
        </w:rPr>
        <w:t xml:space="preserve"> – Engagement de Niveau de Service pour la Détection et le Blocage de Virus, l’Efficacité du Filtre de Courriers Indésirables ou les Faux Positifs</w:t>
      </w:r>
      <w:bookmarkEnd w:id="133"/>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34" w:name="AppendixB"/>
      <w:bookmarkStart w:id="135" w:name="_Toc80817717"/>
      <w:r w:rsidRPr="008E64FF">
        <w:rPr>
          <w:lang w:eastAsia="en-US" w:bidi="ar-SA"/>
        </w:rPr>
        <w:lastRenderedPageBreak/>
        <w:t>Annexe B</w:t>
      </w:r>
      <w:bookmarkEnd w:id="134"/>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5"/>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6"/>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6BEDC5" w14:textId="77777777" w:rsidR="00DD51B8" w:rsidRDefault="00DD51B8" w:rsidP="009A573F">
      <w:pPr>
        <w:spacing w:after="0" w:line="240" w:lineRule="auto"/>
      </w:pPr>
      <w:r>
        <w:separator/>
      </w:r>
    </w:p>
  </w:endnote>
  <w:endnote w:type="continuationSeparator" w:id="0">
    <w:p w14:paraId="7F121951" w14:textId="77777777" w:rsidR="00DD51B8" w:rsidRDefault="00DD51B8" w:rsidP="009A573F">
      <w:pPr>
        <w:spacing w:after="0" w:line="240" w:lineRule="auto"/>
      </w:pPr>
      <w:r>
        <w:continuationSeparator/>
      </w:r>
    </w:p>
  </w:endnote>
  <w:endnote w:type="continuationNotice" w:id="1">
    <w:p w14:paraId="741B2D26" w14:textId="77777777" w:rsidR="00DD51B8" w:rsidRDefault="00DD51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D25474"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D25474"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D25474"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D25474"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D25474"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D2547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D25474"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D25474"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D25474"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D25474"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D25474"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D25474"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D25474"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D25474"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D25474"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D25474"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D25474"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D25474"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D25474"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D25474"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D25474"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D25474"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D25474"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D2547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D25474"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D25474"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D2547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D2547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D2547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D2547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D2547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8B5D4" w14:textId="77777777" w:rsidR="00DD51B8" w:rsidRDefault="00DD51B8" w:rsidP="009A573F">
      <w:pPr>
        <w:spacing w:after="0" w:line="240" w:lineRule="auto"/>
      </w:pPr>
      <w:r>
        <w:separator/>
      </w:r>
    </w:p>
  </w:footnote>
  <w:footnote w:type="continuationSeparator" w:id="0">
    <w:p w14:paraId="738C6AA0" w14:textId="77777777" w:rsidR="00DD51B8" w:rsidRDefault="00DD51B8" w:rsidP="009A573F">
      <w:pPr>
        <w:spacing w:after="0" w:line="240" w:lineRule="auto"/>
      </w:pPr>
      <w:r>
        <w:continuationSeparator/>
      </w:r>
    </w:p>
  </w:footnote>
  <w:footnote w:type="continuationNotice" w:id="1">
    <w:p w14:paraId="6C148C0E" w14:textId="77777777" w:rsidR="00DD51B8" w:rsidRDefault="00DD51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0C980EB2" w:rsidR="00DC0E21" w:rsidRPr="00BB1239" w:rsidRDefault="00D25474"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757E46" w:rsidRPr="00757E46">
          <w:rPr>
            <w:sz w:val="16"/>
            <w:szCs w:val="16"/>
          </w:rPr>
          <w:t>Septembre</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F8C91B9" w:rsidR="00DC0E21" w:rsidRPr="00BB1239" w:rsidRDefault="00D25474" w:rsidP="007546C2">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757E46" w:rsidRPr="00757E46">
          <w:rPr>
            <w:sz w:val="16"/>
            <w:szCs w:val="16"/>
          </w:rPr>
          <w:t>Septembre</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zg/YoTOE7MQJcb/vOn1vfIuJyxenDePU21CK7X9r+pvdn/Z7i2jbmjD4rbZD3jF0/J3x/KNv7BKpb/QaL6mGJQ==" w:salt="5DqNB71rm5uSHSsN3mbXi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97FCE"/>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FF9"/>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C7828"/>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0B32"/>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688"/>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199F"/>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0957"/>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57E4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D51B8"/>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5C48"/>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108"/>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oter" Target="footer1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Metadata/LabelInfo.xml><?xml version="1.0" encoding="utf-8"?>
<clbl:labelList xmlns:clbl="http://schemas.microsoft.com/office/2020/mipLabelMetadata">
  <clbl:label id="{72f988bf-86f1-41af-91ab-2d7cd011db47}" enabled="0" method="" siteId="{72f988bf-86f1-41af-91ab-2d7cd011db4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13430</Words>
  <Characters>76556</Characters>
  <Application>Microsoft Office Word</Application>
  <DocSecurity>8</DocSecurity>
  <Lines>637</Lines>
  <Paragraphs>179</Paragraphs>
  <ScaleCrop>false</ScaleCrop>
  <Company/>
  <LinksUpToDate>false</LinksUpToDate>
  <CharactersWithSpaces>89807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2021-08-26T23:12:00Z</dcterms:created>
  <dcterms:modified xsi:type="dcterms:W3CDTF">2021-08-26T23:12:00Z</dcterms:modified>
</cp:coreProperties>
</file>