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6D1F2DA" w14:textId="4AE67D73" w:rsidR="00E20EB7" w:rsidRDefault="00B24CD8"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0354F5E1" wp14:editId="60788C47">
                <wp:simplePos x="0" y="0"/>
                <wp:positionH relativeFrom="column">
                  <wp:posOffset>-628650</wp:posOffset>
                </wp:positionH>
                <wp:positionV relativeFrom="page">
                  <wp:posOffset>-38100</wp:posOffset>
                </wp:positionV>
                <wp:extent cx="7952105" cy="2028825"/>
                <wp:effectExtent l="0" t="0" r="10795" b="28575"/>
                <wp:wrapTopAndBottom/>
                <wp:docPr id="533511443" name="Rectangle 2"/>
                <wp:cNvGraphicFramePr/>
                <a:graphic xmlns:a="http://schemas.openxmlformats.org/drawingml/2006/main">
                  <a:graphicData uri="http://schemas.microsoft.com/office/word/2010/wordprocessingShape">
                    <wps:wsp>
                      <wps:cNvSpPr/>
                      <wps:spPr>
                        <a:xfrm>
                          <a:off x="0" y="0"/>
                          <a:ext cx="7952105"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9E5246" w14:textId="77777777" w:rsidR="00B24CD8" w:rsidRPr="002173D0" w:rsidRDefault="00B24CD8" w:rsidP="00B24CD8">
                            <w:pPr>
                              <w:pStyle w:val="Title"/>
                              <w:rPr>
                                <w:rFonts w:cs="Segoe Sans Display"/>
                                <w:szCs w:val="52"/>
                              </w:rPr>
                            </w:pPr>
                            <w:bookmarkStart w:id="0" w:name="_Toc187414617"/>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p>
                          <w:bookmarkEnd w:id="0"/>
                          <w:p w14:paraId="59B88B53" w14:textId="11B13080"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4F5E1" id="Rectangle 2" o:spid="_x0000_s1026" style="position:absolute;margin-left:-49.5pt;margin-top:-3pt;width:626.1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" fillcolor="#2a446f" strokecolor="#09101d [484]" strokeweight="1pt">
                <v:textbox inset="43.2pt,1in">
                  <w:txbxContent>
                    <w:p w14:paraId="559E5246" w14:textId="77777777" w:rsidR="00B24CD8" w:rsidRPr="002173D0" w:rsidRDefault="00B24CD8" w:rsidP="00B24CD8">
                      <w:pPr>
                        <w:pStyle w:val="Title"/>
                        <w:rPr>
                          <w:rFonts w:cs="Segoe Sans Display"/>
                          <w:szCs w:val="52"/>
                        </w:rPr>
                      </w:pPr>
                      <w:bookmarkStart w:id="1" w:name="_Toc187414617"/>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p>
                    <w:bookmarkEnd w:id="1"/>
                    <w:p w14:paraId="59B88B53" w14:textId="11B13080" w:rsidR="008F11BF" w:rsidRDefault="00BF3E24" w:rsidP="008F11BF">
                      <w:pPr>
                        <w:pStyle w:val="Title"/>
                      </w:pPr>
                      <w:r>
                        <w:t xml:space="preserve"> </w:t>
                      </w:r>
                    </w:p>
                  </w:txbxContent>
                </v:textbox>
                <w10:wrap type="topAndBottom" anchory="page"/>
              </v:rect>
            </w:pict>
          </mc:Fallback>
        </mc:AlternateContent>
      </w:r>
      <w:proofErr w:type="spellStart"/>
      <w:r>
        <w:rPr>
          <w:rFonts w:cs="Segoe Sans Text"/>
          <w:szCs w:val="24"/>
        </w:rPr>
        <w:t>Posledná</w:t>
      </w:r>
      <w:proofErr w:type="spellEnd"/>
      <w:r>
        <w:rPr>
          <w:rFonts w:cs="Segoe Sans Text"/>
          <w:szCs w:val="24"/>
        </w:rPr>
        <w:t xml:space="preserve"> </w:t>
      </w:r>
      <w:proofErr w:type="spellStart"/>
      <w:r>
        <w:rPr>
          <w:rFonts w:cs="Segoe Sans Text"/>
          <w:szCs w:val="24"/>
        </w:rPr>
        <w:t>aktualizácia</w:t>
      </w:r>
      <w:proofErr w:type="spellEnd"/>
      <w:r>
        <w:rPr>
          <w:rFonts w:cs="Segoe Sans Text"/>
          <w:szCs w:val="24"/>
        </w:rPr>
        <w:t xml:space="preserve">: </w:t>
      </w:r>
      <w:r w:rsidR="00D33C9E">
        <w:t xml:space="preserve">1. </w:t>
      </w:r>
      <w:proofErr w:type="spellStart"/>
      <w:r w:rsidR="00D33C9E">
        <w:t>apríla</w:t>
      </w:r>
      <w:proofErr w:type="spellEnd"/>
      <w:r w:rsidR="00D33C9E">
        <w:t xml:space="preserve"> </w:t>
      </w:r>
      <w:r>
        <w:rPr>
          <w:rFonts w:cs="Segoe Sans Text"/>
          <w:szCs w:val="24"/>
        </w:rPr>
        <w:t>2025</w:t>
      </w:r>
      <w:r w:rsidR="008F11BF">
        <w:rPr>
          <w:noProof/>
        </w:rPr>
        <w:drawing>
          <wp:anchor distT="0" distB="0" distL="114300" distR="114300" simplePos="0" relativeHeight="251660288" behindDoc="0" locked="0" layoutInCell="1" allowOverlap="1" wp14:anchorId="7F4F9853" wp14:editId="2B93ACD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F5E7A1F" w14:textId="77777777" w:rsidR="005D05BB" w:rsidRPr="00A05345" w:rsidRDefault="005D05BB" w:rsidP="00E20EB7">
          <w:pPr>
            <w:pStyle w:val="TOCHeading"/>
          </w:pPr>
          <w:r w:rsidRPr="00A05345">
            <w:t>Contents</w:t>
          </w:r>
          <w:r w:rsidR="00BF3E24">
            <w:t xml:space="preserve"> </w:t>
          </w:r>
        </w:p>
        <w:p w14:paraId="096DDB5B" w14:textId="65EBC36D" w:rsidR="009B4347" w:rsidRDefault="00B017A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6113" w:history="1">
            <w:r w:rsidR="009B4347" w:rsidRPr="008F605F">
              <w:rPr>
                <w:rStyle w:val="Hyperlink"/>
              </w:rPr>
              <w:t>Úvod</w:t>
            </w:r>
            <w:r w:rsidR="009B4347">
              <w:rPr>
                <w:webHidden/>
              </w:rPr>
              <w:tab/>
            </w:r>
            <w:r w:rsidR="009B4347">
              <w:rPr>
                <w:webHidden/>
              </w:rPr>
              <w:fldChar w:fldCharType="begin"/>
            </w:r>
            <w:r w:rsidR="009B4347">
              <w:rPr>
                <w:webHidden/>
              </w:rPr>
              <w:instrText xml:space="preserve"> PAGEREF _Toc193986113 \h </w:instrText>
            </w:r>
            <w:r w:rsidR="009B4347">
              <w:rPr>
                <w:webHidden/>
              </w:rPr>
            </w:r>
            <w:r w:rsidR="009B4347">
              <w:rPr>
                <w:webHidden/>
              </w:rPr>
              <w:fldChar w:fldCharType="separate"/>
            </w:r>
            <w:r w:rsidR="009B4347">
              <w:rPr>
                <w:webHidden/>
              </w:rPr>
              <w:t>2</w:t>
            </w:r>
            <w:r w:rsidR="009B4347">
              <w:rPr>
                <w:webHidden/>
              </w:rPr>
              <w:fldChar w:fldCharType="end"/>
            </w:r>
          </w:hyperlink>
        </w:p>
        <w:p w14:paraId="5684F15F" w14:textId="61EA7F1E" w:rsidR="009B4347" w:rsidRDefault="009B4347">
          <w:pPr>
            <w:pStyle w:val="TOC2"/>
            <w:rPr>
              <w:rFonts w:asciiTheme="minorHAnsi" w:eastAsiaTheme="minorEastAsia" w:hAnsiTheme="minorHAnsi"/>
              <w:noProof/>
              <w:color w:val="auto"/>
              <w:kern w:val="2"/>
              <w:szCs w:val="24"/>
              <w14:ligatures w14:val="standardContextual"/>
            </w:rPr>
          </w:pPr>
          <w:hyperlink w:anchor="_Toc193986114" w:history="1">
            <w:r w:rsidRPr="008F605F">
              <w:rPr>
                <w:rStyle w:val="Hyperlink"/>
                <w:noProof/>
              </w:rPr>
              <w:t>Príslušné podmienky a aktualizácie DOÚ</w:t>
            </w:r>
            <w:r>
              <w:rPr>
                <w:noProof/>
                <w:webHidden/>
              </w:rPr>
              <w:tab/>
            </w:r>
            <w:r>
              <w:rPr>
                <w:noProof/>
                <w:webHidden/>
              </w:rPr>
              <w:fldChar w:fldCharType="begin"/>
            </w:r>
            <w:r>
              <w:rPr>
                <w:noProof/>
                <w:webHidden/>
              </w:rPr>
              <w:instrText xml:space="preserve"> PAGEREF _Toc193986114 \h </w:instrText>
            </w:r>
            <w:r>
              <w:rPr>
                <w:noProof/>
                <w:webHidden/>
              </w:rPr>
            </w:r>
            <w:r>
              <w:rPr>
                <w:noProof/>
                <w:webHidden/>
              </w:rPr>
              <w:fldChar w:fldCharType="separate"/>
            </w:r>
            <w:r>
              <w:rPr>
                <w:noProof/>
                <w:webHidden/>
              </w:rPr>
              <w:t>3</w:t>
            </w:r>
            <w:r>
              <w:rPr>
                <w:noProof/>
                <w:webHidden/>
              </w:rPr>
              <w:fldChar w:fldCharType="end"/>
            </w:r>
          </w:hyperlink>
        </w:p>
        <w:p w14:paraId="452CB602" w14:textId="5BAC95DB" w:rsidR="009B4347" w:rsidRDefault="009B4347">
          <w:pPr>
            <w:pStyle w:val="TOC2"/>
            <w:rPr>
              <w:rFonts w:asciiTheme="minorHAnsi" w:eastAsiaTheme="minorEastAsia" w:hAnsiTheme="minorHAnsi"/>
              <w:noProof/>
              <w:color w:val="auto"/>
              <w:kern w:val="2"/>
              <w:szCs w:val="24"/>
              <w14:ligatures w14:val="standardContextual"/>
            </w:rPr>
          </w:pPr>
          <w:hyperlink w:anchor="_Toc193986115" w:history="1">
            <w:r w:rsidRPr="008F605F">
              <w:rPr>
                <w:rStyle w:val="Hyperlink"/>
                <w:noProof/>
              </w:rPr>
              <w:t>Elektronické oznámenia</w:t>
            </w:r>
            <w:r>
              <w:rPr>
                <w:noProof/>
                <w:webHidden/>
              </w:rPr>
              <w:tab/>
            </w:r>
            <w:r>
              <w:rPr>
                <w:noProof/>
                <w:webHidden/>
              </w:rPr>
              <w:fldChar w:fldCharType="begin"/>
            </w:r>
            <w:r>
              <w:rPr>
                <w:noProof/>
                <w:webHidden/>
              </w:rPr>
              <w:instrText xml:space="preserve"> PAGEREF _Toc193986115 \h </w:instrText>
            </w:r>
            <w:r>
              <w:rPr>
                <w:noProof/>
                <w:webHidden/>
              </w:rPr>
            </w:r>
            <w:r>
              <w:rPr>
                <w:noProof/>
                <w:webHidden/>
              </w:rPr>
              <w:fldChar w:fldCharType="separate"/>
            </w:r>
            <w:r>
              <w:rPr>
                <w:noProof/>
                <w:webHidden/>
              </w:rPr>
              <w:t>4</w:t>
            </w:r>
            <w:r>
              <w:rPr>
                <w:noProof/>
                <w:webHidden/>
              </w:rPr>
              <w:fldChar w:fldCharType="end"/>
            </w:r>
          </w:hyperlink>
        </w:p>
        <w:p w14:paraId="5F4F452A" w14:textId="6E21E3C1" w:rsidR="009B4347" w:rsidRDefault="009B4347">
          <w:pPr>
            <w:pStyle w:val="TOC2"/>
            <w:rPr>
              <w:rFonts w:asciiTheme="minorHAnsi" w:eastAsiaTheme="minorEastAsia" w:hAnsiTheme="minorHAnsi"/>
              <w:noProof/>
              <w:color w:val="auto"/>
              <w:kern w:val="2"/>
              <w:szCs w:val="24"/>
              <w14:ligatures w14:val="standardContextual"/>
            </w:rPr>
          </w:pPr>
          <w:hyperlink w:anchor="_Toc193986116" w:history="1">
            <w:r w:rsidRPr="008F605F">
              <w:rPr>
                <w:rStyle w:val="Hyperlink"/>
                <w:noProof/>
              </w:rPr>
              <w:t>Predchádzajúce verzie</w:t>
            </w:r>
            <w:r>
              <w:rPr>
                <w:noProof/>
                <w:webHidden/>
              </w:rPr>
              <w:tab/>
            </w:r>
            <w:r>
              <w:rPr>
                <w:noProof/>
                <w:webHidden/>
              </w:rPr>
              <w:fldChar w:fldCharType="begin"/>
            </w:r>
            <w:r>
              <w:rPr>
                <w:noProof/>
                <w:webHidden/>
              </w:rPr>
              <w:instrText xml:space="preserve"> PAGEREF _Toc193986116 \h </w:instrText>
            </w:r>
            <w:r>
              <w:rPr>
                <w:noProof/>
                <w:webHidden/>
              </w:rPr>
            </w:r>
            <w:r>
              <w:rPr>
                <w:noProof/>
                <w:webHidden/>
              </w:rPr>
              <w:fldChar w:fldCharType="separate"/>
            </w:r>
            <w:r>
              <w:rPr>
                <w:noProof/>
                <w:webHidden/>
              </w:rPr>
              <w:t>4</w:t>
            </w:r>
            <w:r>
              <w:rPr>
                <w:noProof/>
                <w:webHidden/>
              </w:rPr>
              <w:fldChar w:fldCharType="end"/>
            </w:r>
          </w:hyperlink>
        </w:p>
        <w:p w14:paraId="7F1D3F4F" w14:textId="2828D747" w:rsidR="009B4347" w:rsidRDefault="009B4347">
          <w:pPr>
            <w:pStyle w:val="TOC1"/>
            <w:rPr>
              <w:rFonts w:asciiTheme="minorHAnsi" w:eastAsiaTheme="minorEastAsia" w:hAnsiTheme="minorHAnsi"/>
              <w:color w:val="auto"/>
              <w:kern w:val="2"/>
              <w:szCs w:val="24"/>
              <w14:ligatures w14:val="standardContextual"/>
            </w:rPr>
          </w:pPr>
          <w:hyperlink w:anchor="_Toc193986117" w:history="1">
            <w:r w:rsidRPr="008F605F">
              <w:rPr>
                <w:rStyle w:val="Hyperlink"/>
              </w:rPr>
              <w:t>Definície</w:t>
            </w:r>
            <w:r>
              <w:rPr>
                <w:webHidden/>
              </w:rPr>
              <w:tab/>
            </w:r>
            <w:r>
              <w:rPr>
                <w:webHidden/>
              </w:rPr>
              <w:fldChar w:fldCharType="begin"/>
            </w:r>
            <w:r>
              <w:rPr>
                <w:webHidden/>
              </w:rPr>
              <w:instrText xml:space="preserve"> PAGEREF _Toc193986117 \h </w:instrText>
            </w:r>
            <w:r>
              <w:rPr>
                <w:webHidden/>
              </w:rPr>
            </w:r>
            <w:r>
              <w:rPr>
                <w:webHidden/>
              </w:rPr>
              <w:fldChar w:fldCharType="separate"/>
            </w:r>
            <w:r>
              <w:rPr>
                <w:webHidden/>
              </w:rPr>
              <w:t>4</w:t>
            </w:r>
            <w:r>
              <w:rPr>
                <w:webHidden/>
              </w:rPr>
              <w:fldChar w:fldCharType="end"/>
            </w:r>
          </w:hyperlink>
        </w:p>
        <w:p w14:paraId="2012BED9" w14:textId="743317B7" w:rsidR="009B4347" w:rsidRDefault="009B4347">
          <w:pPr>
            <w:pStyle w:val="TOC1"/>
            <w:rPr>
              <w:rFonts w:asciiTheme="minorHAnsi" w:eastAsiaTheme="minorEastAsia" w:hAnsiTheme="minorHAnsi"/>
              <w:color w:val="auto"/>
              <w:kern w:val="2"/>
              <w:szCs w:val="24"/>
              <w14:ligatures w14:val="standardContextual"/>
            </w:rPr>
          </w:pPr>
          <w:hyperlink w:anchor="_Toc193986118" w:history="1">
            <w:r w:rsidRPr="008F605F">
              <w:rPr>
                <w:rStyle w:val="Hyperlink"/>
              </w:rPr>
              <w:t>Všeobecné podmienky</w:t>
            </w:r>
            <w:r>
              <w:rPr>
                <w:webHidden/>
              </w:rPr>
              <w:tab/>
            </w:r>
            <w:r>
              <w:rPr>
                <w:webHidden/>
              </w:rPr>
              <w:fldChar w:fldCharType="begin"/>
            </w:r>
            <w:r>
              <w:rPr>
                <w:webHidden/>
              </w:rPr>
              <w:instrText xml:space="preserve"> PAGEREF _Toc193986118 \h </w:instrText>
            </w:r>
            <w:r>
              <w:rPr>
                <w:webHidden/>
              </w:rPr>
            </w:r>
            <w:r>
              <w:rPr>
                <w:webHidden/>
              </w:rPr>
              <w:fldChar w:fldCharType="separate"/>
            </w:r>
            <w:r>
              <w:rPr>
                <w:webHidden/>
              </w:rPr>
              <w:t>7</w:t>
            </w:r>
            <w:r>
              <w:rPr>
                <w:webHidden/>
              </w:rPr>
              <w:fldChar w:fldCharType="end"/>
            </w:r>
          </w:hyperlink>
        </w:p>
        <w:p w14:paraId="0A305C22" w14:textId="07153B40" w:rsidR="009B4347" w:rsidRDefault="009B4347">
          <w:pPr>
            <w:pStyle w:val="TOC2"/>
            <w:rPr>
              <w:rFonts w:asciiTheme="minorHAnsi" w:eastAsiaTheme="minorEastAsia" w:hAnsiTheme="minorHAnsi"/>
              <w:noProof/>
              <w:color w:val="auto"/>
              <w:kern w:val="2"/>
              <w:szCs w:val="24"/>
              <w14:ligatures w14:val="standardContextual"/>
            </w:rPr>
          </w:pPr>
          <w:hyperlink w:anchor="_Toc193986119" w:history="1">
            <w:r w:rsidRPr="008F605F">
              <w:rPr>
                <w:rStyle w:val="Hyperlink"/>
                <w:noProof/>
              </w:rPr>
              <w:t>Dodržovanie zákonov</w:t>
            </w:r>
            <w:r>
              <w:rPr>
                <w:noProof/>
                <w:webHidden/>
              </w:rPr>
              <w:tab/>
            </w:r>
            <w:r>
              <w:rPr>
                <w:noProof/>
                <w:webHidden/>
              </w:rPr>
              <w:fldChar w:fldCharType="begin"/>
            </w:r>
            <w:r>
              <w:rPr>
                <w:noProof/>
                <w:webHidden/>
              </w:rPr>
              <w:instrText xml:space="preserve"> PAGEREF _Toc193986119 \h </w:instrText>
            </w:r>
            <w:r>
              <w:rPr>
                <w:noProof/>
                <w:webHidden/>
              </w:rPr>
            </w:r>
            <w:r>
              <w:rPr>
                <w:noProof/>
                <w:webHidden/>
              </w:rPr>
              <w:fldChar w:fldCharType="separate"/>
            </w:r>
            <w:r>
              <w:rPr>
                <w:noProof/>
                <w:webHidden/>
              </w:rPr>
              <w:t>7</w:t>
            </w:r>
            <w:r>
              <w:rPr>
                <w:noProof/>
                <w:webHidden/>
              </w:rPr>
              <w:fldChar w:fldCharType="end"/>
            </w:r>
          </w:hyperlink>
        </w:p>
        <w:p w14:paraId="7C4B3AE5" w14:textId="23246514" w:rsidR="009B4347" w:rsidRDefault="009B4347">
          <w:pPr>
            <w:pStyle w:val="TOC1"/>
            <w:rPr>
              <w:rFonts w:asciiTheme="minorHAnsi" w:eastAsiaTheme="minorEastAsia" w:hAnsiTheme="minorHAnsi"/>
              <w:color w:val="auto"/>
              <w:kern w:val="2"/>
              <w:szCs w:val="24"/>
              <w14:ligatures w14:val="standardContextual"/>
            </w:rPr>
          </w:pPr>
          <w:hyperlink w:anchor="_Toc193986120" w:history="1">
            <w:r w:rsidRPr="008F605F">
              <w:rPr>
                <w:rStyle w:val="Hyperlink"/>
              </w:rPr>
              <w:t>Podmienky ochrany údajov</w:t>
            </w:r>
            <w:r>
              <w:rPr>
                <w:webHidden/>
              </w:rPr>
              <w:tab/>
            </w:r>
            <w:r>
              <w:rPr>
                <w:webHidden/>
              </w:rPr>
              <w:fldChar w:fldCharType="begin"/>
            </w:r>
            <w:r>
              <w:rPr>
                <w:webHidden/>
              </w:rPr>
              <w:instrText xml:space="preserve"> PAGEREF _Toc193986120 \h </w:instrText>
            </w:r>
            <w:r>
              <w:rPr>
                <w:webHidden/>
              </w:rPr>
            </w:r>
            <w:r>
              <w:rPr>
                <w:webHidden/>
              </w:rPr>
              <w:fldChar w:fldCharType="separate"/>
            </w:r>
            <w:r>
              <w:rPr>
                <w:webHidden/>
              </w:rPr>
              <w:t>7</w:t>
            </w:r>
            <w:r>
              <w:rPr>
                <w:webHidden/>
              </w:rPr>
              <w:fldChar w:fldCharType="end"/>
            </w:r>
          </w:hyperlink>
        </w:p>
        <w:p w14:paraId="6D1F6C62" w14:textId="79D2BDCA" w:rsidR="009B4347" w:rsidRDefault="009B4347">
          <w:pPr>
            <w:pStyle w:val="TOC2"/>
            <w:rPr>
              <w:rFonts w:asciiTheme="minorHAnsi" w:eastAsiaTheme="minorEastAsia" w:hAnsiTheme="minorHAnsi"/>
              <w:noProof/>
              <w:color w:val="auto"/>
              <w:kern w:val="2"/>
              <w:szCs w:val="24"/>
              <w14:ligatures w14:val="standardContextual"/>
            </w:rPr>
          </w:pPr>
          <w:hyperlink w:anchor="_Toc193986121" w:history="1">
            <w:r w:rsidRPr="008F605F">
              <w:rPr>
                <w:rStyle w:val="Hyperlink"/>
                <w:noProof/>
              </w:rPr>
              <w:t>Rozsah</w:t>
            </w:r>
            <w:r>
              <w:rPr>
                <w:noProof/>
                <w:webHidden/>
              </w:rPr>
              <w:tab/>
            </w:r>
            <w:r>
              <w:rPr>
                <w:noProof/>
                <w:webHidden/>
              </w:rPr>
              <w:fldChar w:fldCharType="begin"/>
            </w:r>
            <w:r>
              <w:rPr>
                <w:noProof/>
                <w:webHidden/>
              </w:rPr>
              <w:instrText xml:space="preserve"> PAGEREF _Toc193986121 \h </w:instrText>
            </w:r>
            <w:r>
              <w:rPr>
                <w:noProof/>
                <w:webHidden/>
              </w:rPr>
            </w:r>
            <w:r>
              <w:rPr>
                <w:noProof/>
                <w:webHidden/>
              </w:rPr>
              <w:fldChar w:fldCharType="separate"/>
            </w:r>
            <w:r>
              <w:rPr>
                <w:noProof/>
                <w:webHidden/>
              </w:rPr>
              <w:t>8</w:t>
            </w:r>
            <w:r>
              <w:rPr>
                <w:noProof/>
                <w:webHidden/>
              </w:rPr>
              <w:fldChar w:fldCharType="end"/>
            </w:r>
          </w:hyperlink>
        </w:p>
        <w:p w14:paraId="698DDBEB" w14:textId="48119F23" w:rsidR="009B4347" w:rsidRDefault="009B4347">
          <w:pPr>
            <w:pStyle w:val="TOC2"/>
            <w:rPr>
              <w:rFonts w:asciiTheme="minorHAnsi" w:eastAsiaTheme="minorEastAsia" w:hAnsiTheme="minorHAnsi"/>
              <w:noProof/>
              <w:color w:val="auto"/>
              <w:kern w:val="2"/>
              <w:szCs w:val="24"/>
              <w14:ligatures w14:val="standardContextual"/>
            </w:rPr>
          </w:pPr>
          <w:hyperlink w:anchor="_Toc193986122" w:history="1">
            <w:r w:rsidRPr="008F605F">
              <w:rPr>
                <w:rStyle w:val="Hyperlink"/>
                <w:noProof/>
              </w:rPr>
              <w:t>Povaha spracúvania údajov, vlastníctvo</w:t>
            </w:r>
            <w:r>
              <w:rPr>
                <w:noProof/>
                <w:webHidden/>
              </w:rPr>
              <w:tab/>
            </w:r>
            <w:r>
              <w:rPr>
                <w:noProof/>
                <w:webHidden/>
              </w:rPr>
              <w:fldChar w:fldCharType="begin"/>
            </w:r>
            <w:r>
              <w:rPr>
                <w:noProof/>
                <w:webHidden/>
              </w:rPr>
              <w:instrText xml:space="preserve"> PAGEREF _Toc193986122 \h </w:instrText>
            </w:r>
            <w:r>
              <w:rPr>
                <w:noProof/>
                <w:webHidden/>
              </w:rPr>
            </w:r>
            <w:r>
              <w:rPr>
                <w:noProof/>
                <w:webHidden/>
              </w:rPr>
              <w:fldChar w:fldCharType="separate"/>
            </w:r>
            <w:r>
              <w:rPr>
                <w:noProof/>
                <w:webHidden/>
              </w:rPr>
              <w:t>9</w:t>
            </w:r>
            <w:r>
              <w:rPr>
                <w:noProof/>
                <w:webHidden/>
              </w:rPr>
              <w:fldChar w:fldCharType="end"/>
            </w:r>
          </w:hyperlink>
        </w:p>
        <w:p w14:paraId="023AAB01" w14:textId="07871B77" w:rsidR="009B4347" w:rsidRDefault="009B4347">
          <w:pPr>
            <w:pStyle w:val="TOC2"/>
            <w:rPr>
              <w:rFonts w:asciiTheme="minorHAnsi" w:eastAsiaTheme="minorEastAsia" w:hAnsiTheme="minorHAnsi"/>
              <w:noProof/>
              <w:color w:val="auto"/>
              <w:kern w:val="2"/>
              <w:szCs w:val="24"/>
              <w14:ligatures w14:val="standardContextual"/>
            </w:rPr>
          </w:pPr>
          <w:hyperlink w:anchor="_Toc193986123" w:history="1">
            <w:r w:rsidRPr="008F605F">
              <w:rPr>
                <w:rStyle w:val="Hyperlink"/>
                <w:noProof/>
              </w:rPr>
              <w:t>Zverejňovanie spracúvaných údajov</w:t>
            </w:r>
            <w:r>
              <w:rPr>
                <w:noProof/>
                <w:webHidden/>
              </w:rPr>
              <w:tab/>
            </w:r>
            <w:r>
              <w:rPr>
                <w:noProof/>
                <w:webHidden/>
              </w:rPr>
              <w:fldChar w:fldCharType="begin"/>
            </w:r>
            <w:r>
              <w:rPr>
                <w:noProof/>
                <w:webHidden/>
              </w:rPr>
              <w:instrText xml:space="preserve"> PAGEREF _Toc193986123 \h </w:instrText>
            </w:r>
            <w:r>
              <w:rPr>
                <w:noProof/>
                <w:webHidden/>
              </w:rPr>
            </w:r>
            <w:r>
              <w:rPr>
                <w:noProof/>
                <w:webHidden/>
              </w:rPr>
              <w:fldChar w:fldCharType="separate"/>
            </w:r>
            <w:r>
              <w:rPr>
                <w:noProof/>
                <w:webHidden/>
              </w:rPr>
              <w:t>11</w:t>
            </w:r>
            <w:r>
              <w:rPr>
                <w:noProof/>
                <w:webHidden/>
              </w:rPr>
              <w:fldChar w:fldCharType="end"/>
            </w:r>
          </w:hyperlink>
        </w:p>
        <w:p w14:paraId="1FBEF6AB" w14:textId="31239C6A" w:rsidR="009B4347" w:rsidRDefault="009B4347">
          <w:pPr>
            <w:pStyle w:val="TOC2"/>
            <w:rPr>
              <w:rFonts w:asciiTheme="minorHAnsi" w:eastAsiaTheme="minorEastAsia" w:hAnsiTheme="minorHAnsi"/>
              <w:noProof/>
              <w:color w:val="auto"/>
              <w:kern w:val="2"/>
              <w:szCs w:val="24"/>
              <w14:ligatures w14:val="standardContextual"/>
            </w:rPr>
          </w:pPr>
          <w:hyperlink w:anchor="_Toc193986124" w:history="1">
            <w:r w:rsidRPr="008F605F">
              <w:rPr>
                <w:rStyle w:val="Hyperlink"/>
                <w:noProof/>
              </w:rPr>
              <w:t>Spracúvanie osobných údajov, GDPR</w:t>
            </w:r>
            <w:r>
              <w:rPr>
                <w:noProof/>
                <w:webHidden/>
              </w:rPr>
              <w:tab/>
            </w:r>
            <w:r>
              <w:rPr>
                <w:noProof/>
                <w:webHidden/>
              </w:rPr>
              <w:fldChar w:fldCharType="begin"/>
            </w:r>
            <w:r>
              <w:rPr>
                <w:noProof/>
                <w:webHidden/>
              </w:rPr>
              <w:instrText xml:space="preserve"> PAGEREF _Toc193986124 \h </w:instrText>
            </w:r>
            <w:r>
              <w:rPr>
                <w:noProof/>
                <w:webHidden/>
              </w:rPr>
            </w:r>
            <w:r>
              <w:rPr>
                <w:noProof/>
                <w:webHidden/>
              </w:rPr>
              <w:fldChar w:fldCharType="separate"/>
            </w:r>
            <w:r>
              <w:rPr>
                <w:noProof/>
                <w:webHidden/>
              </w:rPr>
              <w:t>12</w:t>
            </w:r>
            <w:r>
              <w:rPr>
                <w:noProof/>
                <w:webHidden/>
              </w:rPr>
              <w:fldChar w:fldCharType="end"/>
            </w:r>
          </w:hyperlink>
        </w:p>
        <w:p w14:paraId="7C09C587" w14:textId="541D21D0" w:rsidR="009B4347" w:rsidRDefault="009B4347">
          <w:pPr>
            <w:pStyle w:val="TOC2"/>
            <w:rPr>
              <w:rFonts w:asciiTheme="minorHAnsi" w:eastAsiaTheme="minorEastAsia" w:hAnsiTheme="minorHAnsi"/>
              <w:noProof/>
              <w:color w:val="auto"/>
              <w:kern w:val="2"/>
              <w:szCs w:val="24"/>
              <w14:ligatures w14:val="standardContextual"/>
            </w:rPr>
          </w:pPr>
          <w:hyperlink w:anchor="_Toc193986125" w:history="1">
            <w:r w:rsidRPr="008F605F">
              <w:rPr>
                <w:rStyle w:val="Hyperlink"/>
                <w:noProof/>
              </w:rPr>
              <w:t>Zabezpečenie údajov</w:t>
            </w:r>
            <w:r>
              <w:rPr>
                <w:noProof/>
                <w:webHidden/>
              </w:rPr>
              <w:tab/>
            </w:r>
            <w:r>
              <w:rPr>
                <w:noProof/>
                <w:webHidden/>
              </w:rPr>
              <w:fldChar w:fldCharType="begin"/>
            </w:r>
            <w:r>
              <w:rPr>
                <w:noProof/>
                <w:webHidden/>
              </w:rPr>
              <w:instrText xml:space="preserve"> PAGEREF _Toc193986125 \h </w:instrText>
            </w:r>
            <w:r>
              <w:rPr>
                <w:noProof/>
                <w:webHidden/>
              </w:rPr>
            </w:r>
            <w:r>
              <w:rPr>
                <w:noProof/>
                <w:webHidden/>
              </w:rPr>
              <w:fldChar w:fldCharType="separate"/>
            </w:r>
            <w:r>
              <w:rPr>
                <w:noProof/>
                <w:webHidden/>
              </w:rPr>
              <w:t>14</w:t>
            </w:r>
            <w:r>
              <w:rPr>
                <w:noProof/>
                <w:webHidden/>
              </w:rPr>
              <w:fldChar w:fldCharType="end"/>
            </w:r>
          </w:hyperlink>
        </w:p>
        <w:p w14:paraId="1DEBC0DC" w14:textId="5F8649E5" w:rsidR="009B4347" w:rsidRDefault="009B4347">
          <w:pPr>
            <w:pStyle w:val="TOC2"/>
            <w:rPr>
              <w:rFonts w:asciiTheme="minorHAnsi" w:eastAsiaTheme="minorEastAsia" w:hAnsiTheme="minorHAnsi"/>
              <w:noProof/>
              <w:color w:val="auto"/>
              <w:kern w:val="2"/>
              <w:szCs w:val="24"/>
              <w14:ligatures w14:val="standardContextual"/>
            </w:rPr>
          </w:pPr>
          <w:hyperlink w:anchor="_Toc193986126" w:history="1">
            <w:r w:rsidRPr="008F605F">
              <w:rPr>
                <w:rStyle w:val="Hyperlink"/>
                <w:noProof/>
              </w:rPr>
              <w:t>Oznamovanie bezpečnostných incidentov</w:t>
            </w:r>
            <w:r>
              <w:rPr>
                <w:noProof/>
                <w:webHidden/>
              </w:rPr>
              <w:tab/>
            </w:r>
            <w:r>
              <w:rPr>
                <w:noProof/>
                <w:webHidden/>
              </w:rPr>
              <w:fldChar w:fldCharType="begin"/>
            </w:r>
            <w:r>
              <w:rPr>
                <w:noProof/>
                <w:webHidden/>
              </w:rPr>
              <w:instrText xml:space="preserve"> PAGEREF _Toc193986126 \h </w:instrText>
            </w:r>
            <w:r>
              <w:rPr>
                <w:noProof/>
                <w:webHidden/>
              </w:rPr>
            </w:r>
            <w:r>
              <w:rPr>
                <w:noProof/>
                <w:webHidden/>
              </w:rPr>
              <w:fldChar w:fldCharType="separate"/>
            </w:r>
            <w:r>
              <w:rPr>
                <w:noProof/>
                <w:webHidden/>
              </w:rPr>
              <w:t>17</w:t>
            </w:r>
            <w:r>
              <w:rPr>
                <w:noProof/>
                <w:webHidden/>
              </w:rPr>
              <w:fldChar w:fldCharType="end"/>
            </w:r>
          </w:hyperlink>
        </w:p>
        <w:p w14:paraId="7852724A" w14:textId="5A0029E7" w:rsidR="009B4347" w:rsidRDefault="009B4347">
          <w:pPr>
            <w:pStyle w:val="TOC2"/>
            <w:rPr>
              <w:rFonts w:asciiTheme="minorHAnsi" w:eastAsiaTheme="minorEastAsia" w:hAnsiTheme="minorHAnsi"/>
              <w:noProof/>
              <w:color w:val="auto"/>
              <w:kern w:val="2"/>
              <w:szCs w:val="24"/>
              <w14:ligatures w14:val="standardContextual"/>
            </w:rPr>
          </w:pPr>
          <w:hyperlink w:anchor="_Toc193986127" w:history="1">
            <w:r w:rsidRPr="008F605F">
              <w:rPr>
                <w:rStyle w:val="Hyperlink"/>
                <w:noProof/>
              </w:rPr>
              <w:t>Prenosy a umiestnenie údajov</w:t>
            </w:r>
            <w:r>
              <w:rPr>
                <w:noProof/>
                <w:webHidden/>
              </w:rPr>
              <w:tab/>
            </w:r>
            <w:r>
              <w:rPr>
                <w:noProof/>
                <w:webHidden/>
              </w:rPr>
              <w:fldChar w:fldCharType="begin"/>
            </w:r>
            <w:r>
              <w:rPr>
                <w:noProof/>
                <w:webHidden/>
              </w:rPr>
              <w:instrText xml:space="preserve"> PAGEREF _Toc193986127 \h </w:instrText>
            </w:r>
            <w:r>
              <w:rPr>
                <w:noProof/>
                <w:webHidden/>
              </w:rPr>
            </w:r>
            <w:r>
              <w:rPr>
                <w:noProof/>
                <w:webHidden/>
              </w:rPr>
              <w:fldChar w:fldCharType="separate"/>
            </w:r>
            <w:r>
              <w:rPr>
                <w:noProof/>
                <w:webHidden/>
              </w:rPr>
              <w:t>18</w:t>
            </w:r>
            <w:r>
              <w:rPr>
                <w:noProof/>
                <w:webHidden/>
              </w:rPr>
              <w:fldChar w:fldCharType="end"/>
            </w:r>
          </w:hyperlink>
        </w:p>
        <w:p w14:paraId="0DF76DD5" w14:textId="56E59FD2" w:rsidR="009B4347" w:rsidRDefault="009B4347">
          <w:pPr>
            <w:pStyle w:val="TOC2"/>
            <w:rPr>
              <w:rFonts w:asciiTheme="minorHAnsi" w:eastAsiaTheme="minorEastAsia" w:hAnsiTheme="minorHAnsi"/>
              <w:noProof/>
              <w:color w:val="auto"/>
              <w:kern w:val="2"/>
              <w:szCs w:val="24"/>
              <w14:ligatures w14:val="standardContextual"/>
            </w:rPr>
          </w:pPr>
          <w:hyperlink w:anchor="_Toc193986128" w:history="1">
            <w:r w:rsidRPr="008F605F">
              <w:rPr>
                <w:rStyle w:val="Hyperlink"/>
                <w:noProof/>
              </w:rPr>
              <w:t>Uchovávanie a odstraňovanie údajov</w:t>
            </w:r>
            <w:r>
              <w:rPr>
                <w:noProof/>
                <w:webHidden/>
              </w:rPr>
              <w:tab/>
            </w:r>
            <w:r>
              <w:rPr>
                <w:noProof/>
                <w:webHidden/>
              </w:rPr>
              <w:fldChar w:fldCharType="begin"/>
            </w:r>
            <w:r>
              <w:rPr>
                <w:noProof/>
                <w:webHidden/>
              </w:rPr>
              <w:instrText xml:space="preserve"> PAGEREF _Toc193986128 \h </w:instrText>
            </w:r>
            <w:r>
              <w:rPr>
                <w:noProof/>
                <w:webHidden/>
              </w:rPr>
            </w:r>
            <w:r>
              <w:rPr>
                <w:noProof/>
                <w:webHidden/>
              </w:rPr>
              <w:fldChar w:fldCharType="separate"/>
            </w:r>
            <w:r>
              <w:rPr>
                <w:noProof/>
                <w:webHidden/>
              </w:rPr>
              <w:t>19</w:t>
            </w:r>
            <w:r>
              <w:rPr>
                <w:noProof/>
                <w:webHidden/>
              </w:rPr>
              <w:fldChar w:fldCharType="end"/>
            </w:r>
          </w:hyperlink>
        </w:p>
        <w:p w14:paraId="683D3C0C" w14:textId="2DFB7AE1" w:rsidR="009B4347" w:rsidRDefault="009B4347">
          <w:pPr>
            <w:pStyle w:val="TOC2"/>
            <w:rPr>
              <w:rFonts w:asciiTheme="minorHAnsi" w:eastAsiaTheme="minorEastAsia" w:hAnsiTheme="minorHAnsi"/>
              <w:noProof/>
              <w:color w:val="auto"/>
              <w:kern w:val="2"/>
              <w:szCs w:val="24"/>
              <w14:ligatures w14:val="standardContextual"/>
            </w:rPr>
          </w:pPr>
          <w:hyperlink w:anchor="_Toc193986129" w:history="1">
            <w:r w:rsidRPr="008F605F">
              <w:rPr>
                <w:rStyle w:val="Hyperlink"/>
                <w:noProof/>
              </w:rPr>
              <w:t>Záväzok zachovávania dôvernosti sprostredkovateľa</w:t>
            </w:r>
            <w:r>
              <w:rPr>
                <w:noProof/>
                <w:webHidden/>
              </w:rPr>
              <w:tab/>
            </w:r>
            <w:r>
              <w:rPr>
                <w:noProof/>
                <w:webHidden/>
              </w:rPr>
              <w:fldChar w:fldCharType="begin"/>
            </w:r>
            <w:r>
              <w:rPr>
                <w:noProof/>
                <w:webHidden/>
              </w:rPr>
              <w:instrText xml:space="preserve"> PAGEREF _Toc193986129 \h </w:instrText>
            </w:r>
            <w:r>
              <w:rPr>
                <w:noProof/>
                <w:webHidden/>
              </w:rPr>
            </w:r>
            <w:r>
              <w:rPr>
                <w:noProof/>
                <w:webHidden/>
              </w:rPr>
              <w:fldChar w:fldCharType="separate"/>
            </w:r>
            <w:r>
              <w:rPr>
                <w:noProof/>
                <w:webHidden/>
              </w:rPr>
              <w:t>20</w:t>
            </w:r>
            <w:r>
              <w:rPr>
                <w:noProof/>
                <w:webHidden/>
              </w:rPr>
              <w:fldChar w:fldCharType="end"/>
            </w:r>
          </w:hyperlink>
        </w:p>
        <w:p w14:paraId="103596FE" w14:textId="0418F931" w:rsidR="009B4347" w:rsidRDefault="009B4347">
          <w:pPr>
            <w:pStyle w:val="TOC2"/>
            <w:rPr>
              <w:rFonts w:asciiTheme="minorHAnsi" w:eastAsiaTheme="minorEastAsia" w:hAnsiTheme="minorHAnsi"/>
              <w:noProof/>
              <w:color w:val="auto"/>
              <w:kern w:val="2"/>
              <w:szCs w:val="24"/>
              <w14:ligatures w14:val="standardContextual"/>
            </w:rPr>
          </w:pPr>
          <w:hyperlink w:anchor="_Toc193986130" w:history="1">
            <w:r w:rsidRPr="008F605F">
              <w:rPr>
                <w:rStyle w:val="Hyperlink"/>
                <w:noProof/>
              </w:rPr>
              <w:t>Oznamovanie a kontrolné mechanizmy týkajúce sa využívania služieb subsprostredkovateľov</w:t>
            </w:r>
            <w:r>
              <w:rPr>
                <w:noProof/>
                <w:webHidden/>
              </w:rPr>
              <w:tab/>
            </w:r>
            <w:r>
              <w:rPr>
                <w:noProof/>
                <w:webHidden/>
              </w:rPr>
              <w:fldChar w:fldCharType="begin"/>
            </w:r>
            <w:r>
              <w:rPr>
                <w:noProof/>
                <w:webHidden/>
              </w:rPr>
              <w:instrText xml:space="preserve"> PAGEREF _Toc193986130 \h </w:instrText>
            </w:r>
            <w:r>
              <w:rPr>
                <w:noProof/>
                <w:webHidden/>
              </w:rPr>
            </w:r>
            <w:r>
              <w:rPr>
                <w:noProof/>
                <w:webHidden/>
              </w:rPr>
              <w:fldChar w:fldCharType="separate"/>
            </w:r>
            <w:r>
              <w:rPr>
                <w:noProof/>
                <w:webHidden/>
              </w:rPr>
              <w:t>20</w:t>
            </w:r>
            <w:r>
              <w:rPr>
                <w:noProof/>
                <w:webHidden/>
              </w:rPr>
              <w:fldChar w:fldCharType="end"/>
            </w:r>
          </w:hyperlink>
        </w:p>
        <w:p w14:paraId="72EE40B3" w14:textId="1D761033" w:rsidR="009B4347" w:rsidRDefault="009B4347">
          <w:pPr>
            <w:pStyle w:val="TOC2"/>
            <w:rPr>
              <w:rFonts w:asciiTheme="minorHAnsi" w:eastAsiaTheme="minorEastAsia" w:hAnsiTheme="minorHAnsi"/>
              <w:noProof/>
              <w:color w:val="auto"/>
              <w:kern w:val="2"/>
              <w:szCs w:val="24"/>
              <w14:ligatures w14:val="standardContextual"/>
            </w:rPr>
          </w:pPr>
          <w:hyperlink w:anchor="_Toc193986131" w:history="1">
            <w:r w:rsidRPr="008F605F">
              <w:rPr>
                <w:rStyle w:val="Hyperlink"/>
                <w:noProof/>
              </w:rPr>
              <w:t>Ukážkové verzie</w:t>
            </w:r>
            <w:r>
              <w:rPr>
                <w:noProof/>
                <w:webHidden/>
              </w:rPr>
              <w:tab/>
            </w:r>
            <w:r>
              <w:rPr>
                <w:noProof/>
                <w:webHidden/>
              </w:rPr>
              <w:fldChar w:fldCharType="begin"/>
            </w:r>
            <w:r>
              <w:rPr>
                <w:noProof/>
                <w:webHidden/>
              </w:rPr>
              <w:instrText xml:space="preserve"> PAGEREF _Toc193986131 \h </w:instrText>
            </w:r>
            <w:r>
              <w:rPr>
                <w:noProof/>
                <w:webHidden/>
              </w:rPr>
            </w:r>
            <w:r>
              <w:rPr>
                <w:noProof/>
                <w:webHidden/>
              </w:rPr>
              <w:fldChar w:fldCharType="separate"/>
            </w:r>
            <w:r>
              <w:rPr>
                <w:noProof/>
                <w:webHidden/>
              </w:rPr>
              <w:t>22</w:t>
            </w:r>
            <w:r>
              <w:rPr>
                <w:noProof/>
                <w:webHidden/>
              </w:rPr>
              <w:fldChar w:fldCharType="end"/>
            </w:r>
          </w:hyperlink>
        </w:p>
        <w:p w14:paraId="3934F63C" w14:textId="13664086" w:rsidR="009B4347" w:rsidRDefault="009B4347">
          <w:pPr>
            <w:pStyle w:val="TOC2"/>
            <w:rPr>
              <w:rFonts w:asciiTheme="minorHAnsi" w:eastAsiaTheme="minorEastAsia" w:hAnsiTheme="minorHAnsi"/>
              <w:noProof/>
              <w:color w:val="auto"/>
              <w:kern w:val="2"/>
              <w:szCs w:val="24"/>
              <w14:ligatures w14:val="standardContextual"/>
            </w:rPr>
          </w:pPr>
          <w:hyperlink w:anchor="_Toc193986132" w:history="1">
            <w:r w:rsidRPr="008F605F">
              <w:rPr>
                <w:rStyle w:val="Hyperlink"/>
                <w:noProof/>
              </w:rPr>
              <w:t>Vzdelávacie inštitúcie</w:t>
            </w:r>
            <w:r>
              <w:rPr>
                <w:noProof/>
                <w:webHidden/>
              </w:rPr>
              <w:tab/>
            </w:r>
            <w:r>
              <w:rPr>
                <w:noProof/>
                <w:webHidden/>
              </w:rPr>
              <w:fldChar w:fldCharType="begin"/>
            </w:r>
            <w:r>
              <w:rPr>
                <w:noProof/>
                <w:webHidden/>
              </w:rPr>
              <w:instrText xml:space="preserve"> PAGEREF _Toc193986132 \h </w:instrText>
            </w:r>
            <w:r>
              <w:rPr>
                <w:noProof/>
                <w:webHidden/>
              </w:rPr>
            </w:r>
            <w:r>
              <w:rPr>
                <w:noProof/>
                <w:webHidden/>
              </w:rPr>
              <w:fldChar w:fldCharType="separate"/>
            </w:r>
            <w:r>
              <w:rPr>
                <w:noProof/>
                <w:webHidden/>
              </w:rPr>
              <w:t>22</w:t>
            </w:r>
            <w:r>
              <w:rPr>
                <w:noProof/>
                <w:webHidden/>
              </w:rPr>
              <w:fldChar w:fldCharType="end"/>
            </w:r>
          </w:hyperlink>
        </w:p>
        <w:p w14:paraId="3FD72228" w14:textId="679A0472" w:rsidR="009B4347" w:rsidRDefault="009B4347">
          <w:pPr>
            <w:pStyle w:val="TOC2"/>
            <w:rPr>
              <w:rFonts w:asciiTheme="minorHAnsi" w:eastAsiaTheme="minorEastAsia" w:hAnsiTheme="minorHAnsi"/>
              <w:noProof/>
              <w:color w:val="auto"/>
              <w:kern w:val="2"/>
              <w:szCs w:val="24"/>
              <w14:ligatures w14:val="standardContextual"/>
            </w:rPr>
          </w:pPr>
          <w:hyperlink w:anchor="_Toc193986133" w:history="1">
            <w:r w:rsidRPr="008F605F">
              <w:rPr>
                <w:rStyle w:val="Hyperlink"/>
                <w:noProof/>
              </w:rPr>
              <w:t>Zmluva so zákazníkom o CJIS</w:t>
            </w:r>
            <w:r>
              <w:rPr>
                <w:noProof/>
                <w:webHidden/>
              </w:rPr>
              <w:tab/>
            </w:r>
            <w:r>
              <w:rPr>
                <w:noProof/>
                <w:webHidden/>
              </w:rPr>
              <w:fldChar w:fldCharType="begin"/>
            </w:r>
            <w:r>
              <w:rPr>
                <w:noProof/>
                <w:webHidden/>
              </w:rPr>
              <w:instrText xml:space="preserve"> PAGEREF _Toc193986133 \h </w:instrText>
            </w:r>
            <w:r>
              <w:rPr>
                <w:noProof/>
                <w:webHidden/>
              </w:rPr>
            </w:r>
            <w:r>
              <w:rPr>
                <w:noProof/>
                <w:webHidden/>
              </w:rPr>
              <w:fldChar w:fldCharType="separate"/>
            </w:r>
            <w:r>
              <w:rPr>
                <w:noProof/>
                <w:webHidden/>
              </w:rPr>
              <w:t>23</w:t>
            </w:r>
            <w:r>
              <w:rPr>
                <w:noProof/>
                <w:webHidden/>
              </w:rPr>
              <w:fldChar w:fldCharType="end"/>
            </w:r>
          </w:hyperlink>
        </w:p>
        <w:p w14:paraId="3B462183" w14:textId="2CB893BD" w:rsidR="009B4347" w:rsidRDefault="009B4347">
          <w:pPr>
            <w:pStyle w:val="TOC2"/>
            <w:rPr>
              <w:rFonts w:asciiTheme="minorHAnsi" w:eastAsiaTheme="minorEastAsia" w:hAnsiTheme="minorHAnsi"/>
              <w:noProof/>
              <w:color w:val="auto"/>
              <w:kern w:val="2"/>
              <w:szCs w:val="24"/>
              <w14:ligatures w14:val="standardContextual"/>
            </w:rPr>
          </w:pPr>
          <w:hyperlink w:anchor="_Toc193986134" w:history="1">
            <w:r w:rsidRPr="008F605F">
              <w:rPr>
                <w:rStyle w:val="Hyperlink"/>
                <w:noProof/>
              </w:rPr>
              <w:t>Obchodný partner podľa zákona HIPAA</w:t>
            </w:r>
            <w:r>
              <w:rPr>
                <w:noProof/>
                <w:webHidden/>
              </w:rPr>
              <w:tab/>
            </w:r>
            <w:r>
              <w:rPr>
                <w:noProof/>
                <w:webHidden/>
              </w:rPr>
              <w:fldChar w:fldCharType="begin"/>
            </w:r>
            <w:r>
              <w:rPr>
                <w:noProof/>
                <w:webHidden/>
              </w:rPr>
              <w:instrText xml:space="preserve"> PAGEREF _Toc193986134 \h </w:instrText>
            </w:r>
            <w:r>
              <w:rPr>
                <w:noProof/>
                <w:webHidden/>
              </w:rPr>
            </w:r>
            <w:r>
              <w:rPr>
                <w:noProof/>
                <w:webHidden/>
              </w:rPr>
              <w:fldChar w:fldCharType="separate"/>
            </w:r>
            <w:r>
              <w:rPr>
                <w:noProof/>
                <w:webHidden/>
              </w:rPr>
              <w:t>23</w:t>
            </w:r>
            <w:r>
              <w:rPr>
                <w:noProof/>
                <w:webHidden/>
              </w:rPr>
              <w:fldChar w:fldCharType="end"/>
            </w:r>
          </w:hyperlink>
        </w:p>
        <w:p w14:paraId="0C807549" w14:textId="17E69447" w:rsidR="009B4347" w:rsidRDefault="009B4347">
          <w:pPr>
            <w:pStyle w:val="TOC2"/>
            <w:rPr>
              <w:rFonts w:asciiTheme="minorHAnsi" w:eastAsiaTheme="minorEastAsia" w:hAnsiTheme="minorHAnsi"/>
              <w:noProof/>
              <w:color w:val="auto"/>
              <w:kern w:val="2"/>
              <w:szCs w:val="24"/>
              <w14:ligatures w14:val="standardContextual"/>
            </w:rPr>
          </w:pPr>
          <w:hyperlink w:anchor="_Toc193986135" w:history="1">
            <w:r w:rsidRPr="008F605F">
              <w:rPr>
                <w:rStyle w:val="Hyperlink"/>
                <w:noProof/>
              </w:rPr>
              <w:t>Telekomunikačné údaje</w:t>
            </w:r>
            <w:r>
              <w:rPr>
                <w:noProof/>
                <w:webHidden/>
              </w:rPr>
              <w:tab/>
            </w:r>
            <w:r>
              <w:rPr>
                <w:noProof/>
                <w:webHidden/>
              </w:rPr>
              <w:fldChar w:fldCharType="begin"/>
            </w:r>
            <w:r>
              <w:rPr>
                <w:noProof/>
                <w:webHidden/>
              </w:rPr>
              <w:instrText xml:space="preserve"> PAGEREF _Toc193986135 \h </w:instrText>
            </w:r>
            <w:r>
              <w:rPr>
                <w:noProof/>
                <w:webHidden/>
              </w:rPr>
            </w:r>
            <w:r>
              <w:rPr>
                <w:noProof/>
                <w:webHidden/>
              </w:rPr>
              <w:fldChar w:fldCharType="separate"/>
            </w:r>
            <w:r>
              <w:rPr>
                <w:noProof/>
                <w:webHidden/>
              </w:rPr>
              <w:t>24</w:t>
            </w:r>
            <w:r>
              <w:rPr>
                <w:noProof/>
                <w:webHidden/>
              </w:rPr>
              <w:fldChar w:fldCharType="end"/>
            </w:r>
          </w:hyperlink>
        </w:p>
        <w:p w14:paraId="37202B11" w14:textId="39EAF188" w:rsidR="009B4347" w:rsidRDefault="009B4347">
          <w:pPr>
            <w:pStyle w:val="TOC2"/>
            <w:rPr>
              <w:rFonts w:asciiTheme="minorHAnsi" w:eastAsiaTheme="minorEastAsia" w:hAnsiTheme="minorHAnsi"/>
              <w:noProof/>
              <w:color w:val="auto"/>
              <w:kern w:val="2"/>
              <w:szCs w:val="24"/>
              <w14:ligatures w14:val="standardContextual"/>
            </w:rPr>
          </w:pPr>
          <w:hyperlink w:anchor="_Toc193986136" w:history="1">
            <w:r w:rsidRPr="008F605F">
              <w:rPr>
                <w:rStyle w:val="Hyperlink"/>
                <w:noProof/>
              </w:rPr>
              <w:t>Kalifornský zákon o ochrane osobných údajov spotrebiteľov (CCPA)</w:t>
            </w:r>
            <w:r>
              <w:rPr>
                <w:noProof/>
                <w:webHidden/>
              </w:rPr>
              <w:tab/>
            </w:r>
            <w:r>
              <w:rPr>
                <w:noProof/>
                <w:webHidden/>
              </w:rPr>
              <w:fldChar w:fldCharType="begin"/>
            </w:r>
            <w:r>
              <w:rPr>
                <w:noProof/>
                <w:webHidden/>
              </w:rPr>
              <w:instrText xml:space="preserve"> PAGEREF _Toc193986136 \h </w:instrText>
            </w:r>
            <w:r>
              <w:rPr>
                <w:noProof/>
                <w:webHidden/>
              </w:rPr>
            </w:r>
            <w:r>
              <w:rPr>
                <w:noProof/>
                <w:webHidden/>
              </w:rPr>
              <w:fldChar w:fldCharType="separate"/>
            </w:r>
            <w:r>
              <w:rPr>
                <w:noProof/>
                <w:webHidden/>
              </w:rPr>
              <w:t>24</w:t>
            </w:r>
            <w:r>
              <w:rPr>
                <w:noProof/>
                <w:webHidden/>
              </w:rPr>
              <w:fldChar w:fldCharType="end"/>
            </w:r>
          </w:hyperlink>
        </w:p>
        <w:p w14:paraId="6820F1D5" w14:textId="655828B8" w:rsidR="009B4347" w:rsidRDefault="009B4347">
          <w:pPr>
            <w:pStyle w:val="TOC2"/>
            <w:rPr>
              <w:rFonts w:asciiTheme="minorHAnsi" w:eastAsiaTheme="minorEastAsia" w:hAnsiTheme="minorHAnsi"/>
              <w:noProof/>
              <w:color w:val="auto"/>
              <w:kern w:val="2"/>
              <w:szCs w:val="24"/>
              <w14:ligatures w14:val="standardContextual"/>
            </w:rPr>
          </w:pPr>
          <w:hyperlink w:anchor="_Toc193986137" w:history="1">
            <w:r w:rsidRPr="008F605F">
              <w:rPr>
                <w:rStyle w:val="Hyperlink"/>
                <w:noProof/>
              </w:rPr>
              <w:t>Biometrické údaje</w:t>
            </w:r>
            <w:r>
              <w:rPr>
                <w:noProof/>
                <w:webHidden/>
              </w:rPr>
              <w:tab/>
            </w:r>
            <w:r>
              <w:rPr>
                <w:noProof/>
                <w:webHidden/>
              </w:rPr>
              <w:fldChar w:fldCharType="begin"/>
            </w:r>
            <w:r>
              <w:rPr>
                <w:noProof/>
                <w:webHidden/>
              </w:rPr>
              <w:instrText xml:space="preserve"> PAGEREF _Toc193986137 \h </w:instrText>
            </w:r>
            <w:r>
              <w:rPr>
                <w:noProof/>
                <w:webHidden/>
              </w:rPr>
            </w:r>
            <w:r>
              <w:rPr>
                <w:noProof/>
                <w:webHidden/>
              </w:rPr>
              <w:fldChar w:fldCharType="separate"/>
            </w:r>
            <w:r>
              <w:rPr>
                <w:noProof/>
                <w:webHidden/>
              </w:rPr>
              <w:t>24</w:t>
            </w:r>
            <w:r>
              <w:rPr>
                <w:noProof/>
                <w:webHidden/>
              </w:rPr>
              <w:fldChar w:fldCharType="end"/>
            </w:r>
          </w:hyperlink>
        </w:p>
        <w:p w14:paraId="52EA5D3B" w14:textId="63ED551C" w:rsidR="009B4347" w:rsidRDefault="009B4347">
          <w:pPr>
            <w:pStyle w:val="TOC2"/>
            <w:rPr>
              <w:rFonts w:asciiTheme="minorHAnsi" w:eastAsiaTheme="minorEastAsia" w:hAnsiTheme="minorHAnsi"/>
              <w:noProof/>
              <w:color w:val="auto"/>
              <w:kern w:val="2"/>
              <w:szCs w:val="24"/>
              <w14:ligatures w14:val="standardContextual"/>
            </w:rPr>
          </w:pPr>
          <w:hyperlink w:anchor="_Toc193986138" w:history="1">
            <w:r w:rsidRPr="008F605F">
              <w:rPr>
                <w:rStyle w:val="Hyperlink"/>
                <w:noProof/>
              </w:rPr>
              <w:t>Dodatočné profesionálne služby</w:t>
            </w:r>
            <w:r>
              <w:rPr>
                <w:noProof/>
                <w:webHidden/>
              </w:rPr>
              <w:tab/>
            </w:r>
            <w:r>
              <w:rPr>
                <w:noProof/>
                <w:webHidden/>
              </w:rPr>
              <w:fldChar w:fldCharType="begin"/>
            </w:r>
            <w:r>
              <w:rPr>
                <w:noProof/>
                <w:webHidden/>
              </w:rPr>
              <w:instrText xml:space="preserve"> PAGEREF _Toc193986138 \h </w:instrText>
            </w:r>
            <w:r>
              <w:rPr>
                <w:noProof/>
                <w:webHidden/>
              </w:rPr>
            </w:r>
            <w:r>
              <w:rPr>
                <w:noProof/>
                <w:webHidden/>
              </w:rPr>
              <w:fldChar w:fldCharType="separate"/>
            </w:r>
            <w:r>
              <w:rPr>
                <w:noProof/>
                <w:webHidden/>
              </w:rPr>
              <w:t>25</w:t>
            </w:r>
            <w:r>
              <w:rPr>
                <w:noProof/>
                <w:webHidden/>
              </w:rPr>
              <w:fldChar w:fldCharType="end"/>
            </w:r>
          </w:hyperlink>
        </w:p>
        <w:p w14:paraId="04078D02" w14:textId="4784B3A4" w:rsidR="009B4347" w:rsidRDefault="009B4347">
          <w:pPr>
            <w:pStyle w:val="TOC2"/>
            <w:rPr>
              <w:rFonts w:asciiTheme="minorHAnsi" w:eastAsiaTheme="minorEastAsia" w:hAnsiTheme="minorHAnsi"/>
              <w:noProof/>
              <w:color w:val="auto"/>
              <w:kern w:val="2"/>
              <w:szCs w:val="24"/>
              <w14:ligatures w14:val="standardContextual"/>
            </w:rPr>
          </w:pPr>
          <w:hyperlink w:anchor="_Toc193986139" w:history="1">
            <w:r w:rsidRPr="008F605F">
              <w:rPr>
                <w:rStyle w:val="Hyperlink"/>
                <w:noProof/>
              </w:rPr>
              <w:t>Ako sa môžete obrátiť na spoločnosť Microsoft</w:t>
            </w:r>
            <w:r>
              <w:rPr>
                <w:noProof/>
                <w:webHidden/>
              </w:rPr>
              <w:tab/>
            </w:r>
            <w:r>
              <w:rPr>
                <w:noProof/>
                <w:webHidden/>
              </w:rPr>
              <w:fldChar w:fldCharType="begin"/>
            </w:r>
            <w:r>
              <w:rPr>
                <w:noProof/>
                <w:webHidden/>
              </w:rPr>
              <w:instrText xml:space="preserve"> PAGEREF _Toc193986139 \h </w:instrText>
            </w:r>
            <w:r>
              <w:rPr>
                <w:noProof/>
                <w:webHidden/>
              </w:rPr>
            </w:r>
            <w:r>
              <w:rPr>
                <w:noProof/>
                <w:webHidden/>
              </w:rPr>
              <w:fldChar w:fldCharType="separate"/>
            </w:r>
            <w:r>
              <w:rPr>
                <w:noProof/>
                <w:webHidden/>
              </w:rPr>
              <w:t>25</w:t>
            </w:r>
            <w:r>
              <w:rPr>
                <w:noProof/>
                <w:webHidden/>
              </w:rPr>
              <w:fldChar w:fldCharType="end"/>
            </w:r>
          </w:hyperlink>
        </w:p>
        <w:p w14:paraId="30B940C5" w14:textId="189548DE" w:rsidR="009B4347" w:rsidRDefault="009B4347">
          <w:pPr>
            <w:pStyle w:val="TOC1"/>
            <w:rPr>
              <w:rFonts w:asciiTheme="minorHAnsi" w:eastAsiaTheme="minorEastAsia" w:hAnsiTheme="minorHAnsi"/>
              <w:color w:val="auto"/>
              <w:kern w:val="2"/>
              <w:szCs w:val="24"/>
              <w14:ligatures w14:val="standardContextual"/>
            </w:rPr>
          </w:pPr>
          <w:hyperlink w:anchor="_Toc193986140" w:history="1">
            <w:r w:rsidRPr="008F605F">
              <w:rPr>
                <w:rStyle w:val="Hyperlink"/>
              </w:rPr>
              <w:t>Príloha A – bezpečnostné opatrenia</w:t>
            </w:r>
            <w:r>
              <w:rPr>
                <w:webHidden/>
              </w:rPr>
              <w:tab/>
            </w:r>
            <w:r>
              <w:rPr>
                <w:webHidden/>
              </w:rPr>
              <w:fldChar w:fldCharType="begin"/>
            </w:r>
            <w:r>
              <w:rPr>
                <w:webHidden/>
              </w:rPr>
              <w:instrText xml:space="preserve"> PAGEREF _Toc193986140 \h </w:instrText>
            </w:r>
            <w:r>
              <w:rPr>
                <w:webHidden/>
              </w:rPr>
            </w:r>
            <w:r>
              <w:rPr>
                <w:webHidden/>
              </w:rPr>
              <w:fldChar w:fldCharType="separate"/>
            </w:r>
            <w:r>
              <w:rPr>
                <w:webHidden/>
              </w:rPr>
              <w:t>26</w:t>
            </w:r>
            <w:r>
              <w:rPr>
                <w:webHidden/>
              </w:rPr>
              <w:fldChar w:fldCharType="end"/>
            </w:r>
          </w:hyperlink>
        </w:p>
        <w:p w14:paraId="4DF6A480" w14:textId="12C281E2" w:rsidR="009B4347" w:rsidRDefault="009B4347">
          <w:pPr>
            <w:pStyle w:val="TOC2"/>
            <w:rPr>
              <w:rFonts w:asciiTheme="minorHAnsi" w:eastAsiaTheme="minorEastAsia" w:hAnsiTheme="minorHAnsi"/>
              <w:noProof/>
              <w:color w:val="auto"/>
              <w:kern w:val="2"/>
              <w:szCs w:val="24"/>
              <w14:ligatures w14:val="standardContextual"/>
            </w:rPr>
          </w:pPr>
          <w:hyperlink w:anchor="_Toc193986141" w:history="1">
            <w:r w:rsidRPr="008F605F">
              <w:rPr>
                <w:rStyle w:val="Hyperlink"/>
                <w:noProof/>
              </w:rPr>
              <w:t>Doména</w:t>
            </w:r>
            <w:r>
              <w:rPr>
                <w:noProof/>
                <w:webHidden/>
              </w:rPr>
              <w:tab/>
            </w:r>
            <w:r>
              <w:rPr>
                <w:noProof/>
                <w:webHidden/>
              </w:rPr>
              <w:fldChar w:fldCharType="begin"/>
            </w:r>
            <w:r>
              <w:rPr>
                <w:noProof/>
                <w:webHidden/>
              </w:rPr>
              <w:instrText xml:space="preserve"> PAGEREF _Toc193986141 \h </w:instrText>
            </w:r>
            <w:r>
              <w:rPr>
                <w:noProof/>
                <w:webHidden/>
              </w:rPr>
            </w:r>
            <w:r>
              <w:rPr>
                <w:noProof/>
                <w:webHidden/>
              </w:rPr>
              <w:fldChar w:fldCharType="separate"/>
            </w:r>
            <w:r>
              <w:rPr>
                <w:noProof/>
                <w:webHidden/>
              </w:rPr>
              <w:t>26</w:t>
            </w:r>
            <w:r>
              <w:rPr>
                <w:noProof/>
                <w:webHidden/>
              </w:rPr>
              <w:fldChar w:fldCharType="end"/>
            </w:r>
          </w:hyperlink>
        </w:p>
        <w:p w14:paraId="0A11A1AA" w14:textId="3176496A" w:rsidR="009B4347" w:rsidRDefault="009B4347">
          <w:pPr>
            <w:pStyle w:val="TOC2"/>
            <w:rPr>
              <w:rFonts w:asciiTheme="minorHAnsi" w:eastAsiaTheme="minorEastAsia" w:hAnsiTheme="minorHAnsi"/>
              <w:noProof/>
              <w:color w:val="auto"/>
              <w:kern w:val="2"/>
              <w:szCs w:val="24"/>
              <w14:ligatures w14:val="standardContextual"/>
            </w:rPr>
          </w:pPr>
          <w:hyperlink w:anchor="_Toc193986142" w:history="1">
            <w:r w:rsidRPr="008F605F">
              <w:rPr>
                <w:rStyle w:val="Hyperlink"/>
                <w:noProof/>
              </w:rPr>
              <w:t>Postupy</w:t>
            </w:r>
            <w:r>
              <w:rPr>
                <w:noProof/>
                <w:webHidden/>
              </w:rPr>
              <w:tab/>
            </w:r>
            <w:r>
              <w:rPr>
                <w:noProof/>
                <w:webHidden/>
              </w:rPr>
              <w:fldChar w:fldCharType="begin"/>
            </w:r>
            <w:r>
              <w:rPr>
                <w:noProof/>
                <w:webHidden/>
              </w:rPr>
              <w:instrText xml:space="preserve"> PAGEREF _Toc193986142 \h </w:instrText>
            </w:r>
            <w:r>
              <w:rPr>
                <w:noProof/>
                <w:webHidden/>
              </w:rPr>
            </w:r>
            <w:r>
              <w:rPr>
                <w:noProof/>
                <w:webHidden/>
              </w:rPr>
              <w:fldChar w:fldCharType="separate"/>
            </w:r>
            <w:r>
              <w:rPr>
                <w:noProof/>
                <w:webHidden/>
              </w:rPr>
              <w:t>26</w:t>
            </w:r>
            <w:r>
              <w:rPr>
                <w:noProof/>
                <w:webHidden/>
              </w:rPr>
              <w:fldChar w:fldCharType="end"/>
            </w:r>
          </w:hyperlink>
        </w:p>
        <w:p w14:paraId="61739E18" w14:textId="0D64F722" w:rsidR="009B4347" w:rsidRDefault="009B4347">
          <w:pPr>
            <w:pStyle w:val="TOC1"/>
            <w:rPr>
              <w:rFonts w:asciiTheme="minorHAnsi" w:eastAsiaTheme="minorEastAsia" w:hAnsiTheme="minorHAnsi"/>
              <w:color w:val="auto"/>
              <w:kern w:val="2"/>
              <w:szCs w:val="24"/>
              <w14:ligatures w14:val="standardContextual"/>
            </w:rPr>
          </w:pPr>
          <w:hyperlink w:anchor="_Toc193986143" w:history="1">
            <w:r w:rsidRPr="008F605F">
              <w:rPr>
                <w:rStyle w:val="Hyperlink"/>
              </w:rPr>
              <w:t>Príloha B – Dotknuté osoby a kategórie osobných údajov</w:t>
            </w:r>
            <w:r>
              <w:rPr>
                <w:webHidden/>
              </w:rPr>
              <w:tab/>
            </w:r>
            <w:r>
              <w:rPr>
                <w:webHidden/>
              </w:rPr>
              <w:fldChar w:fldCharType="begin"/>
            </w:r>
            <w:r>
              <w:rPr>
                <w:webHidden/>
              </w:rPr>
              <w:instrText xml:space="preserve"> PAGEREF _Toc193986143 \h </w:instrText>
            </w:r>
            <w:r>
              <w:rPr>
                <w:webHidden/>
              </w:rPr>
            </w:r>
            <w:r>
              <w:rPr>
                <w:webHidden/>
              </w:rPr>
              <w:fldChar w:fldCharType="separate"/>
            </w:r>
            <w:r>
              <w:rPr>
                <w:webHidden/>
              </w:rPr>
              <w:t>32</w:t>
            </w:r>
            <w:r>
              <w:rPr>
                <w:webHidden/>
              </w:rPr>
              <w:fldChar w:fldCharType="end"/>
            </w:r>
          </w:hyperlink>
        </w:p>
        <w:p w14:paraId="2B84E66C" w14:textId="6EC9D03D" w:rsidR="009B4347" w:rsidRDefault="009B4347">
          <w:pPr>
            <w:pStyle w:val="TOC1"/>
            <w:rPr>
              <w:rFonts w:asciiTheme="minorHAnsi" w:eastAsiaTheme="minorEastAsia" w:hAnsiTheme="minorHAnsi"/>
              <w:color w:val="auto"/>
              <w:kern w:val="2"/>
              <w:szCs w:val="24"/>
              <w14:ligatures w14:val="standardContextual"/>
            </w:rPr>
          </w:pPr>
          <w:hyperlink w:anchor="_Toc193986144" w:history="1">
            <w:r w:rsidRPr="008F605F">
              <w:rPr>
                <w:rStyle w:val="Hyperlink"/>
              </w:rPr>
              <w:t>Príloha C – Dodatok o dodatočných zárukách</w:t>
            </w:r>
            <w:r>
              <w:rPr>
                <w:webHidden/>
              </w:rPr>
              <w:tab/>
            </w:r>
            <w:r>
              <w:rPr>
                <w:webHidden/>
              </w:rPr>
              <w:fldChar w:fldCharType="begin"/>
            </w:r>
            <w:r>
              <w:rPr>
                <w:webHidden/>
              </w:rPr>
              <w:instrText xml:space="preserve"> PAGEREF _Toc193986144 \h </w:instrText>
            </w:r>
            <w:r>
              <w:rPr>
                <w:webHidden/>
              </w:rPr>
            </w:r>
            <w:r>
              <w:rPr>
                <w:webHidden/>
              </w:rPr>
              <w:fldChar w:fldCharType="separate"/>
            </w:r>
            <w:r>
              <w:rPr>
                <w:webHidden/>
              </w:rPr>
              <w:t>35</w:t>
            </w:r>
            <w:r>
              <w:rPr>
                <w:webHidden/>
              </w:rPr>
              <w:fldChar w:fldCharType="end"/>
            </w:r>
          </w:hyperlink>
        </w:p>
        <w:p w14:paraId="24887FB3" w14:textId="12978D93" w:rsidR="009B4347" w:rsidRDefault="009B4347">
          <w:pPr>
            <w:pStyle w:val="TOC1"/>
            <w:rPr>
              <w:rFonts w:asciiTheme="minorHAnsi" w:eastAsiaTheme="minorEastAsia" w:hAnsiTheme="minorHAnsi"/>
              <w:color w:val="auto"/>
              <w:kern w:val="2"/>
              <w:szCs w:val="24"/>
              <w14:ligatures w14:val="standardContextual"/>
            </w:rPr>
          </w:pPr>
          <w:hyperlink w:anchor="_Toc193986145" w:history="1">
            <w:r w:rsidRPr="008F605F">
              <w:rPr>
                <w:rStyle w:val="Hyperlink"/>
              </w:rPr>
              <w:t>Príloha 1 – podmienky všeobecného nariadenia Európskej únie o ochrane údajov</w:t>
            </w:r>
            <w:r>
              <w:rPr>
                <w:webHidden/>
              </w:rPr>
              <w:tab/>
            </w:r>
            <w:r>
              <w:rPr>
                <w:webHidden/>
              </w:rPr>
              <w:fldChar w:fldCharType="begin"/>
            </w:r>
            <w:r>
              <w:rPr>
                <w:webHidden/>
              </w:rPr>
              <w:instrText xml:space="preserve"> PAGEREF _Toc193986145 \h </w:instrText>
            </w:r>
            <w:r>
              <w:rPr>
                <w:webHidden/>
              </w:rPr>
            </w:r>
            <w:r>
              <w:rPr>
                <w:webHidden/>
              </w:rPr>
              <w:fldChar w:fldCharType="separate"/>
            </w:r>
            <w:r>
              <w:rPr>
                <w:webHidden/>
              </w:rPr>
              <w:t>37</w:t>
            </w:r>
            <w:r>
              <w:rPr>
                <w:webHidden/>
              </w:rPr>
              <w:fldChar w:fldCharType="end"/>
            </w:r>
          </w:hyperlink>
        </w:p>
        <w:p w14:paraId="2397ADED" w14:textId="44671E90" w:rsidR="009B4347" w:rsidRDefault="009B4347">
          <w:pPr>
            <w:pStyle w:val="TOC2"/>
            <w:rPr>
              <w:rFonts w:asciiTheme="minorHAnsi" w:eastAsiaTheme="minorEastAsia" w:hAnsiTheme="minorHAnsi"/>
              <w:noProof/>
              <w:color w:val="auto"/>
              <w:kern w:val="2"/>
              <w:szCs w:val="24"/>
              <w14:ligatures w14:val="standardContextual"/>
            </w:rPr>
          </w:pPr>
          <w:hyperlink w:anchor="_Toc193986146" w:history="1">
            <w:r w:rsidRPr="008F605F">
              <w:rPr>
                <w:rStyle w:val="Hyperlink"/>
                <w:noProof/>
              </w:rPr>
              <w:t>Príslušné povinnosti v nariadení GDPR: Články 5, 28, 32 a 33</w:t>
            </w:r>
            <w:r>
              <w:rPr>
                <w:noProof/>
                <w:webHidden/>
              </w:rPr>
              <w:tab/>
            </w:r>
            <w:r>
              <w:rPr>
                <w:noProof/>
                <w:webHidden/>
              </w:rPr>
              <w:fldChar w:fldCharType="begin"/>
            </w:r>
            <w:r>
              <w:rPr>
                <w:noProof/>
                <w:webHidden/>
              </w:rPr>
              <w:instrText xml:space="preserve"> PAGEREF _Toc193986146 \h </w:instrText>
            </w:r>
            <w:r>
              <w:rPr>
                <w:noProof/>
                <w:webHidden/>
              </w:rPr>
            </w:r>
            <w:r>
              <w:rPr>
                <w:noProof/>
                <w:webHidden/>
              </w:rPr>
              <w:fldChar w:fldCharType="separate"/>
            </w:r>
            <w:r>
              <w:rPr>
                <w:noProof/>
                <w:webHidden/>
              </w:rPr>
              <w:t>37</w:t>
            </w:r>
            <w:r>
              <w:rPr>
                <w:noProof/>
                <w:webHidden/>
              </w:rPr>
              <w:fldChar w:fldCharType="end"/>
            </w:r>
          </w:hyperlink>
        </w:p>
        <w:p w14:paraId="545F97E8" w14:textId="0CF823E9" w:rsidR="005D05BB" w:rsidRPr="005D05BB" w:rsidRDefault="00B017A0" w:rsidP="00790E6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6E5C2ED" w14:textId="77777777" w:rsidR="00B24CD8" w:rsidRPr="00FC77AC" w:rsidRDefault="00B24CD8" w:rsidP="00550113">
      <w:pPr>
        <w:pStyle w:val="Heading1"/>
        <w:shd w:val="clear" w:color="auto" w:fill="auto"/>
      </w:pPr>
      <w:bookmarkStart w:id="2" w:name="_Toc507768531"/>
      <w:bookmarkStart w:id="3" w:name="_Toc6563780"/>
      <w:bookmarkStart w:id="4" w:name="_Toc26883653"/>
      <w:bookmarkStart w:id="5" w:name="_Toc155370039"/>
      <w:bookmarkStart w:id="6" w:name="_Toc193986113"/>
      <w:bookmarkStart w:id="7" w:name="Introduction"/>
      <w:r>
        <w:t>Úvod</w:t>
      </w:r>
      <w:bookmarkEnd w:id="2"/>
      <w:bookmarkEnd w:id="3"/>
      <w:bookmarkEnd w:id="4"/>
      <w:bookmarkEnd w:id="5"/>
      <w:bookmarkEnd w:id="6"/>
    </w:p>
    <w:p w14:paraId="2773DDC8" w14:textId="77777777" w:rsidR="00B24CD8" w:rsidRPr="00FC77AC" w:rsidRDefault="00B24CD8" w:rsidP="00B017A0">
      <w:bookmarkStart w:id="8" w:name="_Toc507768532"/>
      <w:bookmarkStart w:id="9" w:name="_Toc6563781"/>
      <w:bookmarkStart w:id="10" w:name="_Toc26883654"/>
      <w:bookmarkStart w:id="11" w:name="_Toc507768534"/>
      <w:bookmarkStart w:id="12" w:name="_Toc6563783"/>
      <w:bookmarkStart w:id="13" w:name="_Toc26883656"/>
      <w:bookmarkEnd w:id="7"/>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 DOÚ je odkazom zahrnutý do podmienok produktov a iných zmlúv spoločnosti Microsoft. Zmluvné strany tiež súhlasia s tým, </w:t>
      </w:r>
      <w:r>
        <w:b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231019C6" w14:textId="77777777" w:rsidR="00B24CD8" w:rsidRDefault="00B24CD8" w:rsidP="00B017A0">
      <w:bookmarkStart w:id="14" w:name="_Toc42764827"/>
      <w:bookmarkEnd w:id="8"/>
      <w:bookmarkEnd w:id="9"/>
      <w:bookmarkEnd w:id="10"/>
      <w:r>
        <w:t xml:space="preserve">V prípade akéhokoľvek rozporu alebo nesúladu medzi podmienkami v dodatku o ochrane údajov a akýmikoľvek inými podmienkami v multilicenčnej zmluve zákazníka alebo iných príslušných zmluvách súvisiacich s produktmi a službami (ďalej len „zmluva </w:t>
      </w:r>
      <w:proofErr w:type="gramStart"/>
      <w:r>
        <w:t>zákazníka“</w:t>
      </w:r>
      <w:proofErr w:type="gramEnd"/>
      <w:r>
        <w:t xml:space="preserve">) sa budú prednostne uplatňovať podmienky v dodatku o ochrane údajov. Ustanovenia podmienok DOÚ nahrádzajú akékoľvek rozporné ustanovenia prehlásenia o ochrane osobných údajov spoločnosti Microsoft, ktoré </w:t>
      </w:r>
      <w:r>
        <w:lastRenderedPageBreak/>
        <w:t xml:space="preserve">sa môžu inak vzťahovať na spracúvanie zákazníckych údajov, údajov profesionálnych služieb alebo osobných údajov v súlade s definíciou v tomto dokumente. </w:t>
      </w:r>
    </w:p>
    <w:p w14:paraId="3BB98BC9" w14:textId="77777777" w:rsidR="00B24CD8" w:rsidRDefault="00B24CD8" w:rsidP="00B017A0">
      <w:r>
        <w:t>Spoločnosť Microsoft stanovuje účinnosť záväzkov v tomto dodatku o ochrane údajov pre všetkých zákazníkov s existujúcou zmluvou zákazníka.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834631A" w14:textId="77777777" w:rsidR="00B24CD8" w:rsidRPr="00FC77AC" w:rsidRDefault="00B24CD8" w:rsidP="00B24CD8">
      <w:pPr>
        <w:pStyle w:val="Heading2"/>
      </w:pPr>
      <w:bookmarkStart w:id="15" w:name="_Toc155370040"/>
      <w:bookmarkStart w:id="16" w:name="_Toc193986114"/>
      <w:r>
        <w:t xml:space="preserve">Príslušné podmienky </w:t>
      </w:r>
      <w:proofErr w:type="gramStart"/>
      <w:r>
        <w:t>a</w:t>
      </w:r>
      <w:proofErr w:type="gramEnd"/>
      <w:r>
        <w:t> aktualizácie DOÚ</w:t>
      </w:r>
      <w:bookmarkEnd w:id="14"/>
      <w:bookmarkEnd w:id="15"/>
      <w:bookmarkEnd w:id="16"/>
    </w:p>
    <w:p w14:paraId="6CCAC86A" w14:textId="77777777" w:rsidR="00B24CD8" w:rsidRPr="00FC77AC" w:rsidRDefault="00B24CD8" w:rsidP="00B017A0">
      <w:pPr>
        <w:pStyle w:val="Heading3"/>
      </w:pPr>
      <w:r>
        <w:t>Obmedzenia aktualizácií</w:t>
      </w:r>
    </w:p>
    <w:p w14:paraId="3A7780E5" w14:textId="77777777" w:rsidR="00B24CD8" w:rsidRDefault="00B24CD8" w:rsidP="00B017A0">
      <w:bookmarkStart w:id="17" w:name="_Hlk40343587"/>
      <w:r>
        <w:t>Keď si zákazník predĺži alebo zakúpi nové predplatné produktu alebo zadá pracovnú objednávku profesionálnej službu, budú sa uplatňovať podmienky v dodatku o ochrane údajov platné v danej dobe a pre danú profesionálnu službu zostanú počas zákazníkovho predplatného daného produktu alebo doby záväzku bez zmeny. Keď zákazník získa trvalú licenciu na softvér, budú sa uplatňovať podmienky dodatku o ochrane údajov platné v danej dobe (podľa rovnakého ustanovenia o určení príslušných podmienok používania produktu platných v danej dobe pre daný softvér v zmluve zákazníka) a počas trvania licencie zákazníka na daný softvér zostanú bez zmeny.</w:t>
      </w:r>
    </w:p>
    <w:p w14:paraId="1598AABC" w14:textId="77777777" w:rsidR="00B24CD8" w:rsidRPr="00FC77AC" w:rsidRDefault="00B24CD8" w:rsidP="00B017A0">
      <w:pPr>
        <w:pStyle w:val="Heading3"/>
      </w:pPr>
      <w:r>
        <w:t>Nové funkcie, doplnky alebo súvisiaci softvér</w:t>
      </w:r>
      <w:bookmarkEnd w:id="17"/>
    </w:p>
    <w:p w14:paraId="1CDAA419" w14:textId="77777777" w:rsidR="00B24CD8" w:rsidRPr="00FC77AC" w:rsidRDefault="00B24CD8" w:rsidP="00B017A0">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 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0AD61699" w14:textId="77777777" w:rsidR="00B24CD8" w:rsidRPr="00FC77AC" w:rsidRDefault="00B24CD8" w:rsidP="00B017A0">
      <w:pPr>
        <w:pStyle w:val="Heading3"/>
      </w:pPr>
      <w:r>
        <w:t>Vládne nariadenia a požiadavky</w:t>
      </w:r>
    </w:p>
    <w:p w14:paraId="522D91F2" w14:textId="77777777" w:rsidR="00B24CD8" w:rsidRPr="00FC77AC" w:rsidRDefault="00B24CD8" w:rsidP="00B017A0">
      <w:r>
        <w:t xml:space="preserve">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w:t>
      </w:r>
      <w:r>
        <w:lastRenderedPageBreak/>
        <w:t>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3944CAC1" w14:textId="77777777" w:rsidR="00B24CD8" w:rsidRPr="00FC77AC" w:rsidRDefault="00B24CD8" w:rsidP="00B017A0">
      <w:pPr>
        <w:pStyle w:val="Heading2"/>
      </w:pPr>
      <w:bookmarkStart w:id="18" w:name="_Toc155370041"/>
      <w:bookmarkStart w:id="19" w:name="_Toc193986115"/>
      <w:r>
        <w:t>Elektronické oznámenia</w:t>
      </w:r>
      <w:bookmarkEnd w:id="11"/>
      <w:bookmarkEnd w:id="12"/>
      <w:bookmarkEnd w:id="13"/>
      <w:bookmarkEnd w:id="18"/>
      <w:bookmarkEnd w:id="19"/>
    </w:p>
    <w:p w14:paraId="1F231FCA" w14:textId="77777777" w:rsidR="00B24CD8" w:rsidRPr="00FC77AC" w:rsidRDefault="00B24CD8" w:rsidP="00B017A0">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21873B69" w14:textId="77777777" w:rsidR="00B24CD8" w:rsidRPr="00FC77AC" w:rsidRDefault="00B24CD8" w:rsidP="00B017A0">
      <w:pPr>
        <w:pStyle w:val="Heading2"/>
      </w:pPr>
      <w:bookmarkStart w:id="20" w:name="_Toc507768535"/>
      <w:bookmarkStart w:id="21" w:name="_Toc6563784"/>
      <w:bookmarkStart w:id="22" w:name="_Toc26883657"/>
      <w:bookmarkStart w:id="23" w:name="_Toc155370042"/>
      <w:bookmarkStart w:id="24" w:name="_Toc193986116"/>
      <w:r>
        <w:t>Predchádzajúce verzie</w:t>
      </w:r>
      <w:bookmarkEnd w:id="20"/>
      <w:bookmarkEnd w:id="21"/>
      <w:bookmarkEnd w:id="22"/>
      <w:bookmarkEnd w:id="23"/>
      <w:bookmarkEnd w:id="24"/>
    </w:p>
    <w:p w14:paraId="5BFEF95E" w14:textId="77777777" w:rsidR="00B24CD8" w:rsidRPr="00FC77AC" w:rsidRDefault="00B24CD8" w:rsidP="00B017A0">
      <w:r>
        <w:t xml:space="preserve">Podmienky DOÚ uvádzajú podmienky používania produktov a služieb, ktoré sú momentálne dostupné. V prípade starších verzií podmienok DOÚ </w:t>
      </w:r>
      <w:r>
        <w:br/>
        <w:t xml:space="preserve">si zákazník môže pozrieť stránku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alebo sa obrátiť na svojho predajcu či manažéra obchodných vzťahov spoločnosti Microsoft.</w:t>
      </w:r>
    </w:p>
    <w:p w14:paraId="10A65E3E" w14:textId="77777777" w:rsidR="00B24CD8" w:rsidRPr="00FC77AC" w:rsidRDefault="00B24CD8" w:rsidP="00B017A0">
      <w:pPr>
        <w:pStyle w:val="Heading1"/>
      </w:pPr>
      <w:bookmarkStart w:id="26" w:name="_Toc507768537"/>
      <w:bookmarkStart w:id="27" w:name="_Toc6563786"/>
      <w:bookmarkStart w:id="28" w:name="_Toc26883659"/>
      <w:bookmarkStart w:id="29" w:name="_Toc155370043"/>
      <w:bookmarkStart w:id="30" w:name="_Toc193986117"/>
      <w:bookmarkStart w:id="31" w:name="Definitions"/>
      <w:r>
        <w:t>Definície</w:t>
      </w:r>
      <w:bookmarkEnd w:id="26"/>
      <w:bookmarkEnd w:id="27"/>
      <w:bookmarkEnd w:id="28"/>
      <w:bookmarkEnd w:id="29"/>
      <w:bookmarkEnd w:id="30"/>
    </w:p>
    <w:bookmarkEnd w:id="31"/>
    <w:p w14:paraId="7C2A5732" w14:textId="77777777" w:rsidR="00E07809" w:rsidRDefault="00E07809" w:rsidP="00E07809">
      <w:proofErr w:type="spellStart"/>
      <w:r>
        <w:t>Všetky</w:t>
      </w:r>
      <w:proofErr w:type="spellEnd"/>
      <w:r>
        <w:t xml:space="preserve"> </w:t>
      </w:r>
      <w:proofErr w:type="spellStart"/>
      <w:r>
        <w:t>výrazy</w:t>
      </w:r>
      <w:proofErr w:type="spellEnd"/>
      <w:r>
        <w:t xml:space="preserve">, </w:t>
      </w:r>
      <w:proofErr w:type="spellStart"/>
      <w:r>
        <w:t>ktoré</w:t>
      </w:r>
      <w:proofErr w:type="spellEnd"/>
      <w:r>
        <w:t xml:space="preserve"> </w:t>
      </w:r>
      <w:proofErr w:type="spellStart"/>
      <w:r>
        <w:t>sa</w:t>
      </w:r>
      <w:proofErr w:type="spellEnd"/>
      <w:r>
        <w:t xml:space="preserve"> </w:t>
      </w:r>
      <w:proofErr w:type="spellStart"/>
      <w:r>
        <w:t>používajú</w:t>
      </w:r>
      <w:proofErr w:type="spellEnd"/>
      <w:r>
        <w:t xml:space="preserve"> v </w:t>
      </w:r>
      <w:proofErr w:type="spellStart"/>
      <w:r>
        <w:t>tomto</w:t>
      </w:r>
      <w:proofErr w:type="spellEnd"/>
      <w:r>
        <w:t xml:space="preserve"> </w:t>
      </w:r>
      <w:proofErr w:type="spellStart"/>
      <w:r>
        <w:t>dodatku</w:t>
      </w:r>
      <w:proofErr w:type="spellEnd"/>
      <w:r>
        <w:t xml:space="preserve"> o </w:t>
      </w:r>
      <w:proofErr w:type="spellStart"/>
      <w:r>
        <w:t>ochrane</w:t>
      </w:r>
      <w:proofErr w:type="spellEnd"/>
      <w:r>
        <w:t xml:space="preserve"> </w:t>
      </w:r>
      <w:proofErr w:type="spellStart"/>
      <w:r>
        <w:t>údajov</w:t>
      </w:r>
      <w:proofErr w:type="spellEnd"/>
      <w:r>
        <w:t xml:space="preserve">, ale </w:t>
      </w:r>
      <w:proofErr w:type="spellStart"/>
      <w:r>
        <w:t>nie</w:t>
      </w:r>
      <w:proofErr w:type="spellEnd"/>
      <w:r>
        <w:t xml:space="preserve"> </w:t>
      </w:r>
      <w:proofErr w:type="spellStart"/>
      <w:r>
        <w:t>sú</w:t>
      </w:r>
      <w:proofErr w:type="spellEnd"/>
      <w:r>
        <w:t xml:space="preserve"> v </w:t>
      </w:r>
      <w:proofErr w:type="spellStart"/>
      <w:r>
        <w:t>ňom</w:t>
      </w:r>
      <w:proofErr w:type="spellEnd"/>
      <w:r>
        <w:t xml:space="preserve"> </w:t>
      </w:r>
      <w:proofErr w:type="spellStart"/>
      <w:r>
        <w:t>definované</w:t>
      </w:r>
      <w:proofErr w:type="spellEnd"/>
      <w:r>
        <w:t xml:space="preserve">, </w:t>
      </w:r>
      <w:proofErr w:type="spellStart"/>
      <w:r>
        <w:t>budú</w:t>
      </w:r>
      <w:proofErr w:type="spellEnd"/>
      <w:r>
        <w:t xml:space="preserve"> </w:t>
      </w:r>
      <w:proofErr w:type="spellStart"/>
      <w:r>
        <w:t>mať</w:t>
      </w:r>
      <w:proofErr w:type="spellEnd"/>
      <w:r>
        <w:t xml:space="preserve"> </w:t>
      </w:r>
      <w:proofErr w:type="spellStart"/>
      <w:r>
        <w:t>rovnaké</w:t>
      </w:r>
      <w:proofErr w:type="spellEnd"/>
      <w:r>
        <w:t xml:space="preserve"> </w:t>
      </w:r>
      <w:proofErr w:type="spellStart"/>
      <w:r>
        <w:t>významy</w:t>
      </w:r>
      <w:proofErr w:type="spellEnd"/>
      <w:r>
        <w:t xml:space="preserve">, </w:t>
      </w:r>
      <w:proofErr w:type="spellStart"/>
      <w:r>
        <w:t>ako</w:t>
      </w:r>
      <w:proofErr w:type="spellEnd"/>
      <w:r>
        <w:t xml:space="preserve"> </w:t>
      </w:r>
      <w:proofErr w:type="spellStart"/>
      <w:r>
        <w:t>sú</w:t>
      </w:r>
      <w:proofErr w:type="spellEnd"/>
      <w:r>
        <w:t xml:space="preserve"> </w:t>
      </w:r>
      <w:proofErr w:type="spellStart"/>
      <w:r>
        <w:t>uvedené</w:t>
      </w:r>
      <w:proofErr w:type="spellEnd"/>
      <w:r>
        <w:t xml:space="preserve"> v </w:t>
      </w:r>
      <w:proofErr w:type="spellStart"/>
      <w:r>
        <w:t>zmluve</w:t>
      </w:r>
      <w:proofErr w:type="spellEnd"/>
      <w:r>
        <w:t xml:space="preserve"> </w:t>
      </w:r>
      <w:proofErr w:type="spellStart"/>
      <w:r>
        <w:t>zákazníka</w:t>
      </w:r>
      <w:proofErr w:type="spellEnd"/>
      <w:r>
        <w:t>. V </w:t>
      </w:r>
      <w:proofErr w:type="spellStart"/>
      <w:r>
        <w:t>tomto</w:t>
      </w:r>
      <w:proofErr w:type="spellEnd"/>
      <w:r>
        <w:t xml:space="preserve"> DOÚ </w:t>
      </w:r>
      <w:proofErr w:type="spellStart"/>
      <w:r>
        <w:t>sa</w:t>
      </w:r>
      <w:proofErr w:type="spellEnd"/>
      <w:r>
        <w:t xml:space="preserve"> </w:t>
      </w:r>
      <w:proofErr w:type="spellStart"/>
      <w:r>
        <w:t>používajú</w:t>
      </w:r>
      <w:proofErr w:type="spellEnd"/>
      <w:r>
        <w:t xml:space="preserve"> </w:t>
      </w:r>
      <w:proofErr w:type="spellStart"/>
      <w:r>
        <w:t>nasledujúce</w:t>
      </w:r>
      <w:proofErr w:type="spellEnd"/>
      <w:r>
        <w:t xml:space="preserve"> </w:t>
      </w:r>
      <w:proofErr w:type="spellStart"/>
      <w:r>
        <w:t>definované</w:t>
      </w:r>
      <w:proofErr w:type="spellEnd"/>
      <w:r>
        <w:t xml:space="preserve"> </w:t>
      </w:r>
      <w:proofErr w:type="spellStart"/>
      <w:r>
        <w:t>pojmy</w:t>
      </w:r>
      <w:proofErr w:type="spellEnd"/>
      <w:r>
        <w:t>:</w:t>
      </w:r>
    </w:p>
    <w:p w14:paraId="7F601398" w14:textId="77777777" w:rsidR="00E07809" w:rsidRDefault="00E07809" w:rsidP="00E07809">
      <w:r>
        <w:t>„</w:t>
      </w:r>
      <w:proofErr w:type="spellStart"/>
      <w:r>
        <w:t>Zákaznícke</w:t>
      </w:r>
      <w:proofErr w:type="spellEnd"/>
      <w:r>
        <w:t xml:space="preserve"> </w:t>
      </w:r>
      <w:proofErr w:type="spellStart"/>
      <w:proofErr w:type="gramStart"/>
      <w:r>
        <w:t>údaje</w:t>
      </w:r>
      <w:proofErr w:type="spellEnd"/>
      <w:r>
        <w:t xml:space="preserve">“ </w:t>
      </w:r>
      <w:proofErr w:type="spellStart"/>
      <w:r>
        <w:t>znamenajú</w:t>
      </w:r>
      <w:proofErr w:type="spellEnd"/>
      <w:proofErr w:type="gramEnd"/>
      <w:r>
        <w:t xml:space="preserve"> </w:t>
      </w:r>
      <w:proofErr w:type="spellStart"/>
      <w:r>
        <w:t>všetky</w:t>
      </w:r>
      <w:proofErr w:type="spellEnd"/>
      <w:r>
        <w:t xml:space="preserve"> </w:t>
      </w:r>
      <w:proofErr w:type="spellStart"/>
      <w:r>
        <w:t>údaje</w:t>
      </w:r>
      <w:proofErr w:type="spellEnd"/>
      <w:r>
        <w:t xml:space="preserve"> </w:t>
      </w:r>
      <w:proofErr w:type="spellStart"/>
      <w:r>
        <w:t>vrátane</w:t>
      </w:r>
      <w:proofErr w:type="spellEnd"/>
      <w:r>
        <w:t xml:space="preserve"> </w:t>
      </w:r>
      <w:proofErr w:type="spellStart"/>
      <w:r>
        <w:t>všetkých</w:t>
      </w:r>
      <w:proofErr w:type="spellEnd"/>
      <w:r>
        <w:t xml:space="preserve"> </w:t>
      </w:r>
      <w:proofErr w:type="spellStart"/>
      <w:r>
        <w:t>textových</w:t>
      </w:r>
      <w:proofErr w:type="spellEnd"/>
      <w:r>
        <w:t xml:space="preserve">, </w:t>
      </w:r>
      <w:proofErr w:type="spellStart"/>
      <w:r>
        <w:t>zvukových</w:t>
      </w:r>
      <w:proofErr w:type="spellEnd"/>
      <w:r>
        <w:t xml:space="preserve">, </w:t>
      </w:r>
      <w:proofErr w:type="spellStart"/>
      <w:r>
        <w:t>obrazových</w:t>
      </w:r>
      <w:proofErr w:type="spellEnd"/>
      <w:r>
        <w:t xml:space="preserve"> </w:t>
      </w:r>
      <w:proofErr w:type="spellStart"/>
      <w:r>
        <w:t>súborov</w:t>
      </w:r>
      <w:proofErr w:type="spellEnd"/>
      <w:r>
        <w:t xml:space="preserve"> </w:t>
      </w:r>
      <w:proofErr w:type="spellStart"/>
      <w:r>
        <w:t>alebo</w:t>
      </w:r>
      <w:proofErr w:type="spellEnd"/>
      <w:r>
        <w:t xml:space="preserve"> </w:t>
      </w:r>
      <w:proofErr w:type="spellStart"/>
      <w:r>
        <w:t>videosúborov</w:t>
      </w:r>
      <w:proofErr w:type="spellEnd"/>
      <w:r>
        <w:t xml:space="preserve"> a </w:t>
      </w:r>
      <w:proofErr w:type="spellStart"/>
      <w:r>
        <w:t>softvéru</w:t>
      </w:r>
      <w:proofErr w:type="spellEnd"/>
      <w:r>
        <w:t xml:space="preserve">, </w:t>
      </w:r>
      <w:proofErr w:type="spellStart"/>
      <w:r>
        <w:t>ktoré</w:t>
      </w:r>
      <w:proofErr w:type="spellEnd"/>
      <w:r>
        <w:t xml:space="preserve"> </w:t>
      </w:r>
      <w:proofErr w:type="spellStart"/>
      <w:r>
        <w:t>získa</w:t>
      </w:r>
      <w:proofErr w:type="spellEnd"/>
      <w:r>
        <w:t xml:space="preserve"> </w:t>
      </w:r>
      <w:proofErr w:type="spellStart"/>
      <w:r>
        <w:t>spoločnosť</w:t>
      </w:r>
      <w:proofErr w:type="spellEnd"/>
      <w:r>
        <w:t xml:space="preserve"> Microsoft od </w:t>
      </w:r>
      <w:proofErr w:type="spellStart"/>
      <w:r>
        <w:t>vás</w:t>
      </w:r>
      <w:proofErr w:type="spellEnd"/>
      <w:r>
        <w:t xml:space="preserve"> </w:t>
      </w:r>
      <w:proofErr w:type="spellStart"/>
      <w:r>
        <w:t>alebo</w:t>
      </w:r>
      <w:proofErr w:type="spellEnd"/>
      <w:r>
        <w:t xml:space="preserve"> </w:t>
      </w:r>
      <w:proofErr w:type="spellStart"/>
      <w:r>
        <w:t>vo</w:t>
      </w:r>
      <w:proofErr w:type="spellEnd"/>
      <w:r>
        <w:t xml:space="preserve"> </w:t>
      </w:r>
      <w:proofErr w:type="spellStart"/>
      <w:r>
        <w:t>vašom</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služby</w:t>
      </w:r>
      <w:proofErr w:type="spellEnd"/>
      <w:r>
        <w:t xml:space="preserve"> on-line. </w:t>
      </w:r>
      <w:proofErr w:type="spellStart"/>
      <w:r>
        <w:t>Zákaznícke</w:t>
      </w:r>
      <w:proofErr w:type="spellEnd"/>
      <w:r>
        <w:t xml:space="preserve"> </w:t>
      </w:r>
      <w:proofErr w:type="spellStart"/>
      <w:r>
        <w:t>údaje</w:t>
      </w:r>
      <w:proofErr w:type="spellEnd"/>
      <w:r>
        <w:t xml:space="preserve"> </w:t>
      </w:r>
      <w:proofErr w:type="spellStart"/>
      <w:r>
        <w:t>nezahŕňajú</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23DCA6EE" w14:textId="77777777" w:rsidR="00E07809" w:rsidRDefault="00E07809" w:rsidP="00E07809">
      <w:proofErr w:type="spellStart"/>
      <w:r>
        <w:t>Pojem</w:t>
      </w:r>
      <w:proofErr w:type="spellEnd"/>
      <w:r>
        <w:t xml:space="preserve"> „</w:t>
      </w:r>
      <w:proofErr w:type="spellStart"/>
      <w:r>
        <w:t>požiadavky</w:t>
      </w:r>
      <w:proofErr w:type="spellEnd"/>
      <w:r>
        <w:t xml:space="preserve"> </w:t>
      </w:r>
      <w:proofErr w:type="spellStart"/>
      <w:r>
        <w:t>ochrany</w:t>
      </w:r>
      <w:proofErr w:type="spellEnd"/>
      <w:r>
        <w:t xml:space="preserve"> </w:t>
      </w:r>
      <w:proofErr w:type="spellStart"/>
      <w:proofErr w:type="gramStart"/>
      <w:r>
        <w:t>údajov</w:t>
      </w:r>
      <w:proofErr w:type="spellEnd"/>
      <w:r>
        <w:t xml:space="preserve">“ </w:t>
      </w:r>
      <w:proofErr w:type="spellStart"/>
      <w:r>
        <w:t>znamená</w:t>
      </w:r>
      <w:proofErr w:type="spellEnd"/>
      <w:proofErr w:type="gramEnd"/>
      <w:r>
        <w:t xml:space="preserve"> </w:t>
      </w:r>
      <w:proofErr w:type="spellStart"/>
      <w:r>
        <w:t>nariadenie</w:t>
      </w:r>
      <w:proofErr w:type="spellEnd"/>
      <w:r>
        <w:t xml:space="preserve"> GDPR, </w:t>
      </w:r>
      <w:proofErr w:type="spellStart"/>
      <w:r>
        <w:t>miestne</w:t>
      </w:r>
      <w:proofErr w:type="spellEnd"/>
      <w:r>
        <w:t xml:space="preserve"> </w:t>
      </w:r>
      <w:proofErr w:type="spellStart"/>
      <w:r>
        <w:t>právne</w:t>
      </w:r>
      <w:proofErr w:type="spellEnd"/>
      <w:r>
        <w:t xml:space="preserve"> </w:t>
      </w:r>
      <w:proofErr w:type="spellStart"/>
      <w:r>
        <w:t>predpisy</w:t>
      </w:r>
      <w:proofErr w:type="spellEnd"/>
      <w:r>
        <w:t xml:space="preserve"> o </w:t>
      </w:r>
      <w:proofErr w:type="spellStart"/>
      <w:r>
        <w:t>ochrane</w:t>
      </w:r>
      <w:proofErr w:type="spellEnd"/>
      <w:r>
        <w:t xml:space="preserve"> </w:t>
      </w:r>
      <w:proofErr w:type="spellStart"/>
      <w:r>
        <w:t>údajov</w:t>
      </w:r>
      <w:proofErr w:type="spellEnd"/>
      <w:r>
        <w:t xml:space="preserve"> EÚ/EHP a </w:t>
      </w:r>
      <w:proofErr w:type="spellStart"/>
      <w:r>
        <w:t>akékoľvek</w:t>
      </w:r>
      <w:proofErr w:type="spellEnd"/>
      <w:r>
        <w:t xml:space="preserve"> </w:t>
      </w:r>
      <w:proofErr w:type="spellStart"/>
      <w:r>
        <w:t>príslušné</w:t>
      </w:r>
      <w:proofErr w:type="spellEnd"/>
      <w:r>
        <w:t xml:space="preserve"> </w:t>
      </w:r>
      <w:proofErr w:type="spellStart"/>
      <w:r>
        <w:t>právne</w:t>
      </w:r>
      <w:proofErr w:type="spellEnd"/>
      <w:r>
        <w:t xml:space="preserve"> </w:t>
      </w:r>
      <w:proofErr w:type="spellStart"/>
      <w:r>
        <w:t>predpisy</w:t>
      </w:r>
      <w:proofErr w:type="spellEnd"/>
      <w:r>
        <w:t xml:space="preserve">, </w:t>
      </w:r>
      <w:proofErr w:type="spellStart"/>
      <w:r>
        <w:t>nariadenia</w:t>
      </w:r>
      <w:proofErr w:type="spellEnd"/>
      <w:r>
        <w:t xml:space="preserve"> a </w:t>
      </w:r>
      <w:proofErr w:type="spellStart"/>
      <w:r>
        <w:t>iné</w:t>
      </w:r>
      <w:proofErr w:type="spellEnd"/>
      <w:r>
        <w:t xml:space="preserve"> </w:t>
      </w:r>
      <w:proofErr w:type="spellStart"/>
      <w:r>
        <w:t>právne</w:t>
      </w:r>
      <w:proofErr w:type="spellEnd"/>
      <w:r>
        <w:t xml:space="preserve"> </w:t>
      </w:r>
      <w:proofErr w:type="spellStart"/>
      <w:r>
        <w:t>požiadavky</w:t>
      </w:r>
      <w:proofErr w:type="spellEnd"/>
      <w:r>
        <w:t xml:space="preserve"> </w:t>
      </w:r>
      <w:proofErr w:type="spellStart"/>
      <w:r>
        <w:t>týkajúce</w:t>
      </w:r>
      <w:proofErr w:type="spellEnd"/>
      <w:r>
        <w:t xml:space="preserve"> </w:t>
      </w:r>
      <w:proofErr w:type="spellStart"/>
      <w:r>
        <w:t>sa</w:t>
      </w:r>
      <w:proofErr w:type="spellEnd"/>
      <w:r>
        <w:t xml:space="preserve"> (a) </w:t>
      </w:r>
      <w:proofErr w:type="spellStart"/>
      <w:r>
        <w:t>ochrany</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zabezpečenia</w:t>
      </w:r>
      <w:proofErr w:type="spellEnd"/>
      <w:r>
        <w:t xml:space="preserve"> </w:t>
      </w:r>
      <w:proofErr w:type="spellStart"/>
      <w:r>
        <w:t>údajov</w:t>
      </w:r>
      <w:proofErr w:type="spellEnd"/>
      <w:r>
        <w:t xml:space="preserve"> a (b) </w:t>
      </w:r>
      <w:proofErr w:type="spellStart"/>
      <w:r>
        <w:t>používania</w:t>
      </w:r>
      <w:proofErr w:type="spellEnd"/>
      <w:r>
        <w:t xml:space="preserve">, </w:t>
      </w:r>
      <w:proofErr w:type="spellStart"/>
      <w:r>
        <w:t>zhromažďovania</w:t>
      </w:r>
      <w:proofErr w:type="spellEnd"/>
      <w:r>
        <w:t xml:space="preserve">, </w:t>
      </w:r>
      <w:proofErr w:type="spellStart"/>
      <w:r>
        <w:t>uchovávania</w:t>
      </w:r>
      <w:proofErr w:type="spellEnd"/>
      <w:r>
        <w:t xml:space="preserve">, </w:t>
      </w:r>
      <w:proofErr w:type="spellStart"/>
      <w:r>
        <w:t>ukladania</w:t>
      </w:r>
      <w:proofErr w:type="spellEnd"/>
      <w:r>
        <w:t xml:space="preserve">, </w:t>
      </w:r>
      <w:proofErr w:type="spellStart"/>
      <w:r>
        <w:t>zabezpečenia</w:t>
      </w:r>
      <w:proofErr w:type="spellEnd"/>
      <w:r>
        <w:t xml:space="preserve">, </w:t>
      </w:r>
      <w:proofErr w:type="spellStart"/>
      <w:r>
        <w:t>zverejnenia</w:t>
      </w:r>
      <w:proofErr w:type="spellEnd"/>
      <w:r>
        <w:t xml:space="preserve">, </w:t>
      </w:r>
      <w:proofErr w:type="spellStart"/>
      <w:r>
        <w:t>prevodu</w:t>
      </w:r>
      <w:proofErr w:type="spellEnd"/>
      <w:r>
        <w:t xml:space="preserve">, </w:t>
      </w:r>
      <w:proofErr w:type="spellStart"/>
      <w:r>
        <w:t>likvidácie</w:t>
      </w:r>
      <w:proofErr w:type="spellEnd"/>
      <w:r>
        <w:t xml:space="preserve"> a </w:t>
      </w:r>
      <w:proofErr w:type="spellStart"/>
      <w:r>
        <w:t>iného</w:t>
      </w:r>
      <w:proofErr w:type="spellEnd"/>
      <w:r>
        <w:t xml:space="preserve"> </w:t>
      </w:r>
      <w:proofErr w:type="spellStart"/>
      <w:r>
        <w:t>spracovania</w:t>
      </w:r>
      <w:proofErr w:type="spellEnd"/>
      <w:r>
        <w:t xml:space="preserve"> </w:t>
      </w:r>
      <w:proofErr w:type="spellStart"/>
      <w:r>
        <w:t>osobných</w:t>
      </w:r>
      <w:proofErr w:type="spellEnd"/>
      <w:r>
        <w:t xml:space="preserve"> </w:t>
      </w:r>
      <w:proofErr w:type="spellStart"/>
      <w:r>
        <w:t>údajov</w:t>
      </w:r>
      <w:proofErr w:type="spellEnd"/>
      <w:r>
        <w:t>.</w:t>
      </w:r>
    </w:p>
    <w:p w14:paraId="62FCC3E9" w14:textId="77777777" w:rsidR="00E07809" w:rsidRDefault="00E07809" w:rsidP="00E07809">
      <w:r>
        <w:lastRenderedPageBreak/>
        <w:t>„</w:t>
      </w:r>
      <w:proofErr w:type="spellStart"/>
      <w:r>
        <w:t>Podmienky</w:t>
      </w:r>
      <w:proofErr w:type="spellEnd"/>
      <w:r>
        <w:t xml:space="preserve"> </w:t>
      </w:r>
      <w:proofErr w:type="gramStart"/>
      <w:r>
        <w:t xml:space="preserve">DOÚ“ </w:t>
      </w:r>
      <w:proofErr w:type="spellStart"/>
      <w:r>
        <w:t>znamenajú</w:t>
      </w:r>
      <w:proofErr w:type="spellEnd"/>
      <w:proofErr w:type="gramEnd"/>
      <w:r>
        <w:t xml:space="preserve"> </w:t>
      </w:r>
      <w:proofErr w:type="spellStart"/>
      <w:r>
        <w:t>podmienky</w:t>
      </w:r>
      <w:proofErr w:type="spellEnd"/>
      <w:r>
        <w:t xml:space="preserve"> </w:t>
      </w:r>
      <w:proofErr w:type="spellStart"/>
      <w:r>
        <w:t>uvedené</w:t>
      </w:r>
      <w:proofErr w:type="spellEnd"/>
      <w:r>
        <w:t xml:space="preserve"> v DOÚ a </w:t>
      </w:r>
      <w:proofErr w:type="spellStart"/>
      <w:r>
        <w:t>všetky</w:t>
      </w:r>
      <w:proofErr w:type="spellEnd"/>
      <w:r>
        <w:t xml:space="preserve"> </w:t>
      </w:r>
      <w:proofErr w:type="spellStart"/>
      <w:r>
        <w:t>podmienky</w:t>
      </w:r>
      <w:proofErr w:type="spellEnd"/>
      <w:r>
        <w:t xml:space="preserve"> </w:t>
      </w:r>
      <w:proofErr w:type="spellStart"/>
      <w:r>
        <w:t>špecifické</w:t>
      </w:r>
      <w:proofErr w:type="spellEnd"/>
      <w:r>
        <w:t xml:space="preserve"> pre </w:t>
      </w:r>
      <w:proofErr w:type="spellStart"/>
      <w:r>
        <w:t>daný</w:t>
      </w:r>
      <w:proofErr w:type="spellEnd"/>
      <w:r>
        <w:t xml:space="preserve"> </w:t>
      </w:r>
      <w:proofErr w:type="spellStart"/>
      <w:r>
        <w:t>produkt</w:t>
      </w:r>
      <w:proofErr w:type="spellEnd"/>
      <w:r>
        <w:t xml:space="preserve"> v </w:t>
      </w:r>
      <w:proofErr w:type="spellStart"/>
      <w:r>
        <w:t>produktových</w:t>
      </w:r>
      <w:proofErr w:type="spellEnd"/>
      <w:r>
        <w:t xml:space="preserve"> </w:t>
      </w:r>
      <w:proofErr w:type="spellStart"/>
      <w:r>
        <w:t>podmienkach</w:t>
      </w:r>
      <w:proofErr w:type="spellEnd"/>
      <w:r>
        <w:t xml:space="preserve">, </w:t>
      </w:r>
      <w:proofErr w:type="spellStart"/>
      <w:r>
        <w:t>ktoré</w:t>
      </w:r>
      <w:proofErr w:type="spellEnd"/>
      <w:r>
        <w:t xml:space="preserve"> </w:t>
      </w:r>
      <w:proofErr w:type="spellStart"/>
      <w:r>
        <w:t>špecificky</w:t>
      </w:r>
      <w:proofErr w:type="spellEnd"/>
      <w:r>
        <w:t xml:space="preserve"> </w:t>
      </w:r>
      <w:proofErr w:type="spellStart"/>
      <w:r>
        <w:t>dopĺňajú</w:t>
      </w:r>
      <w:proofErr w:type="spellEnd"/>
      <w:r>
        <w:t xml:space="preserve"> </w:t>
      </w:r>
      <w:proofErr w:type="spellStart"/>
      <w:r>
        <w:t>alebo</w:t>
      </w:r>
      <w:proofErr w:type="spellEnd"/>
      <w:r>
        <w:t xml:space="preserve"> </w:t>
      </w:r>
      <w:proofErr w:type="spellStart"/>
      <w:r>
        <w:t>upravujú</w:t>
      </w:r>
      <w:proofErr w:type="spellEnd"/>
      <w:r>
        <w:t xml:space="preserve"> </w:t>
      </w:r>
      <w:proofErr w:type="spellStart"/>
      <w:r>
        <w:t>podmienky</w:t>
      </w:r>
      <w:proofErr w:type="spellEnd"/>
      <w:r>
        <w:t xml:space="preserve"> </w:t>
      </w:r>
      <w:proofErr w:type="spellStart"/>
      <w:r>
        <w:t>zabezpečenia</w:t>
      </w:r>
      <w:proofErr w:type="spellEnd"/>
      <w:r>
        <w:t xml:space="preserve"> a </w:t>
      </w:r>
      <w:proofErr w:type="spellStart"/>
      <w:r>
        <w:t>ochrany</w:t>
      </w:r>
      <w:proofErr w:type="spellEnd"/>
      <w:r>
        <w:t xml:space="preserve"> </w:t>
      </w:r>
      <w:proofErr w:type="spellStart"/>
      <w:r>
        <w:t>osobných</w:t>
      </w:r>
      <w:proofErr w:type="spellEnd"/>
      <w:r>
        <w:t xml:space="preserve"> </w:t>
      </w:r>
      <w:proofErr w:type="spellStart"/>
      <w:r>
        <w:t>údajov</w:t>
      </w:r>
      <w:proofErr w:type="spellEnd"/>
      <w:r>
        <w:t xml:space="preserve"> v DOÚ pre </w:t>
      </w:r>
      <w:proofErr w:type="spellStart"/>
      <w:r>
        <w:t>daný</w:t>
      </w:r>
      <w:proofErr w:type="spellEnd"/>
      <w:r>
        <w:t xml:space="preserve"> </w:t>
      </w:r>
      <w:proofErr w:type="spellStart"/>
      <w:r>
        <w:t>produkt</w:t>
      </w:r>
      <w:proofErr w:type="spellEnd"/>
      <w:r>
        <w:t xml:space="preserve"> (</w:t>
      </w:r>
      <w:proofErr w:type="spellStart"/>
      <w:r>
        <w:t>alebo</w:t>
      </w:r>
      <w:proofErr w:type="spellEnd"/>
      <w:r>
        <w:t xml:space="preserve"> </w:t>
      </w:r>
      <w:proofErr w:type="spellStart"/>
      <w:r>
        <w:t>funkciu</w:t>
      </w:r>
      <w:proofErr w:type="spellEnd"/>
      <w:r>
        <w:t xml:space="preserve"> </w:t>
      </w:r>
      <w:proofErr w:type="spellStart"/>
      <w:r>
        <w:t>produktu</w:t>
      </w:r>
      <w:proofErr w:type="spellEnd"/>
      <w:r>
        <w:t>). V </w:t>
      </w:r>
      <w:proofErr w:type="spellStart"/>
      <w:r>
        <w:t>prípade</w:t>
      </w:r>
      <w:proofErr w:type="spellEnd"/>
      <w:r>
        <w:t xml:space="preserve"> </w:t>
      </w:r>
      <w:proofErr w:type="spellStart"/>
      <w:r>
        <w:t>akéhokoľvek</w:t>
      </w:r>
      <w:proofErr w:type="spellEnd"/>
      <w:r>
        <w:t xml:space="preserve"> </w:t>
      </w:r>
      <w:proofErr w:type="spellStart"/>
      <w:r>
        <w:t>rozporu</w:t>
      </w:r>
      <w:proofErr w:type="spellEnd"/>
      <w:r>
        <w:t xml:space="preserve"> </w:t>
      </w:r>
      <w:proofErr w:type="spellStart"/>
      <w:r>
        <w:t>alebo</w:t>
      </w:r>
      <w:proofErr w:type="spellEnd"/>
      <w:r>
        <w:t xml:space="preserve"> </w:t>
      </w:r>
      <w:proofErr w:type="spellStart"/>
      <w:r>
        <w:t>nesúladu</w:t>
      </w:r>
      <w:proofErr w:type="spellEnd"/>
      <w:r>
        <w:t xml:space="preserve"> </w:t>
      </w:r>
      <w:proofErr w:type="spellStart"/>
      <w:r>
        <w:t>medzi</w:t>
      </w:r>
      <w:proofErr w:type="spellEnd"/>
      <w:r>
        <w:t xml:space="preserve"> DOÚ a </w:t>
      </w:r>
      <w:proofErr w:type="spellStart"/>
      <w:r>
        <w:t>takýmito</w:t>
      </w:r>
      <w:proofErr w:type="spellEnd"/>
      <w:r>
        <w:t xml:space="preserve"> </w:t>
      </w:r>
      <w:proofErr w:type="spellStart"/>
      <w:r>
        <w:t>podmienkami</w:t>
      </w:r>
      <w:proofErr w:type="spellEnd"/>
      <w:r>
        <w:t xml:space="preserve"> </w:t>
      </w:r>
      <w:proofErr w:type="spellStart"/>
      <w:r>
        <w:t>špecifickými</w:t>
      </w:r>
      <w:proofErr w:type="spellEnd"/>
      <w:r>
        <w:t xml:space="preserve"> pre </w:t>
      </w:r>
      <w:proofErr w:type="spellStart"/>
      <w:r>
        <w:t>daný</w:t>
      </w:r>
      <w:proofErr w:type="spellEnd"/>
      <w:r>
        <w:t xml:space="preserve"> </w:t>
      </w:r>
      <w:proofErr w:type="spellStart"/>
      <w:r>
        <w:t>produkt</w:t>
      </w:r>
      <w:proofErr w:type="spellEnd"/>
      <w:r>
        <w:t xml:space="preserve"> </w:t>
      </w:r>
      <w:proofErr w:type="spellStart"/>
      <w:r>
        <w:t>sa</w:t>
      </w:r>
      <w:proofErr w:type="spellEnd"/>
      <w:r>
        <w:t xml:space="preserve"> </w:t>
      </w:r>
      <w:proofErr w:type="spellStart"/>
      <w:r>
        <w:t>budú</w:t>
      </w:r>
      <w:proofErr w:type="spellEnd"/>
      <w:r>
        <w:t xml:space="preserve"> </w:t>
      </w:r>
      <w:proofErr w:type="spellStart"/>
      <w:r>
        <w:t>vo</w:t>
      </w:r>
      <w:proofErr w:type="spellEnd"/>
      <w:r>
        <w:t xml:space="preserve"> </w:t>
      </w:r>
      <w:proofErr w:type="spellStart"/>
      <w:r>
        <w:t>vzťahu</w:t>
      </w:r>
      <w:proofErr w:type="spellEnd"/>
      <w:r>
        <w:t xml:space="preserve"> k </w:t>
      </w:r>
      <w:proofErr w:type="spellStart"/>
      <w:r>
        <w:t>príslušnému</w:t>
      </w:r>
      <w:proofErr w:type="spellEnd"/>
      <w:r>
        <w:t xml:space="preserve"> </w:t>
      </w:r>
      <w:proofErr w:type="spellStart"/>
      <w:r>
        <w:t>produktu</w:t>
      </w:r>
      <w:proofErr w:type="spellEnd"/>
      <w:r>
        <w:t xml:space="preserve"> (</w:t>
      </w:r>
      <w:proofErr w:type="spellStart"/>
      <w:r>
        <w:t>alebo</w:t>
      </w:r>
      <w:proofErr w:type="spellEnd"/>
      <w:r>
        <w:t xml:space="preserve"> </w:t>
      </w:r>
      <w:proofErr w:type="spellStart"/>
      <w:r>
        <w:t>funkcii</w:t>
      </w:r>
      <w:proofErr w:type="spellEnd"/>
      <w:r>
        <w:t xml:space="preserve"> </w:t>
      </w:r>
      <w:proofErr w:type="spellStart"/>
      <w:r>
        <w:t>daného</w:t>
      </w:r>
      <w:proofErr w:type="spellEnd"/>
      <w:r>
        <w:t xml:space="preserve"> </w:t>
      </w:r>
      <w:proofErr w:type="spellStart"/>
      <w:r>
        <w:t>produktu</w:t>
      </w:r>
      <w:proofErr w:type="spellEnd"/>
      <w:r>
        <w:t xml:space="preserve">) </w:t>
      </w:r>
      <w:proofErr w:type="spellStart"/>
      <w:r>
        <w:t>prednostne</w:t>
      </w:r>
      <w:proofErr w:type="spellEnd"/>
      <w:r>
        <w:t xml:space="preserve"> </w:t>
      </w:r>
      <w:proofErr w:type="spellStart"/>
      <w:r>
        <w:t>uplatňovať</w:t>
      </w:r>
      <w:proofErr w:type="spellEnd"/>
      <w:r>
        <w:t xml:space="preserve"> </w:t>
      </w:r>
      <w:proofErr w:type="spellStart"/>
      <w:r>
        <w:t>podmienky</w:t>
      </w:r>
      <w:proofErr w:type="spellEnd"/>
      <w:r>
        <w:t xml:space="preserve"> </w:t>
      </w:r>
      <w:proofErr w:type="spellStart"/>
      <w:r>
        <w:t>špecifické</w:t>
      </w:r>
      <w:proofErr w:type="spellEnd"/>
      <w:r>
        <w:t xml:space="preserve"> pre </w:t>
      </w:r>
      <w:proofErr w:type="spellStart"/>
      <w:r>
        <w:t>daný</w:t>
      </w:r>
      <w:proofErr w:type="spellEnd"/>
      <w:r>
        <w:t xml:space="preserve"> </w:t>
      </w:r>
      <w:proofErr w:type="spellStart"/>
      <w:r>
        <w:t>produkt</w:t>
      </w:r>
      <w:proofErr w:type="spellEnd"/>
      <w:r>
        <w:t xml:space="preserve">. </w:t>
      </w:r>
    </w:p>
    <w:p w14:paraId="15F4BE7A" w14:textId="77777777" w:rsidR="00E07809" w:rsidRDefault="00E07809" w:rsidP="00E07809">
      <w:proofErr w:type="spellStart"/>
      <w:r>
        <w:t>Pojem</w:t>
      </w:r>
      <w:proofErr w:type="spellEnd"/>
      <w:r>
        <w:t xml:space="preserve"> „</w:t>
      </w:r>
      <w:proofErr w:type="gramStart"/>
      <w:r>
        <w:t xml:space="preserve">GDPR“ </w:t>
      </w:r>
      <w:proofErr w:type="spellStart"/>
      <w:r>
        <w:t>znamená</w:t>
      </w:r>
      <w:proofErr w:type="spellEnd"/>
      <w:proofErr w:type="gramEnd"/>
      <w:r>
        <w:t xml:space="preserve"> </w:t>
      </w:r>
      <w:proofErr w:type="spellStart"/>
      <w:r>
        <w:t>nariadenie</w:t>
      </w:r>
      <w:proofErr w:type="spellEnd"/>
      <w:r>
        <w:t xml:space="preserve"> </w:t>
      </w:r>
      <w:proofErr w:type="spellStart"/>
      <w:r>
        <w:t>Európskeho</w:t>
      </w:r>
      <w:proofErr w:type="spellEnd"/>
      <w:r>
        <w:t xml:space="preserve"> </w:t>
      </w:r>
      <w:proofErr w:type="spellStart"/>
      <w:r>
        <w:t>parlamentu</w:t>
      </w:r>
      <w:proofErr w:type="spellEnd"/>
      <w:r>
        <w:t xml:space="preserve"> a Rady (EÚ) 2016/679 z 27. </w:t>
      </w:r>
      <w:proofErr w:type="spellStart"/>
      <w:r>
        <w:t>apríla</w:t>
      </w:r>
      <w:proofErr w:type="spellEnd"/>
      <w:r>
        <w:t xml:space="preserve"> 2016 o </w:t>
      </w:r>
      <w:proofErr w:type="spellStart"/>
      <w:r>
        <w:t>ochrane</w:t>
      </w:r>
      <w:proofErr w:type="spellEnd"/>
      <w:r>
        <w:t xml:space="preserve"> </w:t>
      </w:r>
      <w:proofErr w:type="spellStart"/>
      <w:r>
        <w:t>fyzických</w:t>
      </w:r>
      <w:proofErr w:type="spellEnd"/>
      <w:r>
        <w:t xml:space="preserve"> </w:t>
      </w:r>
      <w:proofErr w:type="spellStart"/>
      <w:r>
        <w:t>osôb</w:t>
      </w:r>
      <w:proofErr w:type="spellEnd"/>
      <w:r>
        <w:t xml:space="preserve"> </w:t>
      </w:r>
      <w:proofErr w:type="spellStart"/>
      <w:r>
        <w:t>pri</w:t>
      </w:r>
      <w:proofErr w:type="spellEnd"/>
      <w:r>
        <w:t xml:space="preserve"> </w:t>
      </w:r>
      <w:proofErr w:type="spellStart"/>
      <w:r>
        <w:t>spracúvaní</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voľnom</w:t>
      </w:r>
      <w:proofErr w:type="spellEnd"/>
      <w:r>
        <w:t xml:space="preserve"> </w:t>
      </w:r>
      <w:proofErr w:type="spellStart"/>
      <w:r>
        <w:t>pohybe</w:t>
      </w:r>
      <w:proofErr w:type="spellEnd"/>
      <w:r>
        <w:t xml:space="preserve"> </w:t>
      </w:r>
      <w:proofErr w:type="spellStart"/>
      <w:r>
        <w:t>osôb</w:t>
      </w:r>
      <w:proofErr w:type="spellEnd"/>
      <w:r>
        <w:t xml:space="preserve"> </w:t>
      </w:r>
      <w:proofErr w:type="spellStart"/>
      <w:r>
        <w:t>takýchto</w:t>
      </w:r>
      <w:proofErr w:type="spellEnd"/>
      <w:r>
        <w:t xml:space="preserve"> </w:t>
      </w:r>
      <w:proofErr w:type="spellStart"/>
      <w:r>
        <w:t>údajov</w:t>
      </w:r>
      <w:proofErr w:type="spellEnd"/>
      <w:r>
        <w:t xml:space="preserve">, </w:t>
      </w:r>
      <w:proofErr w:type="spellStart"/>
      <w:r>
        <w:t>ktorým</w:t>
      </w:r>
      <w:proofErr w:type="spellEnd"/>
      <w:r>
        <w:t xml:space="preserve"> </w:t>
      </w:r>
      <w:proofErr w:type="spellStart"/>
      <w:r>
        <w:t>sa</w:t>
      </w:r>
      <w:proofErr w:type="spellEnd"/>
      <w:r>
        <w:t xml:space="preserve"> </w:t>
      </w:r>
      <w:proofErr w:type="spellStart"/>
      <w:r>
        <w:t>zrušuje</w:t>
      </w:r>
      <w:proofErr w:type="spellEnd"/>
      <w:r>
        <w:t xml:space="preserve"> </w:t>
      </w:r>
      <w:proofErr w:type="spellStart"/>
      <w:r>
        <w:t>smernica</w:t>
      </w:r>
      <w:proofErr w:type="spellEnd"/>
      <w:r>
        <w:t xml:space="preserve"> 95/46/ES (</w:t>
      </w:r>
      <w:proofErr w:type="spellStart"/>
      <w:r>
        <w:t>všeobecné</w:t>
      </w:r>
      <w:proofErr w:type="spellEnd"/>
      <w:r>
        <w:t xml:space="preserve"> </w:t>
      </w:r>
      <w:proofErr w:type="spellStart"/>
      <w:r>
        <w:t>nariadenie</w:t>
      </w:r>
      <w:proofErr w:type="spellEnd"/>
      <w:r>
        <w:t xml:space="preserve"> o </w:t>
      </w:r>
      <w:proofErr w:type="spellStart"/>
      <w:r>
        <w:t>ochrane</w:t>
      </w:r>
      <w:proofErr w:type="spellEnd"/>
      <w:r>
        <w:t xml:space="preserve"> </w:t>
      </w:r>
      <w:proofErr w:type="spellStart"/>
      <w:r>
        <w:t>údajov</w:t>
      </w:r>
      <w:proofErr w:type="spellEnd"/>
      <w:r>
        <w:t>).</w:t>
      </w:r>
    </w:p>
    <w:p w14:paraId="693C1952" w14:textId="77777777" w:rsidR="00E07809" w:rsidRDefault="00E07809" w:rsidP="00E07809">
      <w:proofErr w:type="spellStart"/>
      <w:r>
        <w:t>Pojem</w:t>
      </w:r>
      <w:proofErr w:type="spellEnd"/>
      <w:r>
        <w:t xml:space="preserve"> „</w:t>
      </w:r>
      <w:proofErr w:type="spellStart"/>
      <w:r>
        <w:t>miestne</w:t>
      </w:r>
      <w:proofErr w:type="spellEnd"/>
      <w:r>
        <w:t xml:space="preserve"> </w:t>
      </w:r>
      <w:proofErr w:type="spellStart"/>
      <w:r>
        <w:t>právne</w:t>
      </w:r>
      <w:proofErr w:type="spellEnd"/>
      <w:r>
        <w:t xml:space="preserve"> </w:t>
      </w:r>
      <w:proofErr w:type="spellStart"/>
      <w:r>
        <w:t>predpisy</w:t>
      </w:r>
      <w:proofErr w:type="spellEnd"/>
      <w:r>
        <w:t xml:space="preserve"> o </w:t>
      </w:r>
      <w:proofErr w:type="spellStart"/>
      <w:r>
        <w:t>ochrane</w:t>
      </w:r>
      <w:proofErr w:type="spellEnd"/>
      <w:r>
        <w:t xml:space="preserve"> </w:t>
      </w:r>
      <w:proofErr w:type="spellStart"/>
      <w:r>
        <w:t>údajov</w:t>
      </w:r>
      <w:proofErr w:type="spellEnd"/>
      <w:r>
        <w:t xml:space="preserve"> EÚ/</w:t>
      </w:r>
      <w:proofErr w:type="gramStart"/>
      <w:r>
        <w:t xml:space="preserve">EHP“ </w:t>
      </w:r>
      <w:proofErr w:type="spellStart"/>
      <w:r>
        <w:t>znamená</w:t>
      </w:r>
      <w:proofErr w:type="spellEnd"/>
      <w:proofErr w:type="gramEnd"/>
      <w:r>
        <w:t xml:space="preserve"> </w:t>
      </w:r>
      <w:proofErr w:type="spellStart"/>
      <w:r>
        <w:t>akékoľvek</w:t>
      </w:r>
      <w:proofErr w:type="spellEnd"/>
      <w:r>
        <w:t xml:space="preserve"> </w:t>
      </w:r>
      <w:proofErr w:type="spellStart"/>
      <w:r>
        <w:t>sekundárne</w:t>
      </w:r>
      <w:proofErr w:type="spellEnd"/>
      <w:r>
        <w:t xml:space="preserve"> </w:t>
      </w:r>
      <w:proofErr w:type="spellStart"/>
      <w:r>
        <w:t>právne</w:t>
      </w:r>
      <w:proofErr w:type="spellEnd"/>
      <w:r>
        <w:t xml:space="preserve"> </w:t>
      </w:r>
      <w:proofErr w:type="spellStart"/>
      <w:r>
        <w:t>predpisy</w:t>
      </w:r>
      <w:proofErr w:type="spellEnd"/>
      <w:r>
        <w:t xml:space="preserve"> a </w:t>
      </w:r>
      <w:proofErr w:type="spellStart"/>
      <w:r>
        <w:t>nariadenia</w:t>
      </w:r>
      <w:proofErr w:type="spellEnd"/>
      <w:r>
        <w:t xml:space="preserve"> </w:t>
      </w:r>
      <w:proofErr w:type="spellStart"/>
      <w:r>
        <w:t>implementujúce</w:t>
      </w:r>
      <w:proofErr w:type="spellEnd"/>
      <w:r>
        <w:t xml:space="preserve"> </w:t>
      </w:r>
      <w:proofErr w:type="spellStart"/>
      <w:r>
        <w:t>nariadenie</w:t>
      </w:r>
      <w:proofErr w:type="spellEnd"/>
      <w:r>
        <w:t xml:space="preserve"> GDPR. </w:t>
      </w:r>
    </w:p>
    <w:p w14:paraId="41A4582C" w14:textId="77777777" w:rsidR="00E07809" w:rsidRDefault="00E07809" w:rsidP="00E07809">
      <w:proofErr w:type="spellStart"/>
      <w:r>
        <w:t>Pojem</w:t>
      </w:r>
      <w:proofErr w:type="spellEnd"/>
      <w:r>
        <w:t xml:space="preserve"> „</w:t>
      </w:r>
      <w:proofErr w:type="spellStart"/>
      <w:r>
        <w:t>podmienky</w:t>
      </w:r>
      <w:proofErr w:type="spellEnd"/>
      <w:r>
        <w:t xml:space="preserve"> </w:t>
      </w:r>
      <w:proofErr w:type="gramStart"/>
      <w:r>
        <w:t xml:space="preserve">GDPR“ </w:t>
      </w:r>
      <w:proofErr w:type="spellStart"/>
      <w:r>
        <w:t>znamená</w:t>
      </w:r>
      <w:proofErr w:type="spellEnd"/>
      <w:proofErr w:type="gramEnd"/>
      <w:r>
        <w:t xml:space="preserve"> </w:t>
      </w:r>
      <w:proofErr w:type="spellStart"/>
      <w:r>
        <w:t>podmienky</w:t>
      </w:r>
      <w:proofErr w:type="spellEnd"/>
      <w:r>
        <w:t xml:space="preserve">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prílohe</w:t>
      </w:r>
      <w:proofErr w:type="spellEnd"/>
      <w:r>
        <w:rPr>
          <w:rStyle w:val="Hyperlink"/>
        </w:rPr>
        <w:t> 1</w:t>
      </w:r>
      <w:r>
        <w:fldChar w:fldCharType="end"/>
      </w:r>
      <w:r>
        <w:t xml:space="preserve">, </w:t>
      </w:r>
      <w:proofErr w:type="spellStart"/>
      <w:r>
        <w:t>na</w:t>
      </w:r>
      <w:proofErr w:type="spellEnd"/>
      <w:r>
        <w:t xml:space="preserve"> </w:t>
      </w:r>
      <w:proofErr w:type="spellStart"/>
      <w:r>
        <w:t>základe</w:t>
      </w:r>
      <w:proofErr w:type="spellEnd"/>
      <w:r>
        <w:t xml:space="preserve"> </w:t>
      </w:r>
      <w:proofErr w:type="spellStart"/>
      <w:r>
        <w:t>ktorých</w:t>
      </w:r>
      <w:proofErr w:type="spellEnd"/>
      <w:r>
        <w:t xml:space="preserve"> </w:t>
      </w:r>
      <w:proofErr w:type="spellStart"/>
      <w:r>
        <w:t>sa</w:t>
      </w:r>
      <w:proofErr w:type="spellEnd"/>
      <w:r>
        <w:t xml:space="preserve"> </w:t>
      </w:r>
      <w:proofErr w:type="spellStart"/>
      <w:r>
        <w:t>spoločnosť</w:t>
      </w:r>
      <w:proofErr w:type="spellEnd"/>
      <w:r>
        <w:t xml:space="preserve"> Microsoft </w:t>
      </w:r>
      <w:proofErr w:type="spellStart"/>
      <w:r>
        <w:t>zaväzuje</w:t>
      </w:r>
      <w:proofErr w:type="spellEnd"/>
      <w:r>
        <w:t xml:space="preserve"> </w:t>
      </w:r>
      <w:proofErr w:type="spellStart"/>
      <w:r>
        <w:t>spracúvať</w:t>
      </w:r>
      <w:proofErr w:type="spellEnd"/>
      <w:r>
        <w:t xml:space="preserve"> </w:t>
      </w:r>
      <w:proofErr w:type="spellStart"/>
      <w:r>
        <w:t>osobné</w:t>
      </w:r>
      <w:proofErr w:type="spellEnd"/>
      <w:r>
        <w:t xml:space="preserve"> </w:t>
      </w:r>
      <w:proofErr w:type="spellStart"/>
      <w:r>
        <w:t>údaje</w:t>
      </w:r>
      <w:proofErr w:type="spellEnd"/>
      <w:r>
        <w:t xml:space="preserve"> v </w:t>
      </w:r>
      <w:proofErr w:type="spellStart"/>
      <w:r>
        <w:t>súlade</w:t>
      </w:r>
      <w:proofErr w:type="spellEnd"/>
      <w:r>
        <w:t xml:space="preserve"> s </w:t>
      </w:r>
      <w:proofErr w:type="spellStart"/>
      <w:r>
        <w:t>článkom</w:t>
      </w:r>
      <w:proofErr w:type="spellEnd"/>
      <w:r>
        <w:t xml:space="preserve"> 28 </w:t>
      </w:r>
      <w:proofErr w:type="spellStart"/>
      <w:r>
        <w:t>nariadenia</w:t>
      </w:r>
      <w:proofErr w:type="spellEnd"/>
      <w:r>
        <w:t xml:space="preserve"> GDPR.</w:t>
      </w:r>
    </w:p>
    <w:p w14:paraId="58D773B6" w14:textId="77777777" w:rsidR="00E07809" w:rsidRDefault="00E07809" w:rsidP="00E07809">
      <w:proofErr w:type="spellStart"/>
      <w:r>
        <w:t>Pojem</w:t>
      </w:r>
      <w:proofErr w:type="spellEnd"/>
      <w:r>
        <w:t xml:space="preserve"> „</w:t>
      </w:r>
      <w:proofErr w:type="spellStart"/>
      <w:r>
        <w:t>osobné</w:t>
      </w:r>
      <w:proofErr w:type="spellEnd"/>
      <w:r>
        <w:t xml:space="preserve"> </w:t>
      </w:r>
      <w:proofErr w:type="spellStart"/>
      <w:proofErr w:type="gramStart"/>
      <w:r>
        <w:t>údaje</w:t>
      </w:r>
      <w:proofErr w:type="spellEnd"/>
      <w:r>
        <w:t xml:space="preserve">“ </w:t>
      </w:r>
      <w:proofErr w:type="spellStart"/>
      <w:r>
        <w:t>znamená</w:t>
      </w:r>
      <w:proofErr w:type="spellEnd"/>
      <w:proofErr w:type="gramEnd"/>
      <w:r>
        <w:t xml:space="preserve"> </w:t>
      </w:r>
      <w:proofErr w:type="spellStart"/>
      <w:r>
        <w:t>akékoľvek</w:t>
      </w:r>
      <w:proofErr w:type="spellEnd"/>
      <w:r>
        <w:t xml:space="preserve"> </w:t>
      </w:r>
      <w:proofErr w:type="spellStart"/>
      <w:r>
        <w:t>informácie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identifikovanej</w:t>
      </w:r>
      <w:proofErr w:type="spellEnd"/>
      <w:r>
        <w:t xml:space="preserve"> </w:t>
      </w:r>
      <w:proofErr w:type="spellStart"/>
      <w:r>
        <w:t>alebo</w:t>
      </w:r>
      <w:proofErr w:type="spellEnd"/>
      <w:r>
        <w:t xml:space="preserve"> </w:t>
      </w:r>
      <w:proofErr w:type="spellStart"/>
      <w:r>
        <w:t>identifikovateľnej</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Identifikovateľná</w:t>
      </w:r>
      <w:proofErr w:type="spellEnd"/>
      <w:r>
        <w:t xml:space="preserve"> </w:t>
      </w:r>
      <w:proofErr w:type="spellStart"/>
      <w:r>
        <w:t>fyzická</w:t>
      </w:r>
      <w:proofErr w:type="spellEnd"/>
      <w:r>
        <w:t xml:space="preserve"> </w:t>
      </w:r>
      <w:proofErr w:type="spellStart"/>
      <w:r>
        <w:t>osoba</w:t>
      </w:r>
      <w:proofErr w:type="spellEnd"/>
      <w:r>
        <w:t xml:space="preserve"> je </w:t>
      </w:r>
      <w:proofErr w:type="spellStart"/>
      <w:r>
        <w:t>osoba</w:t>
      </w:r>
      <w:proofErr w:type="spellEnd"/>
      <w:r>
        <w:t xml:space="preserve">, </w:t>
      </w:r>
      <w:proofErr w:type="spellStart"/>
      <w:r>
        <w:t>ktorú</w:t>
      </w:r>
      <w:proofErr w:type="spellEnd"/>
      <w:r>
        <w:t xml:space="preserve"> </w:t>
      </w:r>
      <w:proofErr w:type="spellStart"/>
      <w:r>
        <w:t>možno</w:t>
      </w:r>
      <w:proofErr w:type="spellEnd"/>
      <w:r>
        <w:t xml:space="preserve"> </w:t>
      </w:r>
      <w:proofErr w:type="spellStart"/>
      <w:r>
        <w:t>identifikovať</w:t>
      </w:r>
      <w:proofErr w:type="spellEnd"/>
      <w:r>
        <w:t xml:space="preserve"> </w:t>
      </w:r>
      <w:proofErr w:type="spellStart"/>
      <w:r>
        <w:t>priamo</w:t>
      </w:r>
      <w:proofErr w:type="spellEnd"/>
      <w:r>
        <w:t xml:space="preserve"> </w:t>
      </w:r>
      <w:proofErr w:type="spellStart"/>
      <w:r>
        <w:t>alebo</w:t>
      </w:r>
      <w:proofErr w:type="spellEnd"/>
      <w:r>
        <w:t xml:space="preserve"> </w:t>
      </w:r>
      <w:proofErr w:type="spellStart"/>
      <w:r>
        <w:t>nepriamo</w:t>
      </w:r>
      <w:proofErr w:type="spellEnd"/>
      <w:r>
        <w:t xml:space="preserve">, </w:t>
      </w:r>
      <w:proofErr w:type="spellStart"/>
      <w:r>
        <w:t>najmä</w:t>
      </w:r>
      <w:proofErr w:type="spellEnd"/>
      <w:r>
        <w:t xml:space="preserve"> </w:t>
      </w:r>
      <w:proofErr w:type="spellStart"/>
      <w:r>
        <w:t>odkazom</w:t>
      </w:r>
      <w:proofErr w:type="spellEnd"/>
      <w:r>
        <w:t xml:space="preserve"> </w:t>
      </w:r>
      <w:proofErr w:type="spellStart"/>
      <w:r>
        <w:t>na</w:t>
      </w:r>
      <w:proofErr w:type="spellEnd"/>
      <w:r>
        <w:t xml:space="preserve"> </w:t>
      </w:r>
      <w:proofErr w:type="spellStart"/>
      <w:r>
        <w:t>identifikátor</w:t>
      </w:r>
      <w:proofErr w:type="spellEnd"/>
      <w:r>
        <w:t xml:space="preserve"> </w:t>
      </w:r>
      <w:proofErr w:type="spellStart"/>
      <w:r>
        <w:t>ako</w:t>
      </w:r>
      <w:proofErr w:type="spellEnd"/>
      <w:r>
        <w:t xml:space="preserve"> </w:t>
      </w:r>
      <w:proofErr w:type="spellStart"/>
      <w:r>
        <w:t>meno</w:t>
      </w:r>
      <w:proofErr w:type="spellEnd"/>
      <w:r>
        <w:t xml:space="preserve">, </w:t>
      </w:r>
      <w:proofErr w:type="spellStart"/>
      <w:r>
        <w:t>identifikačné</w:t>
      </w:r>
      <w:proofErr w:type="spellEnd"/>
      <w:r>
        <w:t xml:space="preserve"> </w:t>
      </w:r>
      <w:proofErr w:type="spellStart"/>
      <w:r>
        <w:t>číslo</w:t>
      </w:r>
      <w:proofErr w:type="spellEnd"/>
      <w:r>
        <w:t xml:space="preserve">, </w:t>
      </w:r>
      <w:proofErr w:type="spellStart"/>
      <w:r>
        <w:t>lokalizačné</w:t>
      </w:r>
      <w:proofErr w:type="spellEnd"/>
      <w:r>
        <w:t xml:space="preserve"> </w:t>
      </w:r>
      <w:proofErr w:type="spellStart"/>
      <w:r>
        <w:t>údaje</w:t>
      </w:r>
      <w:proofErr w:type="spellEnd"/>
      <w:r>
        <w:t xml:space="preserve"> </w:t>
      </w:r>
      <w:proofErr w:type="spellStart"/>
      <w:r>
        <w:t>alebo</w:t>
      </w:r>
      <w:proofErr w:type="spellEnd"/>
      <w:r>
        <w:t xml:space="preserve"> online </w:t>
      </w:r>
      <w:proofErr w:type="spellStart"/>
      <w:r>
        <w:t>identifikátor</w:t>
      </w:r>
      <w:proofErr w:type="spellEnd"/>
      <w:r>
        <w:t xml:space="preserve">, </w:t>
      </w:r>
      <w:proofErr w:type="spellStart"/>
      <w:r>
        <w:t>prípadne</w:t>
      </w:r>
      <w:proofErr w:type="spellEnd"/>
      <w:r>
        <w:t xml:space="preserve"> </w:t>
      </w:r>
      <w:proofErr w:type="spellStart"/>
      <w:r>
        <w:t>odkazom</w:t>
      </w:r>
      <w:proofErr w:type="spellEnd"/>
      <w:r>
        <w:t xml:space="preserve"> </w:t>
      </w:r>
      <w:proofErr w:type="spellStart"/>
      <w:r>
        <w:t>na</w:t>
      </w:r>
      <w:proofErr w:type="spellEnd"/>
      <w:r>
        <w:t xml:space="preserve"> </w:t>
      </w:r>
      <w:proofErr w:type="spellStart"/>
      <w:r>
        <w:t>jeden</w:t>
      </w:r>
      <w:proofErr w:type="spellEnd"/>
      <w:r>
        <w:t xml:space="preserve"> </w:t>
      </w:r>
      <w:proofErr w:type="spellStart"/>
      <w:r>
        <w:t>či</w:t>
      </w:r>
      <w:proofErr w:type="spellEnd"/>
      <w:r>
        <w:t xml:space="preserve"> </w:t>
      </w:r>
      <w:proofErr w:type="spellStart"/>
      <w:r>
        <w:t>viaceré</w:t>
      </w:r>
      <w:proofErr w:type="spellEnd"/>
      <w:r>
        <w:t xml:space="preserve"> </w:t>
      </w:r>
      <w:proofErr w:type="spellStart"/>
      <w:r>
        <w:t>prvky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špecifické</w:t>
      </w:r>
      <w:proofErr w:type="spellEnd"/>
      <w:r>
        <w:t xml:space="preserve"> pre </w:t>
      </w:r>
      <w:proofErr w:type="spellStart"/>
      <w:r>
        <w:t>fyzickú</w:t>
      </w:r>
      <w:proofErr w:type="spellEnd"/>
      <w:r>
        <w:t xml:space="preserve">, </w:t>
      </w:r>
      <w:proofErr w:type="spellStart"/>
      <w:r>
        <w:t>fyziologickú</w:t>
      </w:r>
      <w:proofErr w:type="spellEnd"/>
      <w:r>
        <w:t xml:space="preserve">, </w:t>
      </w:r>
      <w:proofErr w:type="spellStart"/>
      <w:r>
        <w:t>genetickú</w:t>
      </w:r>
      <w:proofErr w:type="spellEnd"/>
      <w:r>
        <w:t xml:space="preserve">, </w:t>
      </w:r>
      <w:proofErr w:type="spellStart"/>
      <w:r>
        <w:t>mentálnu</w:t>
      </w:r>
      <w:proofErr w:type="spellEnd"/>
      <w:r>
        <w:t xml:space="preserve">, </w:t>
      </w:r>
      <w:proofErr w:type="spellStart"/>
      <w:r>
        <w:t>ekonomickú</w:t>
      </w:r>
      <w:proofErr w:type="spellEnd"/>
      <w:r>
        <w:t xml:space="preserve">, </w:t>
      </w:r>
      <w:proofErr w:type="spellStart"/>
      <w:r>
        <w:t>kultúrnu</w:t>
      </w:r>
      <w:proofErr w:type="spellEnd"/>
      <w:r>
        <w:t xml:space="preserve"> </w:t>
      </w:r>
      <w:proofErr w:type="spellStart"/>
      <w:r>
        <w:t>alebo</w:t>
      </w:r>
      <w:proofErr w:type="spellEnd"/>
      <w:r>
        <w:t xml:space="preserve"> </w:t>
      </w:r>
      <w:proofErr w:type="spellStart"/>
      <w:r>
        <w:t>sociálnu</w:t>
      </w:r>
      <w:proofErr w:type="spellEnd"/>
      <w:r>
        <w:t xml:space="preserve"> </w:t>
      </w:r>
      <w:proofErr w:type="spellStart"/>
      <w:r>
        <w:t>identitu</w:t>
      </w:r>
      <w:proofErr w:type="spellEnd"/>
      <w:r>
        <w:t xml:space="preserve"> </w:t>
      </w:r>
      <w:proofErr w:type="spellStart"/>
      <w:r>
        <w:t>tejto</w:t>
      </w:r>
      <w:proofErr w:type="spellEnd"/>
      <w:r>
        <w:t xml:space="preserve"> </w:t>
      </w:r>
      <w:proofErr w:type="spellStart"/>
      <w:r>
        <w:t>fyzickej</w:t>
      </w:r>
      <w:proofErr w:type="spellEnd"/>
      <w:r>
        <w:t xml:space="preserve"> </w:t>
      </w:r>
      <w:proofErr w:type="spellStart"/>
      <w:r>
        <w:t>osoby</w:t>
      </w:r>
      <w:proofErr w:type="spellEnd"/>
      <w:r>
        <w:t xml:space="preserve">. </w:t>
      </w:r>
    </w:p>
    <w:p w14:paraId="5C7F0440" w14:textId="77777777" w:rsidR="00E07809" w:rsidRDefault="00E07809" w:rsidP="00E07809">
      <w:r>
        <w:t>„</w:t>
      </w:r>
      <w:proofErr w:type="spellStart"/>
      <w:r>
        <w:t>Údaje</w:t>
      </w:r>
      <w:proofErr w:type="spellEnd"/>
      <w:r>
        <w:t xml:space="preserve"> </w:t>
      </w:r>
      <w:proofErr w:type="spellStart"/>
      <w:r>
        <w:t>ukážkovej</w:t>
      </w:r>
      <w:proofErr w:type="spellEnd"/>
      <w:r>
        <w:t xml:space="preserve"> </w:t>
      </w:r>
      <w:proofErr w:type="spellStart"/>
      <w:proofErr w:type="gramStart"/>
      <w:r>
        <w:t>verzie</w:t>
      </w:r>
      <w:proofErr w:type="spellEnd"/>
      <w:r>
        <w:t xml:space="preserve">“ </w:t>
      </w:r>
      <w:proofErr w:type="spellStart"/>
      <w:r>
        <w:t>sú</w:t>
      </w:r>
      <w:proofErr w:type="spellEnd"/>
      <w:proofErr w:type="gramEnd"/>
      <w:r>
        <w:t xml:space="preserve"> </w:t>
      </w:r>
      <w:proofErr w:type="spellStart"/>
      <w:r>
        <w:t>zákaznícke</w:t>
      </w:r>
      <w:proofErr w:type="spellEnd"/>
      <w:r>
        <w:t xml:space="preserve"> </w:t>
      </w:r>
      <w:proofErr w:type="spellStart"/>
      <w:r>
        <w:t>údaje</w:t>
      </w:r>
      <w:proofErr w:type="spellEnd"/>
      <w:r>
        <w:t xml:space="preserve"> a </w:t>
      </w:r>
      <w:proofErr w:type="spellStart"/>
      <w:r>
        <w:t>osobné</w:t>
      </w:r>
      <w:proofErr w:type="spellEnd"/>
      <w:r>
        <w:t xml:space="preserve"> </w:t>
      </w:r>
      <w:proofErr w:type="spellStart"/>
      <w:r>
        <w:t>údaje</w:t>
      </w:r>
      <w:proofErr w:type="spellEnd"/>
      <w:r>
        <w:t xml:space="preserve">, </w:t>
      </w:r>
      <w:proofErr w:type="spellStart"/>
      <w:r>
        <w:t>ktoré</w:t>
      </w:r>
      <w:proofErr w:type="spellEnd"/>
      <w:r>
        <w:t xml:space="preserve"> </w:t>
      </w:r>
      <w:proofErr w:type="spellStart"/>
      <w:r>
        <w:t>spoločnosti</w:t>
      </w:r>
      <w:proofErr w:type="spellEnd"/>
      <w:r>
        <w:t xml:space="preserve"> Microsoft </w:t>
      </w:r>
      <w:proofErr w:type="spellStart"/>
      <w:r>
        <w:t>poskytol</w:t>
      </w:r>
      <w:proofErr w:type="spellEnd"/>
      <w:r>
        <w:t xml:space="preserve"> </w:t>
      </w:r>
      <w:proofErr w:type="spellStart"/>
      <w:r>
        <w:t>zákazník</w:t>
      </w:r>
      <w:proofErr w:type="spellEnd"/>
      <w:r>
        <w:t xml:space="preserve"> </w:t>
      </w:r>
      <w:proofErr w:type="spellStart"/>
      <w:r>
        <w:t>alebo</w:t>
      </w:r>
      <w:proofErr w:type="spellEnd"/>
      <w:r>
        <w:t xml:space="preserve"> </w:t>
      </w:r>
      <w:proofErr w:type="spellStart"/>
      <w:r>
        <w:t>ktoré</w:t>
      </w:r>
      <w:proofErr w:type="spellEnd"/>
      <w:r>
        <w:t xml:space="preserve"> </w:t>
      </w:r>
      <w:proofErr w:type="spellStart"/>
      <w:r>
        <w:t>boli</w:t>
      </w:r>
      <w:proofErr w:type="spellEnd"/>
      <w:r>
        <w:t xml:space="preserve"> </w:t>
      </w:r>
      <w:proofErr w:type="spellStart"/>
      <w:r>
        <w:t>poskytnuté</w:t>
      </w:r>
      <w:proofErr w:type="spellEnd"/>
      <w:r>
        <w:t xml:space="preserve"> v </w:t>
      </w:r>
      <w:proofErr w:type="spellStart"/>
      <w:r>
        <w:t>jeho</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ukážkovej</w:t>
      </w:r>
      <w:proofErr w:type="spellEnd"/>
      <w:r>
        <w:t xml:space="preserve"> </w:t>
      </w:r>
      <w:proofErr w:type="spellStart"/>
      <w:r>
        <w:t>verzie</w:t>
      </w:r>
      <w:proofErr w:type="spellEnd"/>
      <w:r>
        <w:t xml:space="preserve"> </w:t>
      </w:r>
      <w:proofErr w:type="spellStart"/>
      <w:r>
        <w:t>alebo</w:t>
      </w:r>
      <w:proofErr w:type="spellEnd"/>
      <w:r>
        <w:t xml:space="preserve"> </w:t>
      </w:r>
      <w:proofErr w:type="spellStart"/>
      <w:r>
        <w:t>ktoré</w:t>
      </w:r>
      <w:proofErr w:type="spellEnd"/>
      <w:r>
        <w:t xml:space="preserve"> </w:t>
      </w:r>
      <w:proofErr w:type="spellStart"/>
      <w:r>
        <w:t>boli</w:t>
      </w:r>
      <w:proofErr w:type="spellEnd"/>
      <w:r>
        <w:t xml:space="preserve"> </w:t>
      </w:r>
      <w:proofErr w:type="spellStart"/>
      <w:r>
        <w:t>vytvorené</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ukážkovej</w:t>
      </w:r>
      <w:proofErr w:type="spellEnd"/>
      <w:r>
        <w:t xml:space="preserve"> </w:t>
      </w:r>
      <w:proofErr w:type="spellStart"/>
      <w:r>
        <w:t>verzie</w:t>
      </w:r>
      <w:proofErr w:type="spellEnd"/>
      <w:r>
        <w:t xml:space="preserve"> </w:t>
      </w:r>
      <w:proofErr w:type="spellStart"/>
      <w:r>
        <w:t>zákazníkom</w:t>
      </w:r>
      <w:proofErr w:type="spellEnd"/>
      <w:r>
        <w:t>.</w:t>
      </w:r>
    </w:p>
    <w:p w14:paraId="0FD3041D" w14:textId="77777777" w:rsidR="00E07809" w:rsidRDefault="00E07809" w:rsidP="00E07809">
      <w:proofErr w:type="spellStart"/>
      <w:r>
        <w:t>Pojem</w:t>
      </w:r>
      <w:proofErr w:type="spellEnd"/>
      <w:r>
        <w:t xml:space="preserve"> „</w:t>
      </w:r>
      <w:proofErr w:type="spellStart"/>
      <w:proofErr w:type="gramStart"/>
      <w:r>
        <w:t>produkt</w:t>
      </w:r>
      <w:proofErr w:type="spellEnd"/>
      <w:r>
        <w:t xml:space="preserve">“ </w:t>
      </w:r>
      <w:proofErr w:type="spellStart"/>
      <w:r>
        <w:t>má</w:t>
      </w:r>
      <w:proofErr w:type="spellEnd"/>
      <w:proofErr w:type="gramEnd"/>
      <w:r>
        <w:t xml:space="preserve"> </w:t>
      </w:r>
      <w:proofErr w:type="spellStart"/>
      <w:r>
        <w:t>význam</w:t>
      </w:r>
      <w:proofErr w:type="spellEnd"/>
      <w:r>
        <w:t xml:space="preserve"> </w:t>
      </w:r>
      <w:proofErr w:type="spellStart"/>
      <w:r>
        <w:t>uvedený</w:t>
      </w:r>
      <w:proofErr w:type="spellEnd"/>
      <w:r>
        <w:t xml:space="preserve"> v </w:t>
      </w:r>
      <w:proofErr w:type="spellStart"/>
      <w:r>
        <w:t>multilicenčnej</w:t>
      </w:r>
      <w:proofErr w:type="spellEnd"/>
      <w:r>
        <w:t xml:space="preserve"> </w:t>
      </w:r>
      <w:proofErr w:type="spellStart"/>
      <w:r>
        <w:t>zmluve</w:t>
      </w:r>
      <w:proofErr w:type="spellEnd"/>
      <w:r>
        <w:t>. S </w:t>
      </w:r>
      <w:proofErr w:type="spellStart"/>
      <w:r>
        <w:t>cieľom</w:t>
      </w:r>
      <w:proofErr w:type="spellEnd"/>
      <w:r>
        <w:t xml:space="preserve"> </w:t>
      </w:r>
      <w:proofErr w:type="spellStart"/>
      <w:r>
        <w:t>zjednodušenia</w:t>
      </w:r>
      <w:proofErr w:type="spellEnd"/>
      <w:r>
        <w:t xml:space="preserve"> </w:t>
      </w:r>
      <w:proofErr w:type="spellStart"/>
      <w:r>
        <w:t>odkazovania</w:t>
      </w:r>
      <w:proofErr w:type="spellEnd"/>
      <w:r>
        <w:t xml:space="preserve"> </w:t>
      </w:r>
      <w:proofErr w:type="spellStart"/>
      <w:r>
        <w:t>pojem</w:t>
      </w:r>
      <w:proofErr w:type="spellEnd"/>
      <w:r>
        <w:t xml:space="preserve"> „</w:t>
      </w:r>
      <w:proofErr w:type="spellStart"/>
      <w:proofErr w:type="gramStart"/>
      <w:r>
        <w:t>produkt</w:t>
      </w:r>
      <w:proofErr w:type="spellEnd"/>
      <w:r>
        <w:t xml:space="preserve">“ </w:t>
      </w:r>
      <w:proofErr w:type="spellStart"/>
      <w:r>
        <w:t>zahŕňa</w:t>
      </w:r>
      <w:proofErr w:type="spellEnd"/>
      <w:proofErr w:type="gramEnd"/>
      <w:r>
        <w:t xml:space="preserve"> </w:t>
      </w:r>
      <w:proofErr w:type="spellStart"/>
      <w:r>
        <w:t>služby</w:t>
      </w:r>
      <w:proofErr w:type="spellEnd"/>
      <w:r>
        <w:t xml:space="preserve"> on-line a </w:t>
      </w:r>
      <w:proofErr w:type="spellStart"/>
      <w:r>
        <w:t>softvér</w:t>
      </w:r>
      <w:proofErr w:type="spellEnd"/>
      <w:r>
        <w:t xml:space="preserve">, </w:t>
      </w:r>
      <w:proofErr w:type="spellStart"/>
      <w:r>
        <w:t>každé</w:t>
      </w:r>
      <w:proofErr w:type="spellEnd"/>
      <w:r>
        <w:t xml:space="preserve"> v </w:t>
      </w:r>
      <w:proofErr w:type="spellStart"/>
      <w:r>
        <w:t>zmysle</w:t>
      </w:r>
      <w:proofErr w:type="spellEnd"/>
      <w:r>
        <w:t xml:space="preserve"> </w:t>
      </w:r>
      <w:proofErr w:type="spellStart"/>
      <w:r>
        <w:t>definície</w:t>
      </w:r>
      <w:proofErr w:type="spellEnd"/>
      <w:r>
        <w:t xml:space="preserve"> v </w:t>
      </w:r>
      <w:proofErr w:type="spellStart"/>
      <w:r>
        <w:t>multilicenčnej</w:t>
      </w:r>
      <w:proofErr w:type="spellEnd"/>
      <w:r>
        <w:t xml:space="preserve"> </w:t>
      </w:r>
      <w:proofErr w:type="spellStart"/>
      <w:r>
        <w:t>zmluve</w:t>
      </w:r>
      <w:proofErr w:type="spellEnd"/>
      <w:r>
        <w:t xml:space="preserve">. </w:t>
      </w:r>
    </w:p>
    <w:p w14:paraId="2D517F7D" w14:textId="77777777" w:rsidR="00E07809" w:rsidRDefault="00E07809" w:rsidP="00E07809">
      <w:proofErr w:type="spellStart"/>
      <w:r>
        <w:t>Pojem</w:t>
      </w:r>
      <w:proofErr w:type="spellEnd"/>
      <w:r>
        <w:t xml:space="preserve"> „</w:t>
      </w:r>
      <w:proofErr w:type="spellStart"/>
      <w:r>
        <w:t>produkty</w:t>
      </w:r>
      <w:proofErr w:type="spellEnd"/>
      <w:r>
        <w:t xml:space="preserve"> a </w:t>
      </w:r>
      <w:proofErr w:type="spellStart"/>
      <w:proofErr w:type="gramStart"/>
      <w:r>
        <w:t>služby</w:t>
      </w:r>
      <w:proofErr w:type="spellEnd"/>
      <w:r>
        <w:t xml:space="preserve">“ </w:t>
      </w:r>
      <w:proofErr w:type="spellStart"/>
      <w:r>
        <w:t>znamená</w:t>
      </w:r>
      <w:proofErr w:type="spellEnd"/>
      <w:proofErr w:type="gramEnd"/>
      <w:r>
        <w:t xml:space="preserve"> </w:t>
      </w:r>
      <w:proofErr w:type="spellStart"/>
      <w:r>
        <w:t>produkty</w:t>
      </w:r>
      <w:proofErr w:type="spellEnd"/>
      <w:r>
        <w:t xml:space="preserve"> a </w:t>
      </w:r>
      <w:proofErr w:type="spellStart"/>
      <w:r>
        <w:t>profesionálne</w:t>
      </w:r>
      <w:proofErr w:type="spellEnd"/>
      <w:r>
        <w:t xml:space="preserve"> </w:t>
      </w:r>
      <w:proofErr w:type="spellStart"/>
      <w:r>
        <w:t>služby</w:t>
      </w:r>
      <w:proofErr w:type="spellEnd"/>
      <w:r>
        <w:t xml:space="preserve">. </w:t>
      </w:r>
      <w:proofErr w:type="spellStart"/>
      <w:r>
        <w:t>Dostupnosť</w:t>
      </w:r>
      <w:proofErr w:type="spellEnd"/>
      <w:r>
        <w:t xml:space="preserve"> </w:t>
      </w:r>
      <w:proofErr w:type="spellStart"/>
      <w:r>
        <w:t>produktov</w:t>
      </w:r>
      <w:proofErr w:type="spellEnd"/>
      <w:r>
        <w:t xml:space="preserve"> a </w:t>
      </w:r>
      <w:proofErr w:type="spellStart"/>
      <w:r>
        <w:t>profesionálnych</w:t>
      </w:r>
      <w:proofErr w:type="spellEnd"/>
      <w:r>
        <w:t xml:space="preserve"> </w:t>
      </w:r>
      <w:proofErr w:type="spellStart"/>
      <w:r>
        <w:t>služieb</w:t>
      </w:r>
      <w:proofErr w:type="spellEnd"/>
      <w:r>
        <w:t xml:space="preserve"> </w:t>
      </w:r>
      <w:proofErr w:type="spellStart"/>
      <w:r>
        <w:t>sa</w:t>
      </w:r>
      <w:proofErr w:type="spellEnd"/>
      <w:r>
        <w:t xml:space="preserve"> </w:t>
      </w:r>
      <w:proofErr w:type="spellStart"/>
      <w:r>
        <w:t>môže</w:t>
      </w:r>
      <w:proofErr w:type="spellEnd"/>
      <w:r>
        <w:t xml:space="preserve"> v </w:t>
      </w:r>
      <w:proofErr w:type="spellStart"/>
      <w:r>
        <w:t>jednotlivých</w:t>
      </w:r>
      <w:proofErr w:type="spellEnd"/>
      <w:r>
        <w:t xml:space="preserve"> </w:t>
      </w:r>
      <w:proofErr w:type="spellStart"/>
      <w:r>
        <w:t>regiónoch</w:t>
      </w:r>
      <w:proofErr w:type="spellEnd"/>
      <w:r>
        <w:t xml:space="preserve"> </w:t>
      </w:r>
      <w:proofErr w:type="spellStart"/>
      <w:r>
        <w:t>líšiť</w:t>
      </w:r>
      <w:proofErr w:type="spellEnd"/>
      <w:r>
        <w:t xml:space="preserve"> a </w:t>
      </w:r>
      <w:proofErr w:type="spellStart"/>
      <w:r>
        <w:t>použiteľnosť</w:t>
      </w:r>
      <w:proofErr w:type="spellEnd"/>
      <w:r>
        <w:t xml:space="preserve"> </w:t>
      </w:r>
      <w:proofErr w:type="spellStart"/>
      <w:r>
        <w:t>tohto</w:t>
      </w:r>
      <w:proofErr w:type="spellEnd"/>
      <w:r>
        <w:t xml:space="preserve"> DOÚ pre </w:t>
      </w:r>
      <w:proofErr w:type="spellStart"/>
      <w:r>
        <w:t>konkrétne</w:t>
      </w:r>
      <w:proofErr w:type="spellEnd"/>
      <w:r>
        <w:t xml:space="preserve"> </w:t>
      </w:r>
      <w:proofErr w:type="spellStart"/>
      <w:r>
        <w:t>produkty</w:t>
      </w:r>
      <w:proofErr w:type="spellEnd"/>
      <w:r>
        <w:t xml:space="preserve"> a </w:t>
      </w:r>
      <w:proofErr w:type="spellStart"/>
      <w:r>
        <w:t>profesionálne</w:t>
      </w:r>
      <w:proofErr w:type="spellEnd"/>
      <w:r>
        <w:t xml:space="preserve"> </w:t>
      </w:r>
      <w:proofErr w:type="spellStart"/>
      <w:r>
        <w:t>služby</w:t>
      </w:r>
      <w:proofErr w:type="spellEnd"/>
      <w:r>
        <w:t xml:space="preserve"> je </w:t>
      </w:r>
      <w:proofErr w:type="spellStart"/>
      <w:r>
        <w:t>podmienená</w:t>
      </w:r>
      <w:proofErr w:type="spellEnd"/>
      <w:r>
        <w:t xml:space="preserve"> </w:t>
      </w:r>
      <w:proofErr w:type="spellStart"/>
      <w:r>
        <w:t>obmedzeniami</w:t>
      </w:r>
      <w:proofErr w:type="spellEnd"/>
      <w:r>
        <w:t xml:space="preserve"> v </w:t>
      </w:r>
      <w:proofErr w:type="spellStart"/>
      <w:r>
        <w:t>článku</w:t>
      </w:r>
      <w:proofErr w:type="spellEnd"/>
      <w:r>
        <w:t xml:space="preserve"> </w:t>
      </w:r>
      <w:proofErr w:type="spellStart"/>
      <w:r>
        <w:t>Rozsah</w:t>
      </w:r>
      <w:proofErr w:type="spellEnd"/>
      <w:r>
        <w:t xml:space="preserve"> v </w:t>
      </w:r>
      <w:proofErr w:type="spellStart"/>
      <w:r>
        <w:t>tomto</w:t>
      </w:r>
      <w:proofErr w:type="spellEnd"/>
      <w:r>
        <w:t xml:space="preserve"> DOÚ.</w:t>
      </w:r>
    </w:p>
    <w:p w14:paraId="2A94A5AB" w14:textId="77777777" w:rsidR="00E07809" w:rsidRDefault="00E07809" w:rsidP="00E07809">
      <w:proofErr w:type="spellStart"/>
      <w:r>
        <w:t>Pojem</w:t>
      </w:r>
      <w:proofErr w:type="spellEnd"/>
      <w:r>
        <w:t xml:space="preserve"> „</w:t>
      </w:r>
      <w:proofErr w:type="spellStart"/>
      <w:r>
        <w:t>profesionálne</w:t>
      </w:r>
      <w:proofErr w:type="spellEnd"/>
      <w:r>
        <w:t xml:space="preserve"> </w:t>
      </w:r>
      <w:proofErr w:type="spellStart"/>
      <w:r>
        <w:t>služby</w:t>
      </w:r>
      <w:proofErr w:type="spellEnd"/>
      <w:r>
        <w:t xml:space="preserve">“ </w:t>
      </w:r>
      <w:proofErr w:type="spellStart"/>
      <w:r>
        <w:t>znamená</w:t>
      </w:r>
      <w:proofErr w:type="spellEnd"/>
      <w:r>
        <w:t xml:space="preserve"> </w:t>
      </w:r>
      <w:proofErr w:type="spellStart"/>
      <w:r>
        <w:t>nasledujúce</w:t>
      </w:r>
      <w:proofErr w:type="spellEnd"/>
      <w:r>
        <w:t xml:space="preserve"> </w:t>
      </w:r>
      <w:proofErr w:type="spellStart"/>
      <w:r>
        <w:t>služby</w:t>
      </w:r>
      <w:proofErr w:type="spellEnd"/>
      <w:r>
        <w:t xml:space="preserve">: (a) </w:t>
      </w:r>
      <w:proofErr w:type="spellStart"/>
      <w:r>
        <w:t>konzultačné</w:t>
      </w:r>
      <w:proofErr w:type="spellEnd"/>
      <w:r>
        <w:t xml:space="preserve"> </w:t>
      </w:r>
      <w:proofErr w:type="spellStart"/>
      <w:r>
        <w:t>služby</w:t>
      </w:r>
      <w:proofErr w:type="spellEnd"/>
      <w:r>
        <w:t xml:space="preserve"> </w:t>
      </w:r>
      <w:proofErr w:type="spellStart"/>
      <w:r>
        <w:t>spoločnosti</w:t>
      </w:r>
      <w:proofErr w:type="spellEnd"/>
      <w:r>
        <w:t xml:space="preserve"> Microsoft </w:t>
      </w:r>
      <w:proofErr w:type="spellStart"/>
      <w:r>
        <w:t>pozostávajúce</w:t>
      </w:r>
      <w:proofErr w:type="spellEnd"/>
      <w:r>
        <w:t xml:space="preserve"> z </w:t>
      </w:r>
      <w:proofErr w:type="spellStart"/>
      <w:r>
        <w:t>plánovania</w:t>
      </w:r>
      <w:proofErr w:type="spellEnd"/>
      <w:r>
        <w:t xml:space="preserve">, </w:t>
      </w:r>
      <w:proofErr w:type="spellStart"/>
      <w:r>
        <w:t>poradenstva</w:t>
      </w:r>
      <w:proofErr w:type="spellEnd"/>
      <w:r>
        <w:t xml:space="preserve">, </w:t>
      </w:r>
      <w:proofErr w:type="spellStart"/>
      <w:r>
        <w:t>pokynov</w:t>
      </w:r>
      <w:proofErr w:type="spellEnd"/>
      <w:r>
        <w:t xml:space="preserve">, </w:t>
      </w:r>
      <w:proofErr w:type="spellStart"/>
      <w:r>
        <w:t>migrácie</w:t>
      </w:r>
      <w:proofErr w:type="spellEnd"/>
      <w:r>
        <w:t xml:space="preserve"> </w:t>
      </w:r>
      <w:proofErr w:type="spellStart"/>
      <w:r>
        <w:t>údajov</w:t>
      </w:r>
      <w:proofErr w:type="spellEnd"/>
      <w:r>
        <w:t xml:space="preserve">, </w:t>
      </w:r>
      <w:proofErr w:type="spellStart"/>
      <w:r>
        <w:t>nasadzovania</w:t>
      </w:r>
      <w:proofErr w:type="spellEnd"/>
      <w:r>
        <w:t xml:space="preserve"> a </w:t>
      </w:r>
      <w:proofErr w:type="spellStart"/>
      <w:r>
        <w:t>služieb</w:t>
      </w:r>
      <w:proofErr w:type="spellEnd"/>
      <w:r>
        <w:t xml:space="preserve"> </w:t>
      </w:r>
      <w:proofErr w:type="spellStart"/>
      <w:r>
        <w:t>vývoja</w:t>
      </w:r>
      <w:proofErr w:type="spellEnd"/>
      <w:r>
        <w:t xml:space="preserve"> </w:t>
      </w:r>
      <w:proofErr w:type="spellStart"/>
      <w:r>
        <w:t>riešení</w:t>
      </w:r>
      <w:proofErr w:type="spellEnd"/>
      <w:r>
        <w:t>/</w:t>
      </w:r>
      <w:proofErr w:type="spellStart"/>
      <w:r>
        <w:t>softvéru</w:t>
      </w:r>
      <w:proofErr w:type="spellEnd"/>
      <w:r>
        <w:t xml:space="preserve"> </w:t>
      </w:r>
      <w:proofErr w:type="spellStart"/>
      <w:r>
        <w:t>poskytovaných</w:t>
      </w:r>
      <w:proofErr w:type="spellEnd"/>
      <w:r>
        <w:t xml:space="preserve"> v </w:t>
      </w:r>
      <w:proofErr w:type="spellStart"/>
      <w:r>
        <w:t>rámci</w:t>
      </w:r>
      <w:proofErr w:type="spellEnd"/>
      <w:r>
        <w:t xml:space="preserve"> </w:t>
      </w:r>
      <w:proofErr w:type="spellStart"/>
      <w:r>
        <w:t>objednávky</w:t>
      </w:r>
      <w:proofErr w:type="spellEnd"/>
      <w:r>
        <w:t xml:space="preserve"> </w:t>
      </w:r>
      <w:proofErr w:type="spellStart"/>
      <w:r>
        <w:t>prác</w:t>
      </w:r>
      <w:proofErr w:type="spellEnd"/>
      <w:r>
        <w:t xml:space="preserve"> </w:t>
      </w:r>
      <w:proofErr w:type="spellStart"/>
      <w:r>
        <w:t>podnikových</w:t>
      </w:r>
      <w:proofErr w:type="spellEnd"/>
      <w:r>
        <w:t xml:space="preserve"> </w:t>
      </w:r>
      <w:proofErr w:type="spellStart"/>
      <w:r>
        <w:t>služieb</w:t>
      </w:r>
      <w:proofErr w:type="spellEnd"/>
      <w:r>
        <w:t xml:space="preserve"> </w:t>
      </w:r>
      <w:proofErr w:type="spellStart"/>
      <w:r>
        <w:t>spoločnosti</w:t>
      </w:r>
      <w:proofErr w:type="spellEnd"/>
      <w:r>
        <w:t xml:space="preserve"> </w:t>
      </w:r>
      <w:r>
        <w:lastRenderedPageBreak/>
        <w:t xml:space="preserve">Microsoft </w:t>
      </w:r>
      <w:proofErr w:type="spellStart"/>
      <w:r>
        <w:t>alebo</w:t>
      </w:r>
      <w:proofErr w:type="spellEnd"/>
      <w:r>
        <w:t xml:space="preserve"> (v </w:t>
      </w:r>
      <w:proofErr w:type="spellStart"/>
      <w:r>
        <w:t>prípade</w:t>
      </w:r>
      <w:proofErr w:type="spellEnd"/>
      <w:r>
        <w:t xml:space="preserve"> </w:t>
      </w:r>
      <w:proofErr w:type="spellStart"/>
      <w:r>
        <w:t>odsúhlasenia</w:t>
      </w:r>
      <w:proofErr w:type="spellEnd"/>
      <w:r>
        <w:t xml:space="preserve"> v </w:t>
      </w:r>
      <w:proofErr w:type="spellStart"/>
      <w:r>
        <w:t>opise</w:t>
      </w:r>
      <w:proofErr w:type="spellEnd"/>
      <w:r>
        <w:t xml:space="preserve"> </w:t>
      </w:r>
      <w:proofErr w:type="spellStart"/>
      <w:r>
        <w:t>projektu</w:t>
      </w:r>
      <w:proofErr w:type="spellEnd"/>
      <w:r>
        <w:t>) v </w:t>
      </w:r>
      <w:proofErr w:type="spellStart"/>
      <w:r>
        <w:t>rámci</w:t>
      </w:r>
      <w:proofErr w:type="spellEnd"/>
      <w:r>
        <w:t xml:space="preserve"> </w:t>
      </w:r>
      <w:proofErr w:type="spellStart"/>
      <w:r>
        <w:t>zmluvy</w:t>
      </w:r>
      <w:proofErr w:type="spellEnd"/>
      <w:r>
        <w:t xml:space="preserve"> Cloud Workload Acceleration, </w:t>
      </w:r>
      <w:proofErr w:type="spellStart"/>
      <w:r>
        <w:t>ktorá</w:t>
      </w:r>
      <w:proofErr w:type="spellEnd"/>
      <w:r>
        <w:t xml:space="preserve"> </w:t>
      </w:r>
      <w:proofErr w:type="spellStart"/>
      <w:r>
        <w:t>odkazom</w:t>
      </w:r>
      <w:proofErr w:type="spellEnd"/>
      <w:r>
        <w:t xml:space="preserve"> </w:t>
      </w:r>
      <w:proofErr w:type="spellStart"/>
      <w:r>
        <w:t>zahŕňa</w:t>
      </w:r>
      <w:proofErr w:type="spellEnd"/>
      <w:r>
        <w:t xml:space="preserve"> </w:t>
      </w:r>
      <w:proofErr w:type="spellStart"/>
      <w:r>
        <w:t>tento</w:t>
      </w:r>
      <w:proofErr w:type="spellEnd"/>
      <w:r>
        <w:t xml:space="preserve"> </w:t>
      </w:r>
      <w:proofErr w:type="spellStart"/>
      <w:r>
        <w:t>dodatok</w:t>
      </w:r>
      <w:proofErr w:type="spellEnd"/>
      <w:r>
        <w:t xml:space="preserve"> o </w:t>
      </w:r>
      <w:proofErr w:type="spellStart"/>
      <w:r>
        <w:t>ochrane</w:t>
      </w:r>
      <w:proofErr w:type="spellEnd"/>
      <w:r>
        <w:t xml:space="preserve"> </w:t>
      </w:r>
      <w:proofErr w:type="spellStart"/>
      <w:r>
        <w:t>údajov</w:t>
      </w:r>
      <w:proofErr w:type="spellEnd"/>
      <w:r>
        <w:t xml:space="preserve">, a (b) </w:t>
      </w:r>
      <w:proofErr w:type="spellStart"/>
      <w:r>
        <w:t>služby</w:t>
      </w:r>
      <w:proofErr w:type="spellEnd"/>
      <w:r>
        <w:t xml:space="preserve"> </w:t>
      </w:r>
      <w:proofErr w:type="spellStart"/>
      <w:r>
        <w:t>technickej</w:t>
      </w:r>
      <w:proofErr w:type="spellEnd"/>
      <w:r>
        <w:t xml:space="preserve"> </w:t>
      </w:r>
      <w:proofErr w:type="spellStart"/>
      <w:r>
        <w:t>podpory</w:t>
      </w:r>
      <w:proofErr w:type="spellEnd"/>
      <w:r>
        <w:t xml:space="preserve"> </w:t>
      </w:r>
      <w:proofErr w:type="spellStart"/>
      <w:r>
        <w:t>poskytované</w:t>
      </w:r>
      <w:proofErr w:type="spellEnd"/>
      <w:r>
        <w:t xml:space="preserve"> </w:t>
      </w:r>
      <w:proofErr w:type="spellStart"/>
      <w:r>
        <w:t>spoločnosťou</w:t>
      </w:r>
      <w:proofErr w:type="spellEnd"/>
      <w:r>
        <w:t xml:space="preserve"> Microsoft, </w:t>
      </w:r>
      <w:proofErr w:type="spellStart"/>
      <w:r>
        <w:t>ktoré</w:t>
      </w:r>
      <w:proofErr w:type="spellEnd"/>
      <w:r>
        <w:t xml:space="preserve"> </w:t>
      </w:r>
      <w:proofErr w:type="spellStart"/>
      <w:r>
        <w:t>pomáhajú</w:t>
      </w:r>
      <w:proofErr w:type="spellEnd"/>
      <w:r>
        <w:t xml:space="preserve"> </w:t>
      </w:r>
      <w:proofErr w:type="spellStart"/>
      <w:r>
        <w:t>zákazníkom</w:t>
      </w:r>
      <w:proofErr w:type="spellEnd"/>
      <w:r>
        <w:t xml:space="preserve"> </w:t>
      </w:r>
      <w:proofErr w:type="spellStart"/>
      <w:r>
        <w:t>identifikovať</w:t>
      </w:r>
      <w:proofErr w:type="spellEnd"/>
      <w:r>
        <w:t xml:space="preserve"> a </w:t>
      </w:r>
      <w:proofErr w:type="spellStart"/>
      <w:r>
        <w:t>riešiť</w:t>
      </w:r>
      <w:proofErr w:type="spellEnd"/>
      <w:r>
        <w:t xml:space="preserve"> </w:t>
      </w:r>
      <w:proofErr w:type="spellStart"/>
      <w:r>
        <w:t>problémy</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produktov</w:t>
      </w:r>
      <w:proofErr w:type="spellEnd"/>
      <w:r>
        <w:t xml:space="preserve"> </w:t>
      </w:r>
      <w:proofErr w:type="spellStart"/>
      <w:r>
        <w:t>vrátane</w:t>
      </w:r>
      <w:proofErr w:type="spellEnd"/>
      <w:r>
        <w:t xml:space="preserve"> </w:t>
      </w:r>
      <w:proofErr w:type="spellStart"/>
      <w:r>
        <w:t>technickej</w:t>
      </w:r>
      <w:proofErr w:type="spellEnd"/>
      <w:r>
        <w:t xml:space="preserve"> </w:t>
      </w:r>
      <w:proofErr w:type="spellStart"/>
      <w:r>
        <w:t>podpory</w:t>
      </w:r>
      <w:proofErr w:type="spellEnd"/>
      <w:r>
        <w:t xml:space="preserve"> </w:t>
      </w:r>
      <w:proofErr w:type="spellStart"/>
      <w:r>
        <w:t>poskytovanej</w:t>
      </w:r>
      <w:proofErr w:type="spellEnd"/>
      <w:r>
        <w:t xml:space="preserve"> </w:t>
      </w:r>
      <w:proofErr w:type="spellStart"/>
      <w:r>
        <w:t>ako</w:t>
      </w:r>
      <w:proofErr w:type="spellEnd"/>
      <w:r>
        <w:t xml:space="preserve"> </w:t>
      </w:r>
      <w:proofErr w:type="spellStart"/>
      <w:r>
        <w:t>súčasť</w:t>
      </w:r>
      <w:proofErr w:type="spellEnd"/>
      <w:r>
        <w:t xml:space="preserve"> </w:t>
      </w:r>
      <w:proofErr w:type="spellStart"/>
      <w:r>
        <w:t>služieb</w:t>
      </w:r>
      <w:proofErr w:type="spellEnd"/>
      <w:r>
        <w:t xml:space="preserve"> Microsoft Unified Support </w:t>
      </w:r>
      <w:proofErr w:type="spellStart"/>
      <w:r>
        <w:t>alebo</w:t>
      </w:r>
      <w:proofErr w:type="spellEnd"/>
      <w:r>
        <w:t xml:space="preserve"> Premier Support a </w:t>
      </w:r>
      <w:proofErr w:type="spellStart"/>
      <w:r>
        <w:t>akýchkoľvek</w:t>
      </w:r>
      <w:proofErr w:type="spellEnd"/>
      <w:r>
        <w:t xml:space="preserve"> </w:t>
      </w:r>
      <w:proofErr w:type="spellStart"/>
      <w:r>
        <w:t>iných</w:t>
      </w:r>
      <w:proofErr w:type="spellEnd"/>
      <w:r>
        <w:t xml:space="preserve"> </w:t>
      </w:r>
      <w:proofErr w:type="spellStart"/>
      <w:r>
        <w:t>komerčných</w:t>
      </w:r>
      <w:proofErr w:type="spellEnd"/>
      <w:r>
        <w:t xml:space="preserve"> </w:t>
      </w:r>
      <w:proofErr w:type="spellStart"/>
      <w:r>
        <w:t>služieb</w:t>
      </w:r>
      <w:proofErr w:type="spellEnd"/>
      <w:r>
        <w:t xml:space="preserve"> </w:t>
      </w:r>
      <w:proofErr w:type="spellStart"/>
      <w:r>
        <w:t>technickej</w:t>
      </w:r>
      <w:proofErr w:type="spellEnd"/>
      <w:r>
        <w:t xml:space="preserve"> </w:t>
      </w:r>
      <w:proofErr w:type="spellStart"/>
      <w:r>
        <w:t>podpory</w:t>
      </w:r>
      <w:proofErr w:type="spellEnd"/>
      <w:r>
        <w:t xml:space="preserve">. </w:t>
      </w:r>
      <w:proofErr w:type="spellStart"/>
      <w:r>
        <w:t>Profesionálne</w:t>
      </w:r>
      <w:proofErr w:type="spellEnd"/>
      <w:r>
        <w:t xml:space="preserve"> </w:t>
      </w:r>
      <w:proofErr w:type="spellStart"/>
      <w:r>
        <w:t>služby</w:t>
      </w:r>
      <w:proofErr w:type="spellEnd"/>
      <w:r>
        <w:t xml:space="preserve"> </w:t>
      </w:r>
      <w:proofErr w:type="spellStart"/>
      <w:r>
        <w:t>nezahŕňajú</w:t>
      </w:r>
      <w:proofErr w:type="spellEnd"/>
      <w:r>
        <w:t xml:space="preserve"> </w:t>
      </w:r>
      <w:proofErr w:type="spellStart"/>
      <w:r>
        <w:t>produkty</w:t>
      </w:r>
      <w:proofErr w:type="spellEnd"/>
      <w:r>
        <w:t xml:space="preserve"> </w:t>
      </w:r>
      <w:proofErr w:type="spellStart"/>
      <w:r>
        <w:t>alebo</w:t>
      </w:r>
      <w:proofErr w:type="spellEnd"/>
      <w:r>
        <w:t xml:space="preserve">, </w:t>
      </w:r>
      <w:proofErr w:type="spellStart"/>
      <w:r>
        <w:t>len</w:t>
      </w:r>
      <w:proofErr w:type="spellEnd"/>
      <w:r>
        <w:t xml:space="preserve"> pre </w:t>
      </w:r>
      <w:proofErr w:type="spellStart"/>
      <w:r>
        <w:t>účely</w:t>
      </w:r>
      <w:proofErr w:type="spellEnd"/>
      <w:r>
        <w:t xml:space="preserve"> DOÚ, </w:t>
      </w:r>
      <w:proofErr w:type="spellStart"/>
      <w:r>
        <w:t>dodatočné</w:t>
      </w:r>
      <w:proofErr w:type="spellEnd"/>
      <w:r>
        <w:t xml:space="preserve"> </w:t>
      </w:r>
      <w:proofErr w:type="spellStart"/>
      <w:r>
        <w:t>profesionálne</w:t>
      </w:r>
      <w:proofErr w:type="spellEnd"/>
      <w:r>
        <w:t xml:space="preserve"> </w:t>
      </w:r>
      <w:proofErr w:type="spellStart"/>
      <w:r>
        <w:t>služby</w:t>
      </w:r>
      <w:proofErr w:type="spellEnd"/>
      <w:r>
        <w:t>.</w:t>
      </w:r>
    </w:p>
    <w:p w14:paraId="23A460FF" w14:textId="77777777" w:rsidR="00E07809" w:rsidRDefault="00E07809" w:rsidP="00E07809">
      <w:r>
        <w:t>„</w:t>
      </w:r>
      <w:proofErr w:type="spellStart"/>
      <w:r>
        <w:t>Údaje</w:t>
      </w:r>
      <w:proofErr w:type="spellEnd"/>
      <w:r>
        <w:t xml:space="preserve"> </w:t>
      </w:r>
      <w:proofErr w:type="spellStart"/>
      <w:r>
        <w:t>profesionálnych</w:t>
      </w:r>
      <w:proofErr w:type="spellEnd"/>
      <w:r>
        <w:t xml:space="preserve"> </w:t>
      </w:r>
      <w:proofErr w:type="spellStart"/>
      <w:proofErr w:type="gramStart"/>
      <w:r>
        <w:t>služieb</w:t>
      </w:r>
      <w:proofErr w:type="spellEnd"/>
      <w:r>
        <w:t xml:space="preserve">“ </w:t>
      </w:r>
      <w:proofErr w:type="spellStart"/>
      <w:r>
        <w:t>sú</w:t>
      </w:r>
      <w:proofErr w:type="spellEnd"/>
      <w:proofErr w:type="gramEnd"/>
      <w:r>
        <w:t xml:space="preserve"> </w:t>
      </w:r>
      <w:proofErr w:type="spellStart"/>
      <w:r>
        <w:t>všetky</w:t>
      </w:r>
      <w:proofErr w:type="spellEnd"/>
      <w:r>
        <w:t xml:space="preserve"> </w:t>
      </w:r>
      <w:proofErr w:type="spellStart"/>
      <w:r>
        <w:t>údaje</w:t>
      </w:r>
      <w:proofErr w:type="spellEnd"/>
      <w:r>
        <w:t xml:space="preserve"> </w:t>
      </w:r>
      <w:proofErr w:type="spellStart"/>
      <w:r>
        <w:t>vrátane</w:t>
      </w:r>
      <w:proofErr w:type="spellEnd"/>
      <w:r>
        <w:t xml:space="preserve"> </w:t>
      </w:r>
      <w:proofErr w:type="spellStart"/>
      <w:r>
        <w:t>všetkých</w:t>
      </w:r>
      <w:proofErr w:type="spellEnd"/>
      <w:r>
        <w:t xml:space="preserve"> </w:t>
      </w:r>
      <w:proofErr w:type="spellStart"/>
      <w:r>
        <w:t>textových</w:t>
      </w:r>
      <w:proofErr w:type="spellEnd"/>
      <w:r>
        <w:t xml:space="preserve">, </w:t>
      </w:r>
      <w:proofErr w:type="spellStart"/>
      <w:r>
        <w:t>zvukových</w:t>
      </w:r>
      <w:proofErr w:type="spellEnd"/>
      <w:r>
        <w:t xml:space="preserve">, </w:t>
      </w:r>
      <w:proofErr w:type="spellStart"/>
      <w:r>
        <w:t>videových</w:t>
      </w:r>
      <w:proofErr w:type="spellEnd"/>
      <w:r>
        <w:t xml:space="preserve">, </w:t>
      </w:r>
      <w:proofErr w:type="spellStart"/>
      <w:r>
        <w:t>obrazových</w:t>
      </w:r>
      <w:proofErr w:type="spellEnd"/>
      <w:r>
        <w:t xml:space="preserve"> </w:t>
      </w:r>
      <w:proofErr w:type="spellStart"/>
      <w:r>
        <w:t>súborov</w:t>
      </w:r>
      <w:proofErr w:type="spellEnd"/>
      <w:r>
        <w:t xml:space="preserve"> </w:t>
      </w:r>
      <w:proofErr w:type="spellStart"/>
      <w:r>
        <w:t>alebo</w:t>
      </w:r>
      <w:proofErr w:type="spellEnd"/>
      <w:r>
        <w:t xml:space="preserve"> </w:t>
      </w:r>
      <w:proofErr w:type="spellStart"/>
      <w:r>
        <w:t>softvéru</w:t>
      </w:r>
      <w:proofErr w:type="spellEnd"/>
      <w:r>
        <w:t xml:space="preserve">, </w:t>
      </w:r>
      <w:proofErr w:type="spellStart"/>
      <w:r>
        <w:t>ktoré</w:t>
      </w:r>
      <w:proofErr w:type="spellEnd"/>
      <w:r>
        <w:t xml:space="preserve"> </w:t>
      </w:r>
      <w:proofErr w:type="spellStart"/>
      <w:r>
        <w:t>poskytuje</w:t>
      </w:r>
      <w:proofErr w:type="spellEnd"/>
      <w:r>
        <w:t xml:space="preserve"> </w:t>
      </w:r>
      <w:proofErr w:type="spellStart"/>
      <w:r>
        <w:t>spoločnosti</w:t>
      </w:r>
      <w:proofErr w:type="spellEnd"/>
      <w:r>
        <w:t xml:space="preserve"> Microsoft </w:t>
      </w:r>
      <w:proofErr w:type="spellStart"/>
      <w:r>
        <w:t>zákazník</w:t>
      </w:r>
      <w:proofErr w:type="spellEnd"/>
      <w:r>
        <w:t xml:space="preserve"> </w:t>
      </w:r>
      <w:proofErr w:type="spellStart"/>
      <w:r>
        <w:t>alebo</w:t>
      </w:r>
      <w:proofErr w:type="spellEnd"/>
      <w:r>
        <w:t xml:space="preserve"> </w:t>
      </w:r>
      <w:proofErr w:type="spellStart"/>
      <w:r>
        <w:t>sa</w:t>
      </w:r>
      <w:proofErr w:type="spellEnd"/>
      <w:r>
        <w:t xml:space="preserve"> </w:t>
      </w:r>
      <w:proofErr w:type="spellStart"/>
      <w:r>
        <w:t>jej</w:t>
      </w:r>
      <w:proofErr w:type="spellEnd"/>
      <w:r>
        <w:t xml:space="preserve"> </w:t>
      </w:r>
      <w:proofErr w:type="spellStart"/>
      <w:r>
        <w:t>poskytujú</w:t>
      </w:r>
      <w:proofErr w:type="spellEnd"/>
      <w:r>
        <w:t xml:space="preserve"> v </w:t>
      </w:r>
      <w:proofErr w:type="spellStart"/>
      <w:r>
        <w:t>jeho</w:t>
      </w:r>
      <w:proofErr w:type="spellEnd"/>
      <w:r>
        <w:t xml:space="preserve"> </w:t>
      </w:r>
      <w:proofErr w:type="spellStart"/>
      <w:r>
        <w:t>mene</w:t>
      </w:r>
      <w:proofErr w:type="spellEnd"/>
      <w:r>
        <w:t xml:space="preserve"> (</w:t>
      </w:r>
      <w:proofErr w:type="spellStart"/>
      <w:r>
        <w:t>alebo</w:t>
      </w:r>
      <w:proofErr w:type="spellEnd"/>
      <w:r>
        <w:t xml:space="preserve"> </w:t>
      </w:r>
      <w:proofErr w:type="spellStart"/>
      <w:r>
        <w:t>na</w:t>
      </w:r>
      <w:proofErr w:type="spellEnd"/>
      <w:r>
        <w:t xml:space="preserve"> </w:t>
      </w:r>
      <w:proofErr w:type="spellStart"/>
      <w:r>
        <w:t>ktorých</w:t>
      </w:r>
      <w:proofErr w:type="spellEnd"/>
      <w:r>
        <w:t xml:space="preserve"> </w:t>
      </w:r>
      <w:proofErr w:type="spellStart"/>
      <w:r>
        <w:t>získanie</w:t>
      </w:r>
      <w:proofErr w:type="spellEnd"/>
      <w:r>
        <w:t xml:space="preserve"> z </w:t>
      </w:r>
      <w:proofErr w:type="spellStart"/>
      <w:r>
        <w:t>nejakého</w:t>
      </w:r>
      <w:proofErr w:type="spellEnd"/>
      <w:r>
        <w:t xml:space="preserve"> </w:t>
      </w:r>
      <w:proofErr w:type="spellStart"/>
      <w:r>
        <w:t>produktu</w:t>
      </w:r>
      <w:proofErr w:type="spellEnd"/>
      <w:r>
        <w:t xml:space="preserve"> </w:t>
      </w:r>
      <w:proofErr w:type="spellStart"/>
      <w:r>
        <w:t>zákazník</w:t>
      </w:r>
      <w:proofErr w:type="spellEnd"/>
      <w:r>
        <w:t xml:space="preserve"> </w:t>
      </w:r>
      <w:proofErr w:type="spellStart"/>
      <w:r>
        <w:t>oprávňuje</w:t>
      </w:r>
      <w:proofErr w:type="spellEnd"/>
      <w:r>
        <w:t xml:space="preserve"> </w:t>
      </w:r>
      <w:proofErr w:type="spellStart"/>
      <w:r>
        <w:t>spoločnosť</w:t>
      </w:r>
      <w:proofErr w:type="spellEnd"/>
      <w:r>
        <w:t xml:space="preserve"> Microsoft) </w:t>
      </w:r>
      <w:proofErr w:type="spellStart"/>
      <w:r>
        <w:t>alebo</w:t>
      </w:r>
      <w:proofErr w:type="spellEnd"/>
      <w:r>
        <w:t xml:space="preserve"> </w:t>
      </w:r>
      <w:proofErr w:type="spellStart"/>
      <w:r>
        <w:t>iným</w:t>
      </w:r>
      <w:proofErr w:type="spellEnd"/>
      <w:r>
        <w:t xml:space="preserve"> </w:t>
      </w:r>
      <w:proofErr w:type="spellStart"/>
      <w:r>
        <w:t>spôsobom</w:t>
      </w:r>
      <w:proofErr w:type="spellEnd"/>
      <w:r>
        <w:t xml:space="preserve"> </w:t>
      </w:r>
      <w:proofErr w:type="spellStart"/>
      <w:r>
        <w:t>získané</w:t>
      </w:r>
      <w:proofErr w:type="spellEnd"/>
      <w:r>
        <w:t xml:space="preserve"> </w:t>
      </w:r>
      <w:proofErr w:type="spellStart"/>
      <w:r>
        <w:t>či</w:t>
      </w:r>
      <w:proofErr w:type="spellEnd"/>
      <w:r>
        <w:t xml:space="preserve"> </w:t>
      </w:r>
      <w:proofErr w:type="spellStart"/>
      <w:r>
        <w:t>spracované</w:t>
      </w:r>
      <w:proofErr w:type="spellEnd"/>
      <w:r>
        <w:t xml:space="preserve"> </w:t>
      </w:r>
      <w:proofErr w:type="spellStart"/>
      <w:r>
        <w:t>spoločnosťou</w:t>
      </w:r>
      <w:proofErr w:type="spellEnd"/>
      <w:r>
        <w:t xml:space="preserve"> Microsoft </w:t>
      </w:r>
      <w:proofErr w:type="spellStart"/>
      <w:r>
        <w:t>alebo</w:t>
      </w:r>
      <w:proofErr w:type="spellEnd"/>
      <w:r>
        <w:t xml:space="preserve"> v </w:t>
      </w:r>
      <w:proofErr w:type="spellStart"/>
      <w:r>
        <w:t>jej</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interakcie</w:t>
      </w:r>
      <w:proofErr w:type="spellEnd"/>
      <w:r>
        <w:t xml:space="preserve"> so </w:t>
      </w:r>
      <w:proofErr w:type="spellStart"/>
      <w:r>
        <w:t>spoločnosťou</w:t>
      </w:r>
      <w:proofErr w:type="spellEnd"/>
      <w:r>
        <w:t xml:space="preserve"> Microsoft s </w:t>
      </w:r>
      <w:proofErr w:type="spellStart"/>
      <w:r>
        <w:t>cieľom</w:t>
      </w:r>
      <w:proofErr w:type="spellEnd"/>
      <w:r>
        <w:t xml:space="preserve"> </w:t>
      </w:r>
      <w:proofErr w:type="spellStart"/>
      <w:r>
        <w:t>získať</w:t>
      </w:r>
      <w:proofErr w:type="spellEnd"/>
      <w:r>
        <w:t xml:space="preserve"> </w:t>
      </w:r>
      <w:proofErr w:type="spellStart"/>
      <w:r>
        <w:t>profesionálne</w:t>
      </w:r>
      <w:proofErr w:type="spellEnd"/>
      <w:r>
        <w:t xml:space="preserve"> </w:t>
      </w:r>
      <w:proofErr w:type="spellStart"/>
      <w:r>
        <w:t>služby</w:t>
      </w:r>
      <w:proofErr w:type="spellEnd"/>
      <w:r>
        <w:t xml:space="preserve">. </w:t>
      </w:r>
    </w:p>
    <w:p w14:paraId="7429E23D" w14:textId="77777777" w:rsidR="00E07809" w:rsidRDefault="00E07809" w:rsidP="00E07809">
      <w:proofErr w:type="spellStart"/>
      <w:r>
        <w:t>Pojem</w:t>
      </w:r>
      <w:proofErr w:type="spellEnd"/>
      <w:r>
        <w:t xml:space="preserve"> „</w:t>
      </w:r>
      <w:proofErr w:type="spellStart"/>
      <w:r>
        <w:t>štandardné</w:t>
      </w:r>
      <w:proofErr w:type="spellEnd"/>
      <w:r>
        <w:t xml:space="preserve"> </w:t>
      </w:r>
      <w:proofErr w:type="spellStart"/>
      <w:r>
        <w:t>zmluvné</w:t>
      </w:r>
      <w:proofErr w:type="spellEnd"/>
      <w:r>
        <w:t xml:space="preserve"> </w:t>
      </w:r>
      <w:proofErr w:type="spellStart"/>
      <w:r>
        <w:t>doložky</w:t>
      </w:r>
      <w:proofErr w:type="spellEnd"/>
      <w:r>
        <w:t xml:space="preserve"> z </w:t>
      </w:r>
      <w:proofErr w:type="spellStart"/>
      <w:r>
        <w:t>roku</w:t>
      </w:r>
      <w:proofErr w:type="spellEnd"/>
      <w:r>
        <w:t xml:space="preserve"> 2021“ </w:t>
      </w:r>
      <w:proofErr w:type="spellStart"/>
      <w:r>
        <w:t>znamená</w:t>
      </w:r>
      <w:proofErr w:type="spellEnd"/>
      <w:r>
        <w:t xml:space="preserve"> </w:t>
      </w:r>
      <w:proofErr w:type="spellStart"/>
      <w:r>
        <w:t>štandardné</w:t>
      </w:r>
      <w:proofErr w:type="spellEnd"/>
      <w:r>
        <w:t xml:space="preserve"> </w:t>
      </w:r>
      <w:proofErr w:type="spellStart"/>
      <w:r>
        <w:t>doložky</w:t>
      </w:r>
      <w:proofErr w:type="spellEnd"/>
      <w:r>
        <w:t xml:space="preserve"> </w:t>
      </w:r>
      <w:proofErr w:type="spellStart"/>
      <w:r>
        <w:t>ochrany</w:t>
      </w:r>
      <w:proofErr w:type="spellEnd"/>
      <w:r>
        <w:t xml:space="preserve"> </w:t>
      </w:r>
      <w:proofErr w:type="spellStart"/>
      <w:r>
        <w:t>údajov</w:t>
      </w:r>
      <w:proofErr w:type="spellEnd"/>
      <w:r>
        <w:t xml:space="preserve"> (</w:t>
      </w:r>
      <w:proofErr w:type="spellStart"/>
      <w:r>
        <w:t>modul</w:t>
      </w:r>
      <w:proofErr w:type="spellEnd"/>
      <w:r>
        <w:t xml:space="preserve"> </w:t>
      </w:r>
      <w:proofErr w:type="spellStart"/>
      <w:r>
        <w:t>sprostredkovateľ-sprostredkovateľovi</w:t>
      </w:r>
      <w:proofErr w:type="spellEnd"/>
      <w:r>
        <w:t xml:space="preserve">) </w:t>
      </w:r>
      <w:proofErr w:type="spellStart"/>
      <w:r>
        <w:t>medzi</w:t>
      </w:r>
      <w:proofErr w:type="spellEnd"/>
      <w:r>
        <w:t xml:space="preserve"> </w:t>
      </w:r>
      <w:proofErr w:type="spellStart"/>
      <w:r>
        <w:t>spoločnosťou</w:t>
      </w:r>
      <w:proofErr w:type="spellEnd"/>
      <w:r>
        <w:t xml:space="preserve"> Microsoft Ireland Operations Limited a Microsoft Corporation </w:t>
      </w:r>
      <w:proofErr w:type="spellStart"/>
      <w:r>
        <w:t>týkajúce</w:t>
      </w:r>
      <w:proofErr w:type="spellEnd"/>
      <w:r>
        <w:t xml:space="preserve"> </w:t>
      </w:r>
      <w:proofErr w:type="spellStart"/>
      <w:r>
        <w:t>sa</w:t>
      </w:r>
      <w:proofErr w:type="spellEnd"/>
      <w:r>
        <w:t xml:space="preserve"> </w:t>
      </w:r>
      <w:proofErr w:type="spellStart"/>
      <w:r>
        <w:t>prenosu</w:t>
      </w:r>
      <w:proofErr w:type="spellEnd"/>
      <w:r>
        <w:t xml:space="preserve"> </w:t>
      </w:r>
      <w:proofErr w:type="spellStart"/>
      <w:r>
        <w:t>osobných</w:t>
      </w:r>
      <w:proofErr w:type="spellEnd"/>
      <w:r>
        <w:t xml:space="preserve"> </w:t>
      </w:r>
      <w:proofErr w:type="spellStart"/>
      <w:r>
        <w:t>údajov</w:t>
      </w:r>
      <w:proofErr w:type="spellEnd"/>
      <w:r>
        <w:t xml:space="preserve"> </w:t>
      </w:r>
      <w:proofErr w:type="spellStart"/>
      <w:r>
        <w:t>od</w:t>
      </w:r>
      <w:proofErr w:type="spellEnd"/>
      <w:r>
        <w:t xml:space="preserve"> </w:t>
      </w:r>
      <w:proofErr w:type="spellStart"/>
      <w:r>
        <w:t>sprostredkovateľov</w:t>
      </w:r>
      <w:proofErr w:type="spellEnd"/>
      <w:r>
        <w:t xml:space="preserve"> v EHP </w:t>
      </w:r>
      <w:proofErr w:type="spellStart"/>
      <w:r>
        <w:t>sprostredkovateľom</w:t>
      </w:r>
      <w:proofErr w:type="spellEnd"/>
      <w:r>
        <w:t xml:space="preserve"> so </w:t>
      </w:r>
      <w:proofErr w:type="spellStart"/>
      <w:r>
        <w:t>sídlom</w:t>
      </w:r>
      <w:proofErr w:type="spellEnd"/>
      <w:r>
        <w:t xml:space="preserve"> v </w:t>
      </w:r>
      <w:proofErr w:type="spellStart"/>
      <w:r>
        <w:t>tretích</w:t>
      </w:r>
      <w:proofErr w:type="spellEnd"/>
      <w:r>
        <w:t xml:space="preserve"> </w:t>
      </w:r>
      <w:proofErr w:type="spellStart"/>
      <w:r>
        <w:t>krajinách</w:t>
      </w:r>
      <w:proofErr w:type="spellEnd"/>
      <w:r>
        <w:t xml:space="preserve">, </w:t>
      </w:r>
      <w:proofErr w:type="spellStart"/>
      <w:r>
        <w:t>ktoré</w:t>
      </w:r>
      <w:proofErr w:type="spellEnd"/>
      <w:r>
        <w:t xml:space="preserve"> </w:t>
      </w:r>
      <w:proofErr w:type="spellStart"/>
      <w:r>
        <w:t>nezabezpečujú</w:t>
      </w:r>
      <w:proofErr w:type="spellEnd"/>
      <w:r>
        <w:t xml:space="preserve"> </w:t>
      </w:r>
      <w:proofErr w:type="spellStart"/>
      <w:r>
        <w:t>primeranú</w:t>
      </w:r>
      <w:proofErr w:type="spellEnd"/>
      <w:r>
        <w:t xml:space="preserve"> </w:t>
      </w:r>
      <w:proofErr w:type="spellStart"/>
      <w:r>
        <w:t>úroveň</w:t>
      </w:r>
      <w:proofErr w:type="spellEnd"/>
      <w:r>
        <w:t xml:space="preserve"> </w:t>
      </w:r>
      <w:proofErr w:type="spellStart"/>
      <w:r>
        <w:t>ochrany</w:t>
      </w:r>
      <w:proofErr w:type="spellEnd"/>
      <w:r>
        <w:t xml:space="preserve"> </w:t>
      </w:r>
      <w:proofErr w:type="spellStart"/>
      <w:r>
        <w:t>údajov</w:t>
      </w:r>
      <w:proofErr w:type="spellEnd"/>
      <w:r>
        <w:t xml:space="preserve"> v </w:t>
      </w:r>
      <w:proofErr w:type="spellStart"/>
      <w:r>
        <w:t>súlade</w:t>
      </w:r>
      <w:proofErr w:type="spellEnd"/>
      <w:r>
        <w:t xml:space="preserve"> s </w:t>
      </w:r>
      <w:proofErr w:type="spellStart"/>
      <w:r>
        <w:t>článkom</w:t>
      </w:r>
      <w:proofErr w:type="spellEnd"/>
      <w:r>
        <w:t xml:space="preserve"> 46 </w:t>
      </w:r>
      <w:proofErr w:type="spellStart"/>
      <w:r>
        <w:t>nariadenia</w:t>
      </w:r>
      <w:proofErr w:type="spellEnd"/>
      <w:r>
        <w:t xml:space="preserve"> GDPR a </w:t>
      </w:r>
      <w:proofErr w:type="spellStart"/>
      <w:r>
        <w:t>na</w:t>
      </w:r>
      <w:proofErr w:type="spellEnd"/>
      <w:r>
        <w:t xml:space="preserve"> </w:t>
      </w:r>
      <w:proofErr w:type="spellStart"/>
      <w:r>
        <w:t>základe</w:t>
      </w:r>
      <w:proofErr w:type="spellEnd"/>
      <w:r>
        <w:t xml:space="preserve"> </w:t>
      </w:r>
      <w:proofErr w:type="spellStart"/>
      <w:r>
        <w:t>schválenia</w:t>
      </w:r>
      <w:proofErr w:type="spellEnd"/>
      <w:r>
        <w:t xml:space="preserve"> </w:t>
      </w:r>
      <w:proofErr w:type="spellStart"/>
      <w:r>
        <w:t>rozhodnutia</w:t>
      </w:r>
      <w:proofErr w:type="spellEnd"/>
      <w:r>
        <w:t xml:space="preserve"> </w:t>
      </w:r>
      <w:proofErr w:type="spellStart"/>
      <w:r>
        <w:t>Európskej</w:t>
      </w:r>
      <w:proofErr w:type="spellEnd"/>
      <w:r>
        <w:t xml:space="preserve"> </w:t>
      </w:r>
      <w:proofErr w:type="spellStart"/>
      <w:r>
        <w:t>komisie</w:t>
      </w:r>
      <w:proofErr w:type="spellEnd"/>
      <w:r>
        <w:t xml:space="preserve"> v </w:t>
      </w:r>
      <w:proofErr w:type="spellStart"/>
      <w:r>
        <w:t>rozhodnutí</w:t>
      </w:r>
      <w:proofErr w:type="spellEnd"/>
      <w:r>
        <w:t xml:space="preserve"> 2021/914/ES zo </w:t>
      </w:r>
      <w:proofErr w:type="spellStart"/>
      <w:r>
        <w:t>dňa</w:t>
      </w:r>
      <w:proofErr w:type="spellEnd"/>
      <w:r>
        <w:t xml:space="preserve"> 4. </w:t>
      </w:r>
      <w:proofErr w:type="spellStart"/>
      <w:r>
        <w:t>júna</w:t>
      </w:r>
      <w:proofErr w:type="spellEnd"/>
      <w:r>
        <w:t> 2021.</w:t>
      </w:r>
    </w:p>
    <w:p w14:paraId="05D92291" w14:textId="77777777" w:rsidR="00E07809" w:rsidRDefault="00E07809" w:rsidP="00E07809">
      <w:proofErr w:type="spellStart"/>
      <w:r>
        <w:t>Pojem</w:t>
      </w:r>
      <w:proofErr w:type="spellEnd"/>
      <w:r>
        <w:t xml:space="preserve"> „</w:t>
      </w:r>
      <w:proofErr w:type="spellStart"/>
      <w:proofErr w:type="gramStart"/>
      <w:r>
        <w:t>subsprostredkovateľ</w:t>
      </w:r>
      <w:proofErr w:type="spellEnd"/>
      <w:r>
        <w:t xml:space="preserve">“ </w:t>
      </w:r>
      <w:proofErr w:type="spellStart"/>
      <w:r>
        <w:t>znamená</w:t>
      </w:r>
      <w:proofErr w:type="spellEnd"/>
      <w:proofErr w:type="gramEnd"/>
      <w:r>
        <w:t xml:space="preserve"> </w:t>
      </w:r>
      <w:proofErr w:type="spellStart"/>
      <w:r>
        <w:t>iných</w:t>
      </w:r>
      <w:proofErr w:type="spellEnd"/>
      <w:r>
        <w:t xml:space="preserve"> </w:t>
      </w:r>
      <w:proofErr w:type="spellStart"/>
      <w:r>
        <w:t>sprostredkovateľov</w:t>
      </w:r>
      <w:proofErr w:type="spellEnd"/>
      <w:r>
        <w:t xml:space="preserve"> </w:t>
      </w:r>
      <w:proofErr w:type="spellStart"/>
      <w:r>
        <w:t>využívaných</w:t>
      </w:r>
      <w:proofErr w:type="spellEnd"/>
      <w:r>
        <w:t xml:space="preserve"> </w:t>
      </w:r>
      <w:proofErr w:type="spellStart"/>
      <w:r>
        <w:t>spoločnosťou</w:t>
      </w:r>
      <w:proofErr w:type="spellEnd"/>
      <w:r>
        <w:t xml:space="preserve"> Microsoft </w:t>
      </w:r>
      <w:proofErr w:type="spellStart"/>
      <w:r>
        <w:t>na</w:t>
      </w:r>
      <w:proofErr w:type="spellEnd"/>
      <w:r>
        <w:t xml:space="preserve"> </w:t>
      </w:r>
      <w:proofErr w:type="spellStart"/>
      <w:r>
        <w:t>spracúvanie</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osobných</w:t>
      </w:r>
      <w:proofErr w:type="spellEnd"/>
      <w:r>
        <w:t xml:space="preserve"> </w:t>
      </w:r>
      <w:proofErr w:type="spellStart"/>
      <w:r>
        <w:t>údajov</w:t>
      </w:r>
      <w:proofErr w:type="spellEnd"/>
      <w:r>
        <w:t xml:space="preserve"> v </w:t>
      </w:r>
      <w:proofErr w:type="spellStart"/>
      <w:r>
        <w:t>súlade</w:t>
      </w:r>
      <w:proofErr w:type="spellEnd"/>
      <w:r>
        <w:t xml:space="preserve"> s </w:t>
      </w:r>
      <w:proofErr w:type="spellStart"/>
      <w:r>
        <w:t>opisom</w:t>
      </w:r>
      <w:proofErr w:type="spellEnd"/>
      <w:r>
        <w:t xml:space="preserve"> v </w:t>
      </w:r>
      <w:proofErr w:type="spellStart"/>
      <w:r>
        <w:t>článku</w:t>
      </w:r>
      <w:proofErr w:type="spellEnd"/>
      <w:r>
        <w:t xml:space="preserve"> 28 </w:t>
      </w:r>
      <w:proofErr w:type="spellStart"/>
      <w:r>
        <w:t>nariadenia</w:t>
      </w:r>
      <w:proofErr w:type="spellEnd"/>
      <w:r>
        <w:t xml:space="preserve"> GDPR. </w:t>
      </w:r>
    </w:p>
    <w:p w14:paraId="760FD76F" w14:textId="77777777" w:rsidR="00E07809" w:rsidRDefault="00E07809" w:rsidP="00E07809">
      <w:proofErr w:type="spellStart"/>
      <w:r>
        <w:t>Pojem</w:t>
      </w:r>
      <w:proofErr w:type="spellEnd"/>
      <w:r>
        <w:t xml:space="preserve"> „</w:t>
      </w:r>
      <w:proofErr w:type="spellStart"/>
      <w:r>
        <w:t>dodatočné</w:t>
      </w:r>
      <w:proofErr w:type="spellEnd"/>
      <w:r>
        <w:t xml:space="preserve"> </w:t>
      </w:r>
      <w:proofErr w:type="spellStart"/>
      <w:r>
        <w:t>profesionálne</w:t>
      </w:r>
      <w:proofErr w:type="spellEnd"/>
      <w:r>
        <w:t xml:space="preserve"> </w:t>
      </w:r>
      <w:proofErr w:type="spellStart"/>
      <w:proofErr w:type="gramStart"/>
      <w:r>
        <w:t>služby</w:t>
      </w:r>
      <w:proofErr w:type="spellEnd"/>
      <w:r>
        <w:t xml:space="preserve">“ </w:t>
      </w:r>
      <w:proofErr w:type="spellStart"/>
      <w:r>
        <w:t>znamená</w:t>
      </w:r>
      <w:proofErr w:type="spellEnd"/>
      <w:proofErr w:type="gramEnd"/>
      <w:r>
        <w:t xml:space="preserve"> </w:t>
      </w:r>
      <w:proofErr w:type="spellStart"/>
      <w:r>
        <w:t>požiadavky</w:t>
      </w:r>
      <w:proofErr w:type="spellEnd"/>
      <w:r>
        <w:t xml:space="preserve"> </w:t>
      </w:r>
      <w:proofErr w:type="spellStart"/>
      <w:r>
        <w:t>podpory</w:t>
      </w:r>
      <w:proofErr w:type="spellEnd"/>
      <w:r>
        <w:t xml:space="preserve"> </w:t>
      </w:r>
      <w:proofErr w:type="spellStart"/>
      <w:r>
        <w:t>eskalované</w:t>
      </w:r>
      <w:proofErr w:type="spellEnd"/>
      <w:r>
        <w:t xml:space="preserve"> z </w:t>
      </w:r>
      <w:proofErr w:type="spellStart"/>
      <w:r>
        <w:t>podpory</w:t>
      </w:r>
      <w:proofErr w:type="spellEnd"/>
      <w:r>
        <w:t xml:space="preserve"> </w:t>
      </w:r>
      <w:proofErr w:type="spellStart"/>
      <w:r>
        <w:t>tímu</w:t>
      </w:r>
      <w:proofErr w:type="spellEnd"/>
      <w:r>
        <w:t xml:space="preserve"> </w:t>
      </w:r>
      <w:proofErr w:type="spellStart"/>
      <w:r>
        <w:t>tvorby</w:t>
      </w:r>
      <w:proofErr w:type="spellEnd"/>
      <w:r>
        <w:t xml:space="preserve"> </w:t>
      </w:r>
      <w:proofErr w:type="spellStart"/>
      <w:r>
        <w:t>produktu</w:t>
      </w:r>
      <w:proofErr w:type="spellEnd"/>
      <w:r>
        <w:t xml:space="preserve"> s </w:t>
      </w:r>
      <w:proofErr w:type="spellStart"/>
      <w:r>
        <w:t>cieľom</w:t>
      </w:r>
      <w:proofErr w:type="spellEnd"/>
      <w:r>
        <w:t xml:space="preserve"> </w:t>
      </w:r>
      <w:proofErr w:type="spellStart"/>
      <w:r>
        <w:t>vyriešenia</w:t>
      </w:r>
      <w:proofErr w:type="spellEnd"/>
      <w:r>
        <w:t xml:space="preserve"> a </w:t>
      </w:r>
      <w:proofErr w:type="spellStart"/>
      <w:r>
        <w:t>iné</w:t>
      </w:r>
      <w:proofErr w:type="spellEnd"/>
      <w:r>
        <w:t xml:space="preserve"> </w:t>
      </w:r>
      <w:proofErr w:type="spellStart"/>
      <w:r>
        <w:t>konzultácie</w:t>
      </w:r>
      <w:proofErr w:type="spellEnd"/>
      <w:r>
        <w:t xml:space="preserve"> a </w:t>
      </w:r>
      <w:proofErr w:type="spellStart"/>
      <w:r>
        <w:t>podporu</w:t>
      </w:r>
      <w:proofErr w:type="spellEnd"/>
      <w:r>
        <w:t xml:space="preserve"> od </w:t>
      </w:r>
      <w:proofErr w:type="spellStart"/>
      <w:r>
        <w:t>spoločnosti</w:t>
      </w:r>
      <w:proofErr w:type="spellEnd"/>
      <w:r>
        <w:t xml:space="preserve"> Microsoft </w:t>
      </w:r>
      <w:proofErr w:type="spellStart"/>
      <w:r>
        <w:t>poskytované</w:t>
      </w:r>
      <w:proofErr w:type="spellEnd"/>
      <w:r>
        <w:t xml:space="preserve"> v </w:t>
      </w:r>
      <w:proofErr w:type="spellStart"/>
      <w:r>
        <w:t>súvislosti</w:t>
      </w:r>
      <w:proofErr w:type="spellEnd"/>
      <w:r>
        <w:t xml:space="preserve"> s </w:t>
      </w:r>
      <w:proofErr w:type="spellStart"/>
      <w:r>
        <w:t>produktovou</w:t>
      </w:r>
      <w:proofErr w:type="spellEnd"/>
      <w:r>
        <w:t xml:space="preserve"> </w:t>
      </w:r>
      <w:proofErr w:type="spellStart"/>
      <w:r>
        <w:t>alebo</w:t>
      </w:r>
      <w:proofErr w:type="spellEnd"/>
      <w:r>
        <w:t xml:space="preserve"> </w:t>
      </w:r>
      <w:proofErr w:type="spellStart"/>
      <w:r>
        <w:t>multilicenčnou</w:t>
      </w:r>
      <w:proofErr w:type="spellEnd"/>
      <w:r>
        <w:t xml:space="preserve"> </w:t>
      </w:r>
      <w:proofErr w:type="spellStart"/>
      <w:r>
        <w:t>zmluvou</w:t>
      </w:r>
      <w:proofErr w:type="spellEnd"/>
      <w:r>
        <w:t xml:space="preserve">, </w:t>
      </w:r>
      <w:proofErr w:type="spellStart"/>
      <w:r>
        <w:t>ktoré</w:t>
      </w:r>
      <w:proofErr w:type="spellEnd"/>
      <w:r>
        <w:t xml:space="preserve"> </w:t>
      </w:r>
      <w:proofErr w:type="spellStart"/>
      <w:r>
        <w:t>nezahŕňa</w:t>
      </w:r>
      <w:proofErr w:type="spellEnd"/>
      <w:r>
        <w:t xml:space="preserve"> </w:t>
      </w:r>
      <w:proofErr w:type="spellStart"/>
      <w:r>
        <w:t>definícia</w:t>
      </w:r>
      <w:proofErr w:type="spellEnd"/>
      <w:r>
        <w:t xml:space="preserve"> </w:t>
      </w:r>
      <w:proofErr w:type="spellStart"/>
      <w:r>
        <w:t>profesionálnych</w:t>
      </w:r>
      <w:proofErr w:type="spellEnd"/>
      <w:r>
        <w:t xml:space="preserve"> </w:t>
      </w:r>
      <w:proofErr w:type="spellStart"/>
      <w:r>
        <w:t>služieb</w:t>
      </w:r>
      <w:proofErr w:type="spellEnd"/>
      <w:r>
        <w:t xml:space="preserve">. </w:t>
      </w:r>
    </w:p>
    <w:p w14:paraId="03571F5D" w14:textId="58C8B775" w:rsidR="00B24CD8" w:rsidRPr="00FC77AC" w:rsidRDefault="00E07809" w:rsidP="00E07809">
      <w:proofErr w:type="spellStart"/>
      <w:r>
        <w:t>Pojmy</w:t>
      </w:r>
      <w:proofErr w:type="spellEnd"/>
      <w:r>
        <w:t xml:space="preserve"> </w:t>
      </w:r>
      <w:proofErr w:type="spellStart"/>
      <w:r>
        <w:t>písané</w:t>
      </w:r>
      <w:proofErr w:type="spellEnd"/>
      <w:r>
        <w:t xml:space="preserve"> </w:t>
      </w:r>
      <w:proofErr w:type="spellStart"/>
      <w:r>
        <w:t>malými</w:t>
      </w:r>
      <w:proofErr w:type="spellEnd"/>
      <w:r>
        <w:t xml:space="preserve"> </w:t>
      </w:r>
      <w:proofErr w:type="spellStart"/>
      <w:r>
        <w:t>písmenami</w:t>
      </w:r>
      <w:proofErr w:type="spellEnd"/>
      <w:r>
        <w:t xml:space="preserve">, </w:t>
      </w:r>
      <w:proofErr w:type="spellStart"/>
      <w:r>
        <w:t>ktoré</w:t>
      </w:r>
      <w:proofErr w:type="spellEnd"/>
      <w:r>
        <w:t xml:space="preserve"> </w:t>
      </w:r>
      <w:proofErr w:type="spellStart"/>
      <w:r>
        <w:t>sú</w:t>
      </w:r>
      <w:proofErr w:type="spellEnd"/>
      <w:r>
        <w:t xml:space="preserve"> </w:t>
      </w:r>
      <w:proofErr w:type="spellStart"/>
      <w:r>
        <w:t>používané</w:t>
      </w:r>
      <w:proofErr w:type="spellEnd"/>
      <w:r>
        <w:t xml:space="preserve"> v </w:t>
      </w:r>
      <w:proofErr w:type="spellStart"/>
      <w:r>
        <w:t>tomto</w:t>
      </w:r>
      <w:proofErr w:type="spellEnd"/>
      <w:r>
        <w:t xml:space="preserve"> DOÚ bez ich </w:t>
      </w:r>
      <w:proofErr w:type="spellStart"/>
      <w:r>
        <w:t>vymedzenia</w:t>
      </w:r>
      <w:proofErr w:type="spellEnd"/>
      <w:r>
        <w:t xml:space="preserve">, </w:t>
      </w:r>
      <w:proofErr w:type="spellStart"/>
      <w:r>
        <w:t>ako</w:t>
      </w:r>
      <w:proofErr w:type="spellEnd"/>
      <w:r>
        <w:t xml:space="preserve"> </w:t>
      </w:r>
      <w:proofErr w:type="spellStart"/>
      <w:r>
        <w:t>napríklad</w:t>
      </w:r>
      <w:proofErr w:type="spellEnd"/>
      <w:r>
        <w:t xml:space="preserve"> „</w:t>
      </w:r>
      <w:proofErr w:type="spellStart"/>
      <w:r>
        <w:t>porušenie</w:t>
      </w:r>
      <w:proofErr w:type="spellEnd"/>
      <w:r>
        <w:t xml:space="preserve"> </w:t>
      </w:r>
      <w:proofErr w:type="spellStart"/>
      <w:r>
        <w:t>ochrany</w:t>
      </w:r>
      <w:proofErr w:type="spellEnd"/>
      <w:r>
        <w:t xml:space="preserve"> </w:t>
      </w:r>
      <w:proofErr w:type="spellStart"/>
      <w:r>
        <w:t>osobných</w:t>
      </w:r>
      <w:proofErr w:type="spellEnd"/>
      <w:r>
        <w:t xml:space="preserve"> </w:t>
      </w:r>
      <w:proofErr w:type="spellStart"/>
      <w:proofErr w:type="gramStart"/>
      <w:r>
        <w:t>údajov</w:t>
      </w:r>
      <w:proofErr w:type="spellEnd"/>
      <w:r>
        <w:t>“</w:t>
      </w:r>
      <w:proofErr w:type="gramEnd"/>
      <w:r>
        <w:t>, „</w:t>
      </w:r>
      <w:proofErr w:type="spellStart"/>
      <w:r>
        <w:t>spracovávanie</w:t>
      </w:r>
      <w:proofErr w:type="spellEnd"/>
      <w:r>
        <w:t>“, „</w:t>
      </w:r>
      <w:proofErr w:type="spellStart"/>
      <w:r>
        <w:t>prevádzkovateľ</w:t>
      </w:r>
      <w:proofErr w:type="spellEnd"/>
      <w:r>
        <w:t>“, „</w:t>
      </w:r>
      <w:proofErr w:type="spellStart"/>
      <w:r>
        <w:t>sprostredkovateľ</w:t>
      </w:r>
      <w:proofErr w:type="spellEnd"/>
      <w:r>
        <w:t>“, „</w:t>
      </w:r>
      <w:proofErr w:type="spellStart"/>
      <w:r>
        <w:t>profilovanie</w:t>
      </w:r>
      <w:proofErr w:type="spellEnd"/>
      <w:r>
        <w:t>“, „</w:t>
      </w:r>
      <w:proofErr w:type="spellStart"/>
      <w:r>
        <w:t>osobné</w:t>
      </w:r>
      <w:proofErr w:type="spellEnd"/>
      <w:r>
        <w:t xml:space="preserve"> </w:t>
      </w:r>
      <w:proofErr w:type="spellStart"/>
      <w:r>
        <w:t>údaje</w:t>
      </w:r>
      <w:proofErr w:type="spellEnd"/>
      <w:r>
        <w:t>“ a „</w:t>
      </w:r>
      <w:proofErr w:type="spellStart"/>
      <w:r>
        <w:t>dotknutá</w:t>
      </w:r>
      <w:proofErr w:type="spellEnd"/>
      <w:r>
        <w:t xml:space="preserve"> </w:t>
      </w:r>
      <w:proofErr w:type="spellStart"/>
      <w:r>
        <w:t>osoba</w:t>
      </w:r>
      <w:proofErr w:type="spellEnd"/>
      <w:r>
        <w:t xml:space="preserve">“, </w:t>
      </w:r>
      <w:proofErr w:type="spellStart"/>
      <w:r>
        <w:t>budú</w:t>
      </w:r>
      <w:proofErr w:type="spellEnd"/>
      <w:r>
        <w:t xml:space="preserve"> </w:t>
      </w:r>
      <w:proofErr w:type="spellStart"/>
      <w:r>
        <w:t>mať</w:t>
      </w:r>
      <w:proofErr w:type="spellEnd"/>
      <w:r>
        <w:t xml:space="preserve"> </w:t>
      </w:r>
      <w:proofErr w:type="spellStart"/>
      <w:r>
        <w:t>rovnaký</w:t>
      </w:r>
      <w:proofErr w:type="spellEnd"/>
      <w:r>
        <w:t xml:space="preserve"> </w:t>
      </w:r>
      <w:proofErr w:type="spellStart"/>
      <w:r>
        <w:t>význam</w:t>
      </w:r>
      <w:proofErr w:type="spellEnd"/>
      <w:r>
        <w:t xml:space="preserve">, </w:t>
      </w:r>
      <w:proofErr w:type="spellStart"/>
      <w:r>
        <w:t>ako</w:t>
      </w:r>
      <w:proofErr w:type="spellEnd"/>
      <w:r>
        <w:t xml:space="preserve"> je </w:t>
      </w:r>
      <w:proofErr w:type="spellStart"/>
      <w:r>
        <w:t>stanovený</w:t>
      </w:r>
      <w:proofErr w:type="spellEnd"/>
      <w:r>
        <w:t xml:space="preserve"> v </w:t>
      </w:r>
      <w:proofErr w:type="spellStart"/>
      <w:r>
        <w:t>článku</w:t>
      </w:r>
      <w:proofErr w:type="spellEnd"/>
      <w:r>
        <w:t xml:space="preserve"> 4 </w:t>
      </w:r>
      <w:proofErr w:type="spellStart"/>
      <w:r>
        <w:t>nariadenia</w:t>
      </w:r>
      <w:proofErr w:type="spellEnd"/>
      <w:r>
        <w:t xml:space="preserve"> GDPR, a to bez </w:t>
      </w:r>
      <w:proofErr w:type="spellStart"/>
      <w:r>
        <w:t>ohľadu</w:t>
      </w:r>
      <w:proofErr w:type="spellEnd"/>
      <w:r>
        <w:t xml:space="preserve"> </w:t>
      </w:r>
      <w:proofErr w:type="spellStart"/>
      <w:r>
        <w:t>na</w:t>
      </w:r>
      <w:proofErr w:type="spellEnd"/>
      <w:r>
        <w:t xml:space="preserve"> to, </w:t>
      </w:r>
      <w:proofErr w:type="spellStart"/>
      <w:r>
        <w:t>či</w:t>
      </w:r>
      <w:proofErr w:type="spellEnd"/>
      <w:r>
        <w:t xml:space="preserve"> </w:t>
      </w:r>
      <w:proofErr w:type="spellStart"/>
      <w:r>
        <w:t>sa</w:t>
      </w:r>
      <w:proofErr w:type="spellEnd"/>
      <w:r>
        <w:t xml:space="preserve"> </w:t>
      </w:r>
      <w:proofErr w:type="spellStart"/>
      <w:r>
        <w:t>nariadenie</w:t>
      </w:r>
      <w:proofErr w:type="spellEnd"/>
      <w:r>
        <w:t xml:space="preserve"> GDPR </w:t>
      </w:r>
      <w:proofErr w:type="spellStart"/>
      <w:r>
        <w:t>použije</w:t>
      </w:r>
      <w:proofErr w:type="spellEnd"/>
      <w:r>
        <w:t xml:space="preserve"> </w:t>
      </w:r>
      <w:proofErr w:type="spellStart"/>
      <w:r>
        <w:t>alebo</w:t>
      </w:r>
      <w:proofErr w:type="spellEnd"/>
      <w:r>
        <w:t xml:space="preserve"> </w:t>
      </w:r>
      <w:proofErr w:type="spellStart"/>
      <w:r>
        <w:t>nie</w:t>
      </w:r>
      <w:proofErr w:type="spellEnd"/>
      <w:r w:rsidR="00B24CD8">
        <w:t xml:space="preserve">. </w:t>
      </w:r>
    </w:p>
    <w:p w14:paraId="7A96A621" w14:textId="77777777" w:rsidR="00B24CD8" w:rsidRPr="00FC77AC" w:rsidRDefault="00B24CD8" w:rsidP="00550113">
      <w:pPr>
        <w:pStyle w:val="Heading1"/>
        <w:shd w:val="clear" w:color="auto" w:fill="auto"/>
      </w:pPr>
      <w:bookmarkStart w:id="32" w:name="_Toc507768538"/>
      <w:bookmarkStart w:id="33" w:name="_Toc6563787"/>
      <w:bookmarkStart w:id="34" w:name="_Toc26883660"/>
      <w:bookmarkStart w:id="35" w:name="_Toc155370044"/>
      <w:bookmarkStart w:id="36" w:name="_Toc193986118"/>
      <w:bookmarkStart w:id="37" w:name="GeneralTerms"/>
      <w:r>
        <w:lastRenderedPageBreak/>
        <w:t>Všeobecné podmienky</w:t>
      </w:r>
      <w:bookmarkEnd w:id="32"/>
      <w:bookmarkEnd w:id="33"/>
      <w:bookmarkEnd w:id="34"/>
      <w:bookmarkEnd w:id="35"/>
      <w:bookmarkEnd w:id="36"/>
    </w:p>
    <w:p w14:paraId="00703734" w14:textId="77777777" w:rsidR="00B24CD8" w:rsidRPr="00FC77AC" w:rsidRDefault="00B24CD8" w:rsidP="00B017A0">
      <w:pPr>
        <w:pStyle w:val="Heading2"/>
      </w:pPr>
      <w:bookmarkStart w:id="38" w:name="_Toc155370045"/>
      <w:bookmarkStart w:id="39" w:name="_Toc193986119"/>
      <w:bookmarkEnd w:id="37"/>
      <w:r>
        <w:t>Dodržovanie zákonov</w:t>
      </w:r>
      <w:bookmarkEnd w:id="38"/>
      <w:bookmarkEnd w:id="39"/>
    </w:p>
    <w:p w14:paraId="6C027910" w14:textId="77777777" w:rsidR="00B24CD8" w:rsidRPr="00FC77AC" w:rsidRDefault="00B24CD8" w:rsidP="00B017A0">
      <w: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35EB5D57" w14:textId="77777777" w:rsidR="00B24CD8" w:rsidRPr="00FC77AC" w:rsidRDefault="00B24CD8" w:rsidP="00B017A0">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2168A1A8" w14:textId="77777777" w:rsidR="00B24CD8" w:rsidRPr="00FC77AC" w:rsidRDefault="00B24CD8" w:rsidP="00550113">
      <w:pPr>
        <w:pStyle w:val="Heading1"/>
        <w:shd w:val="clear" w:color="auto" w:fill="auto"/>
      </w:pPr>
      <w:bookmarkStart w:id="40" w:name="OnlineServiceSpecificTerms"/>
      <w:bookmarkStart w:id="41" w:name="_Toc6563813"/>
      <w:bookmarkStart w:id="42" w:name="_Toc26883688"/>
      <w:bookmarkStart w:id="43" w:name="_Toc42764834"/>
      <w:bookmarkStart w:id="44" w:name="_Toc155370046"/>
      <w:bookmarkStart w:id="45" w:name="_Toc193986120"/>
      <w:bookmarkStart w:id="46" w:name="DatProtectionTerms"/>
      <w:r>
        <w:t>Podmienky ochrany údajov</w:t>
      </w:r>
      <w:bookmarkEnd w:id="40"/>
      <w:bookmarkEnd w:id="41"/>
      <w:bookmarkEnd w:id="42"/>
      <w:bookmarkEnd w:id="43"/>
      <w:bookmarkEnd w:id="44"/>
      <w:bookmarkEnd w:id="45"/>
    </w:p>
    <w:bookmarkEnd w:id="46"/>
    <w:p w14:paraId="460E75B5" w14:textId="77777777" w:rsidR="00B24CD8" w:rsidRPr="00FC77AC" w:rsidRDefault="00B24CD8" w:rsidP="00B017A0">
      <w:r>
        <w:t>Tento článok DOÚ obsahuje nasledujúce odseky:</w:t>
      </w:r>
    </w:p>
    <w:p w14:paraId="62FA8CA0" w14:textId="77777777" w:rsidR="00B24CD8" w:rsidRPr="00FC77AC" w:rsidRDefault="00B24CD8" w:rsidP="00B017A0">
      <w:pPr>
        <w:pStyle w:val="Bulletlist0"/>
      </w:pPr>
      <w:r>
        <w:t>Rozsah</w:t>
      </w:r>
    </w:p>
    <w:p w14:paraId="40F1D0A2" w14:textId="77777777" w:rsidR="00B24CD8" w:rsidRPr="00FC77AC" w:rsidRDefault="00B24CD8" w:rsidP="00B017A0">
      <w:pPr>
        <w:pStyle w:val="Bulletlist0"/>
      </w:pPr>
      <w:r>
        <w:t>Povaha spracúvania údajov, vlastníctvo</w:t>
      </w:r>
    </w:p>
    <w:p w14:paraId="17DDB005" w14:textId="77777777" w:rsidR="00B24CD8" w:rsidRPr="00FC77AC" w:rsidRDefault="00B24CD8" w:rsidP="00B017A0">
      <w:pPr>
        <w:pStyle w:val="Bulletlist0"/>
      </w:pPr>
      <w:r>
        <w:t>Zverejňovanie spracúvaných údajov</w:t>
      </w:r>
    </w:p>
    <w:p w14:paraId="2EB66923" w14:textId="77777777" w:rsidR="00B24CD8" w:rsidRPr="00FC77AC" w:rsidRDefault="00B24CD8" w:rsidP="00B017A0">
      <w:pPr>
        <w:pStyle w:val="Bulletlist0"/>
      </w:pPr>
      <w:r>
        <w:t>Spracúvanie osobných údajov, GDPR</w:t>
      </w:r>
    </w:p>
    <w:p w14:paraId="26EC3BD5" w14:textId="77777777" w:rsidR="00B24CD8" w:rsidRPr="00FC77AC" w:rsidRDefault="00B24CD8" w:rsidP="00B017A0">
      <w:pPr>
        <w:pStyle w:val="Bulletlist0"/>
      </w:pPr>
      <w:r>
        <w:t>Zabezpečenie údajov</w:t>
      </w:r>
    </w:p>
    <w:p w14:paraId="4FC0253B" w14:textId="77777777" w:rsidR="00B24CD8" w:rsidRPr="00FC77AC" w:rsidRDefault="00B24CD8" w:rsidP="00B017A0">
      <w:pPr>
        <w:pStyle w:val="Bulletlist0"/>
      </w:pPr>
      <w:r>
        <w:t>Oznamovanie bezpečnostných incidentov</w:t>
      </w:r>
    </w:p>
    <w:p w14:paraId="196133E2" w14:textId="77777777" w:rsidR="00B24CD8" w:rsidRPr="00FC77AC" w:rsidRDefault="00B24CD8" w:rsidP="00B017A0">
      <w:pPr>
        <w:pStyle w:val="Bulletlist0"/>
      </w:pPr>
      <w:r>
        <w:t>Prenosy a umiestnenie údajov</w:t>
      </w:r>
    </w:p>
    <w:p w14:paraId="41102AB6" w14:textId="77777777" w:rsidR="00B24CD8" w:rsidRPr="00FC77AC" w:rsidRDefault="00B24CD8" w:rsidP="00B017A0">
      <w:pPr>
        <w:pStyle w:val="Bulletlist0"/>
      </w:pPr>
      <w:r>
        <w:t xml:space="preserve">Uchovávanie </w:t>
      </w:r>
      <w:proofErr w:type="gramStart"/>
      <w:r>
        <w:t>a</w:t>
      </w:r>
      <w:proofErr w:type="gramEnd"/>
      <w:r>
        <w:t> odstraňovanie údajov</w:t>
      </w:r>
    </w:p>
    <w:p w14:paraId="24435825" w14:textId="77777777" w:rsidR="00B24CD8" w:rsidRPr="00FC77AC" w:rsidRDefault="00B24CD8" w:rsidP="00B017A0">
      <w:pPr>
        <w:pStyle w:val="Bulletlist0"/>
      </w:pPr>
      <w:r>
        <w:lastRenderedPageBreak/>
        <w:t>Záväzok zachovávania dôvernosti sprostredkovateľa</w:t>
      </w:r>
    </w:p>
    <w:p w14:paraId="4699369E" w14:textId="77777777" w:rsidR="00B24CD8" w:rsidRDefault="00B24CD8" w:rsidP="00B017A0">
      <w:pPr>
        <w:pStyle w:val="Bulletlist0"/>
      </w:pPr>
      <w:r>
        <w:t>Oznamovanie a </w:t>
      </w:r>
      <w:proofErr w:type="spellStart"/>
      <w:r>
        <w:t>kontrolné</w:t>
      </w:r>
      <w:proofErr w:type="spellEnd"/>
      <w:r>
        <w:t xml:space="preserve"> </w:t>
      </w:r>
      <w:proofErr w:type="spellStart"/>
      <w:r>
        <w:t>mechanizmy</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využívania</w:t>
      </w:r>
      <w:proofErr w:type="spellEnd"/>
      <w:r>
        <w:t xml:space="preserve"> </w:t>
      </w:r>
      <w:proofErr w:type="spellStart"/>
      <w:r>
        <w:t>služieb</w:t>
      </w:r>
      <w:proofErr w:type="spellEnd"/>
      <w:r>
        <w:t xml:space="preserve"> </w:t>
      </w:r>
      <w:proofErr w:type="spellStart"/>
      <w:r>
        <w:t>subsprostredkovateľov</w:t>
      </w:r>
      <w:proofErr w:type="spellEnd"/>
    </w:p>
    <w:p w14:paraId="0E7DB661" w14:textId="55BF85E1" w:rsidR="0060618A" w:rsidRPr="00FC77AC" w:rsidRDefault="00C20650" w:rsidP="00B017A0">
      <w:pPr>
        <w:pStyle w:val="Bulletlist0"/>
      </w:pPr>
      <w:proofErr w:type="spellStart"/>
      <w:r>
        <w:t>Ukážkové</w:t>
      </w:r>
      <w:proofErr w:type="spellEnd"/>
      <w:r>
        <w:t xml:space="preserve"> </w:t>
      </w:r>
      <w:proofErr w:type="spellStart"/>
      <w:r>
        <w:t>verzie</w:t>
      </w:r>
      <w:proofErr w:type="spellEnd"/>
    </w:p>
    <w:p w14:paraId="7ED1278F" w14:textId="77777777" w:rsidR="00B24CD8" w:rsidRPr="00FC77AC" w:rsidRDefault="00B24CD8" w:rsidP="00B017A0">
      <w:pPr>
        <w:pStyle w:val="Bulletlist0"/>
      </w:pPr>
      <w:r>
        <w:t>Vzdelávacie inštitúcie</w:t>
      </w:r>
    </w:p>
    <w:p w14:paraId="38E782D3" w14:textId="77777777" w:rsidR="00B24CD8" w:rsidRPr="00FC77AC" w:rsidRDefault="00B24CD8" w:rsidP="00B017A0">
      <w:pPr>
        <w:pStyle w:val="Bulletlist0"/>
      </w:pPr>
      <w:r>
        <w:t>Zmluva so zákazníkom o CJIS</w:t>
      </w:r>
    </w:p>
    <w:p w14:paraId="2492A575" w14:textId="77777777" w:rsidR="00B24CD8" w:rsidRDefault="00B24CD8" w:rsidP="00B017A0">
      <w:pPr>
        <w:pStyle w:val="Bulletlist0"/>
      </w:pPr>
      <w:r>
        <w:t>Obchodný partner podľa zákona HIPAA</w:t>
      </w:r>
    </w:p>
    <w:p w14:paraId="28E233F3" w14:textId="77777777" w:rsidR="00B24CD8" w:rsidRPr="00FC77AC" w:rsidRDefault="00B24CD8" w:rsidP="00B017A0">
      <w:pPr>
        <w:pStyle w:val="Bulletlist0"/>
      </w:pPr>
      <w:r>
        <w:t>Telekomunikačné údaje</w:t>
      </w:r>
    </w:p>
    <w:p w14:paraId="08EFBED5" w14:textId="77777777" w:rsidR="00B24CD8" w:rsidRPr="00FC77AC" w:rsidRDefault="00B24CD8" w:rsidP="00B017A0">
      <w:pPr>
        <w:pStyle w:val="Bulletlist0"/>
      </w:pPr>
      <w:r>
        <w:t xml:space="preserve">Kalifornský zákon o ochrane osobných údajov spotrebiteľov (CCPA) </w:t>
      </w:r>
    </w:p>
    <w:p w14:paraId="7078A4C7" w14:textId="77777777" w:rsidR="00B24CD8" w:rsidRPr="00FC77AC" w:rsidRDefault="00B24CD8" w:rsidP="00B017A0">
      <w:pPr>
        <w:pStyle w:val="Bulletlist0"/>
      </w:pPr>
      <w:r>
        <w:t>Biometrické údaje</w:t>
      </w:r>
    </w:p>
    <w:p w14:paraId="5F56575C" w14:textId="77777777" w:rsidR="00B24CD8" w:rsidRPr="00FC77AC" w:rsidRDefault="00B24CD8" w:rsidP="00B017A0">
      <w:pPr>
        <w:pStyle w:val="Bulletlist0"/>
      </w:pPr>
      <w:r>
        <w:t>Dodatočné profesionálne služby</w:t>
      </w:r>
    </w:p>
    <w:p w14:paraId="0E624203" w14:textId="77777777" w:rsidR="00B24CD8" w:rsidRPr="00FC77AC" w:rsidRDefault="00B24CD8" w:rsidP="00B017A0">
      <w:pPr>
        <w:pStyle w:val="Bulletlist0"/>
      </w:pPr>
      <w:r>
        <w:t>Ako sa môžete obrátiť na spoločnosť Microsoft</w:t>
      </w:r>
    </w:p>
    <w:p w14:paraId="6A8B1B8B" w14:textId="77777777" w:rsidR="00B24CD8" w:rsidRPr="00FC77AC" w:rsidRDefault="00B24CD8" w:rsidP="00B017A0">
      <w:pPr>
        <w:pStyle w:val="Bulletlist0"/>
      </w:pPr>
      <w:r>
        <w:t>Príloha A – bezpečnostné opatrenia</w:t>
      </w:r>
    </w:p>
    <w:p w14:paraId="75AC9502" w14:textId="77777777" w:rsidR="00B24CD8" w:rsidRPr="00FC77AC" w:rsidRDefault="00B24CD8" w:rsidP="00B017A0">
      <w:pPr>
        <w:pStyle w:val="Bulletlist0"/>
      </w:pPr>
      <w:r>
        <w:t>Príloha B – Dotknuté osoby a kategórie osobných údajov</w:t>
      </w:r>
    </w:p>
    <w:p w14:paraId="78DD750B" w14:textId="77777777" w:rsidR="00B24CD8" w:rsidRPr="00FC77AC" w:rsidRDefault="00B24CD8" w:rsidP="00B017A0">
      <w:pPr>
        <w:pStyle w:val="Bulletlist0"/>
      </w:pPr>
      <w:r>
        <w:t>Príloha C – Dodatok o dodatočných zárukách.</w:t>
      </w:r>
    </w:p>
    <w:p w14:paraId="096DC82B" w14:textId="77777777" w:rsidR="00B24CD8" w:rsidRPr="00FC77AC" w:rsidRDefault="00B24CD8" w:rsidP="00B017A0">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0047"/>
      <w:bookmarkStart w:id="54" w:name="_Toc193986121"/>
      <w:proofErr w:type="spellStart"/>
      <w:r>
        <w:t>Rozsah</w:t>
      </w:r>
      <w:bookmarkEnd w:id="47"/>
      <w:bookmarkEnd w:id="48"/>
      <w:bookmarkEnd w:id="49"/>
      <w:bookmarkEnd w:id="50"/>
      <w:bookmarkEnd w:id="51"/>
      <w:bookmarkEnd w:id="52"/>
      <w:bookmarkEnd w:id="53"/>
      <w:bookmarkEnd w:id="54"/>
      <w:proofErr w:type="spellEnd"/>
    </w:p>
    <w:p w14:paraId="53A4C65A" w14:textId="77777777" w:rsidR="00B24CD8" w:rsidRPr="00FC77AC" w:rsidRDefault="00B24CD8" w:rsidP="00B017A0">
      <w:r>
        <w:t xml:space="preserve">Podmienky DOÚ sa uplatňujú na všetky produkty a služby okrem toho, ako sa popisuje v tomto článku. </w:t>
      </w:r>
    </w:p>
    <w:p w14:paraId="735A5564" w14:textId="77777777" w:rsidR="00B24CD8" w:rsidRPr="002F33F1" w:rsidRDefault="00B24CD8" w:rsidP="00B017A0">
      <w:r>
        <w:t>Podmienky DOÚ sa nevzťahujú na žiadne produkty ani profesionálne služby výslovne označené ako vylúčené alebo v rozsahu označenom ako vylúčenom v produktových podmienkach alebo príslušnej objednávke práce. Dané produkty sa riadia podmienkami ochrany osobných údajov alebo zabezpečenia uvedenými nižšie v príslušných podmienkach špecifických pre konkrétny produkt alebo objednávku práce.</w:t>
      </w:r>
    </w:p>
    <w:p w14:paraId="6B8AD057" w14:textId="77777777" w:rsidR="00B24CD8" w:rsidRPr="00FC77AC" w:rsidRDefault="00B24CD8" w:rsidP="00B017A0">
      <w:r>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br/>
        <w:t>ktoré zostávajú v priestoroch zákazníka alebo v akomkoľvek zákazníkom zvolenom prevádzkovom prostredí tretej strany.</w:t>
      </w:r>
    </w:p>
    <w:p w14:paraId="476792EA" w14:textId="77777777" w:rsidR="00B24CD8" w:rsidRPr="00FC77AC" w:rsidRDefault="00B24CD8" w:rsidP="00B017A0">
      <w:r>
        <w:t xml:space="preserve">V prípade dodatočných profesionálnych služieb spoločnosť Microsoft prijíma záväzky len v článku Dodatočné profesionálne služby nižšie. </w:t>
      </w:r>
    </w:p>
    <w:p w14:paraId="0DDFF556" w14:textId="77777777" w:rsidR="00B24CD8" w:rsidRPr="00FC77AC" w:rsidRDefault="00B24CD8" w:rsidP="00B017A0">
      <w:pPr>
        <w:pStyle w:val="Heading2"/>
      </w:pPr>
      <w:bookmarkStart w:id="55" w:name="_Toc26972837"/>
      <w:bookmarkStart w:id="56" w:name="_Toc155370048"/>
      <w:bookmarkStart w:id="57" w:name="_Toc193986122"/>
      <w:bookmarkStart w:id="58" w:name="_Toc507768552"/>
      <w:bookmarkStart w:id="59" w:name="_Toc8395012"/>
      <w:proofErr w:type="spellStart"/>
      <w:r>
        <w:lastRenderedPageBreak/>
        <w:t>Povaha</w:t>
      </w:r>
      <w:proofErr w:type="spellEnd"/>
      <w:r>
        <w:t xml:space="preserve"> </w:t>
      </w:r>
      <w:proofErr w:type="spellStart"/>
      <w:r>
        <w:t>spracúvania</w:t>
      </w:r>
      <w:proofErr w:type="spellEnd"/>
      <w:r>
        <w:t xml:space="preserve"> </w:t>
      </w:r>
      <w:bookmarkStart w:id="60" w:name="_Toc6563799"/>
      <w:bookmarkStart w:id="61" w:name="_Toc21617017"/>
      <w:proofErr w:type="spellStart"/>
      <w:r>
        <w:t>údajov</w:t>
      </w:r>
      <w:proofErr w:type="spellEnd"/>
      <w:r>
        <w:t xml:space="preserve">, </w:t>
      </w:r>
      <w:proofErr w:type="spellStart"/>
      <w:r>
        <w:t>vlastníctvo</w:t>
      </w:r>
      <w:bookmarkEnd w:id="55"/>
      <w:bookmarkEnd w:id="56"/>
      <w:bookmarkEnd w:id="57"/>
      <w:bookmarkEnd w:id="60"/>
      <w:bookmarkEnd w:id="61"/>
      <w:proofErr w:type="spellEnd"/>
    </w:p>
    <w:p w14:paraId="63D38C07" w14:textId="77777777" w:rsidR="00B24CD8" w:rsidRPr="00FC77AC" w:rsidRDefault="00B24CD8" w:rsidP="00B017A0">
      <w:r>
        <w:t xml:space="preserve">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 v tomto článku. Tento odsek neovplyvňuje práva spoločnosti Microsoft na softvér alebo služby, na ktoré spoločnosť Microsoft </w:t>
      </w:r>
      <w:r>
        <w:br/>
        <w:t>poskytuje zákazníkovi licencie.</w:t>
      </w:r>
    </w:p>
    <w:p w14:paraId="45AFD3B1" w14:textId="77777777" w:rsidR="00B24CD8" w:rsidRPr="00FC77AC" w:rsidRDefault="00B24CD8" w:rsidP="00B017A0">
      <w:pPr>
        <w:pStyle w:val="Heading3"/>
      </w:pPr>
      <w:bookmarkStart w:id="62" w:name="_Toc6563800"/>
      <w:bookmarkStart w:id="63" w:name="_Toc26972838"/>
      <w:bookmarkStart w:id="64" w:name="_Toc13858350"/>
      <w:bookmarkStart w:id="65" w:name="_Toc21617018"/>
      <w:r>
        <w:t>Spracúvanie s cieľom poskytovania</w:t>
      </w:r>
      <w:bookmarkEnd w:id="62"/>
      <w:r>
        <w:t xml:space="preserve"> </w:t>
      </w:r>
      <w:bookmarkEnd w:id="63"/>
      <w:r>
        <w:t>produktov a služieb zákazníkovi</w:t>
      </w:r>
    </w:p>
    <w:p w14:paraId="0558FD67" w14:textId="77777777" w:rsidR="00B24CD8" w:rsidRPr="00FC77AC" w:rsidRDefault="00B24CD8" w:rsidP="00B017A0">
      <w:r>
        <w:t>Na účely tohto DOÚ pozostáva pojem „</w:t>
      </w:r>
      <w:proofErr w:type="gramStart"/>
      <w:r>
        <w:t>poskytovať“ produkt</w:t>
      </w:r>
      <w:proofErr w:type="gramEnd"/>
      <w:r>
        <w:t xml:space="preserve"> z: </w:t>
      </w:r>
    </w:p>
    <w:p w14:paraId="41FE1290" w14:textId="77777777" w:rsidR="00B24CD8" w:rsidRPr="00FC77AC" w:rsidRDefault="00B24CD8" w:rsidP="00B017A0">
      <w:pPr>
        <w:pStyle w:val="Bulletlist0"/>
      </w:pPr>
      <w:r>
        <w:rPr>
          <w:rFonts w:eastAsia="Calibri"/>
        </w:rPr>
        <w:t>Dodávanie funkčných vlastností v súlade s licenciou zákazníka, konfiguráciou a tým, ako ich zákazník</w:t>
      </w:r>
      <w:r>
        <w:t xml:space="preserve"> a </w:t>
      </w:r>
      <w:bookmarkEnd w:id="64"/>
      <w:bookmarkEnd w:id="65"/>
      <w:r>
        <w:rPr>
          <w:rFonts w:eastAsia="Calibri"/>
        </w:rPr>
        <w:t xml:space="preserve">jeho používatelia používajú, vrátane poskytovania prispôsobených používateľských skúseností. </w:t>
      </w:r>
    </w:p>
    <w:p w14:paraId="4B1AF65A" w14:textId="77777777" w:rsidR="00B24CD8" w:rsidRPr="00FC77AC" w:rsidRDefault="00B24CD8" w:rsidP="00B017A0">
      <w:pPr>
        <w:pStyle w:val="Bulletlist0"/>
      </w:pPr>
      <w:r>
        <w:rPr>
          <w:rFonts w:eastAsia="Calibri"/>
        </w:rPr>
        <w:t xml:space="preserve">Riešenie problémov (predchádzanie, zisťovanie </w:t>
      </w:r>
      <w:proofErr w:type="gramStart"/>
      <w:r>
        <w:rPr>
          <w:rFonts w:eastAsia="Calibri"/>
        </w:rPr>
        <w:t>a</w:t>
      </w:r>
      <w:proofErr w:type="gramEnd"/>
      <w:r>
        <w:rPr>
          <w:rFonts w:eastAsia="Calibri"/>
        </w:rPr>
        <w:t xml:space="preserve"> opravovanie problémov) a </w:t>
      </w:r>
    </w:p>
    <w:p w14:paraId="6469C4F1" w14:textId="77777777" w:rsidR="00B24CD8" w:rsidRPr="00FC77AC" w:rsidRDefault="00B24CD8" w:rsidP="00B017A0">
      <w:pPr>
        <w:pStyle w:val="Bulletlist0"/>
      </w:pPr>
      <w:r>
        <w:rPr>
          <w:rFonts w:eastAsia="Calibri"/>
        </w:rPr>
        <w:t xml:space="preserve">Udržiavanie produktov v aktuálnom stave a výkonnosti a zlepšovanie </w:t>
      </w:r>
      <w:r>
        <w:t>produktivity používateľov,</w:t>
      </w:r>
      <w:r>
        <w:rPr>
          <w:rFonts w:eastAsia="Calibri"/>
        </w:rPr>
        <w:t xml:space="preserve"> spoľahlivosti, efektivity, kvality a zabezpečenia.</w:t>
      </w:r>
    </w:p>
    <w:p w14:paraId="48B5411E" w14:textId="77777777" w:rsidR="00B24CD8" w:rsidRPr="00FC77AC" w:rsidRDefault="00B24CD8" w:rsidP="00B017A0">
      <w:r>
        <w:t>Na účely tohto DOÚ pozostáva pojem „</w:t>
      </w:r>
      <w:proofErr w:type="gramStart"/>
      <w:r>
        <w:t>poskytovať“ profesionálne</w:t>
      </w:r>
      <w:proofErr w:type="gramEnd"/>
      <w:r>
        <w:t xml:space="preserve"> služby z: </w:t>
      </w:r>
    </w:p>
    <w:p w14:paraId="6C90077E" w14:textId="77777777" w:rsidR="00B24CD8" w:rsidRPr="00FC77AC" w:rsidRDefault="00B24CD8" w:rsidP="00B017A0">
      <w:pPr>
        <w:pStyle w:val="Bulletlist0"/>
      </w:pPr>
      <w:r>
        <w:t xml:space="preserve">Poskytovania profesionálnych služieb, vrátane poskytovania technickej podpory, profesionálnych plánovacích a poradenských služieb a služieb migrácie údajov, nasadzovania a vývoja riešení/softvéru. </w:t>
      </w:r>
    </w:p>
    <w:p w14:paraId="6C7C66AE" w14:textId="77777777" w:rsidR="00B24CD8" w:rsidRPr="00FC77AC" w:rsidRDefault="00B24CD8" w:rsidP="00B017A0">
      <w:pPr>
        <w:pStyle w:val="Bulletlist0"/>
      </w:pPr>
      <w:r>
        <w:t xml:space="preserve">Riešenia problémov (predchádzanie, zisťovanie, prešetrovanie, zmierňovanie </w:t>
      </w:r>
      <w:proofErr w:type="gramStart"/>
      <w:r>
        <w:t>a</w:t>
      </w:r>
      <w:proofErr w:type="gramEnd"/>
      <w:r>
        <w:t> opravovanie problémov vrátane bezpečnostných incidentov a problémov identifikovaných v profesionálnych službách alebo príslušných produktoch počas dodávania profesionálnych služieb) a</w:t>
      </w:r>
    </w:p>
    <w:p w14:paraId="7B7C0F6D" w14:textId="77777777" w:rsidR="00B24CD8" w:rsidRPr="00FC77AC" w:rsidRDefault="00B24CD8" w:rsidP="00B017A0">
      <w:pPr>
        <w:pStyle w:val="Bulletlist0"/>
      </w:pPr>
      <w:r>
        <w:t xml:space="preserve">Zlepšovania poskytovania, efektivity, kvality a zabezpečenia profesionálnych služieb a základných produktov na základe problémov identifikovaných počas poskytovania profesionálnych služieb vrátane opráv softvérových chýb </w:t>
      </w:r>
      <w:proofErr w:type="gramStart"/>
      <w:r>
        <w:t>a</w:t>
      </w:r>
      <w:proofErr w:type="gramEnd"/>
      <w:r>
        <w:t xml:space="preserve"> iného udržiavania produktov a služieb v aktuálnom stave a výkonnosti.</w:t>
      </w:r>
      <w:r>
        <w:rPr>
          <w:rStyle w:val="eop"/>
          <w:rFonts w:ascii="Calibri" w:eastAsia="Calibri" w:hAnsi="Calibri" w:cs="Calibri"/>
          <w:color w:val="0078D4"/>
          <w:u w:val="single"/>
        </w:rPr>
        <w:t xml:space="preserve"> </w:t>
      </w:r>
    </w:p>
    <w:p w14:paraId="6168D04B" w14:textId="77777777" w:rsidR="00B24CD8" w:rsidRPr="00FC77AC" w:rsidRDefault="00B24CD8" w:rsidP="00B017A0">
      <w:r>
        <w:t>V každom prípade sa poskytovanie produktov a služieb vykonáva s ohľadom na bezpečnostné povinnosti podľa požiadaviek na ochranu údajov.</w:t>
      </w:r>
    </w:p>
    <w:p w14:paraId="0D0BA54A" w14:textId="77777777" w:rsidR="00B24CD8" w:rsidRPr="00FC77AC" w:rsidRDefault="00B24CD8" w:rsidP="00B017A0">
      <w:r>
        <w:lastRenderedPageBreak/>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12D0CBC5" w14:textId="77777777" w:rsidR="00B24CD8" w:rsidRPr="00FC77AC" w:rsidRDefault="00B24CD8" w:rsidP="00B017A0">
      <w:pPr>
        <w:pStyle w:val="Heading3"/>
      </w:pPr>
      <w:r>
        <w:t>Spracúvanie na obchodné operácie súvisiace s poskytovaním produktov a služieb zákazníkovi</w:t>
      </w:r>
    </w:p>
    <w:p w14:paraId="6F260DC5" w14:textId="77777777" w:rsidR="00B24CD8" w:rsidRPr="00FC77AC" w:rsidRDefault="00B24CD8" w:rsidP="00A456A3">
      <w:r>
        <w:t xml:space="preserve">Na účely tohto DOÚ znamená pojem „obchodné </w:t>
      </w:r>
      <w:proofErr w:type="gramStart"/>
      <w:r>
        <w:t>operácie“ úkony</w:t>
      </w:r>
      <w:proofErr w:type="gramEnd"/>
      <w:r>
        <w:t xml:space="preserve"> spracúvania povolené zákazníkom v tomto článku.</w:t>
      </w:r>
    </w:p>
    <w:p w14:paraId="21EB2A2A" w14:textId="77777777" w:rsidR="00B24CD8" w:rsidRPr="00FC77AC" w:rsidRDefault="00B24CD8" w:rsidP="00A456A3">
      <w:r>
        <w:t>Zákazník oprávňuje spoločnosť Microsoft:</w:t>
      </w:r>
    </w:p>
    <w:p w14:paraId="55BD60CD" w14:textId="77777777" w:rsidR="00B24CD8" w:rsidRPr="00FC77AC" w:rsidRDefault="00B24CD8" w:rsidP="00A456A3">
      <w:pPr>
        <w:pStyle w:val="Bulletlist0"/>
      </w:pPr>
      <w:r>
        <w:t>vytvárať súhrnné štatistické neosobné údaje z údajov obsahujúcich pseudonymizované identifikátory (ako sú denníky o používaní obsahujúce jedinečné pseudonymizované identifikátory) a</w:t>
      </w:r>
    </w:p>
    <w:p w14:paraId="5D37869E" w14:textId="77777777" w:rsidR="00B24CD8" w:rsidRPr="00FC77AC" w:rsidRDefault="00B24CD8" w:rsidP="00A456A3">
      <w:pPr>
        <w:pStyle w:val="Bulletlist0"/>
      </w:pPr>
      <w:r>
        <w:t>na výpočet štatistík týkajúcich sa zákazníckych údajov alebo údajov profesionálnych služieb</w:t>
      </w:r>
    </w:p>
    <w:p w14:paraId="363435B0" w14:textId="77777777" w:rsidR="00B24CD8" w:rsidRPr="00FC77AC" w:rsidRDefault="00B24CD8" w:rsidP="00A456A3">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0BFC760F" w14:textId="77777777" w:rsidR="00B24CD8" w:rsidRPr="00FC77AC" w:rsidRDefault="00B24CD8" w:rsidP="00A456A3">
      <w:r>
        <w:t>Tieto účely sú:</w:t>
      </w:r>
    </w:p>
    <w:p w14:paraId="6F49DE1C" w14:textId="77777777" w:rsidR="00B24CD8" w:rsidRPr="00FC77AC" w:rsidRDefault="00B24CD8" w:rsidP="00A456A3">
      <w:pPr>
        <w:pStyle w:val="Bulletlist0"/>
      </w:pPr>
      <w:r>
        <w:t xml:space="preserve">fakturovanie a spravovanie obchodných vzťahov, </w:t>
      </w:r>
    </w:p>
    <w:p w14:paraId="7FDACF01" w14:textId="77777777" w:rsidR="00B24CD8" w:rsidRPr="00FC77AC" w:rsidRDefault="00B24CD8" w:rsidP="00A456A3">
      <w:pPr>
        <w:pStyle w:val="Bulletlist0"/>
      </w:pPr>
      <w:r>
        <w:t xml:space="preserve">odmeňovanie, ako napríklad výpočet zamestnaneckých provízií a partnerských stimulov, </w:t>
      </w:r>
    </w:p>
    <w:p w14:paraId="08445CDE" w14:textId="77777777" w:rsidR="00B24CD8" w:rsidRPr="00FC77AC" w:rsidRDefault="00B24CD8" w:rsidP="00A456A3">
      <w:pPr>
        <w:pStyle w:val="Bulletlist0"/>
      </w:pPr>
      <w:r>
        <w:t xml:space="preserve">interné vykazovanie </w:t>
      </w:r>
      <w:proofErr w:type="gramStart"/>
      <w:r>
        <w:t>a</w:t>
      </w:r>
      <w:proofErr w:type="gramEnd"/>
      <w:r>
        <w:t xml:space="preserve"> obchodné modelovanie, ako napríklad predpovedanie, príjmy, plánovanie kapacít, produktová stratégia a </w:t>
      </w:r>
    </w:p>
    <w:p w14:paraId="41AB5BBC" w14:textId="77777777" w:rsidR="00B24CD8" w:rsidRPr="00FC77AC" w:rsidRDefault="00B24CD8" w:rsidP="00A456A3">
      <w:pPr>
        <w:pStyle w:val="Bulletlist0"/>
      </w:pPr>
      <w:r>
        <w:t>finančné vykazovanie.</w:t>
      </w:r>
    </w:p>
    <w:p w14:paraId="65EAFFC8" w14:textId="77777777" w:rsidR="00B24CD8" w:rsidRPr="00FC77AC" w:rsidRDefault="00B24CD8" w:rsidP="00A456A3">
      <w:bookmarkStart w:id="66" w:name="_Hlk24466161"/>
      <w:r>
        <w:t xml:space="preserve">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 na spracúvanie na obchodné operácie sa naďalej vzťahujú povinnosti a záväzky spoločnosti Microsoft týkajúce sa dôvernosti v časti Zverejňovanie spracúvaných údajov. </w:t>
      </w:r>
      <w:bookmarkEnd w:id="66"/>
    </w:p>
    <w:p w14:paraId="03637640" w14:textId="77777777" w:rsidR="00B24CD8" w:rsidRPr="00FC77AC" w:rsidRDefault="00B24CD8" w:rsidP="00B017A0">
      <w:pPr>
        <w:pStyle w:val="Heading2"/>
      </w:pPr>
      <w:bookmarkStart w:id="67" w:name="_Toc507768551"/>
      <w:bookmarkStart w:id="68" w:name="_Toc8395011"/>
      <w:bookmarkStart w:id="69" w:name="_Toc26972840"/>
      <w:bookmarkStart w:id="70" w:name="_Toc42764837"/>
      <w:bookmarkStart w:id="71" w:name="_Toc155370049"/>
      <w:bookmarkStart w:id="72" w:name="_Toc193986123"/>
      <w:r>
        <w:lastRenderedPageBreak/>
        <w:t>Zverejňovanie spracúvaných údajov</w:t>
      </w:r>
      <w:bookmarkEnd w:id="67"/>
      <w:bookmarkEnd w:id="68"/>
      <w:bookmarkEnd w:id="69"/>
      <w:bookmarkEnd w:id="70"/>
      <w:bookmarkEnd w:id="71"/>
      <w:bookmarkEnd w:id="72"/>
    </w:p>
    <w:p w14:paraId="19BC1985" w14:textId="77777777" w:rsidR="00B24CD8" w:rsidRPr="006366A8" w:rsidRDefault="00B24CD8" w:rsidP="00A456A3">
      <w:bookmarkStart w:id="73" w:name="_Toc6563801"/>
      <w:bookmarkStart w:id="74" w:name="_Toc21617019"/>
      <w:bookmarkStart w:id="75" w:name="_Toc26972841"/>
      <w:r>
        <w:t>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spracúvané spoločnosťou Microsoft v súvislosti s produktmi a službami, ktoré sú dôvernými informáciami zákazníka na základe jeho zmluvy. Všetko spracúvanie spracúvaných údajov podlieha povinnosti spoločnosti Microsoft zachovávať dôvernosť na základe zmluvy zákazníka.</w:t>
      </w:r>
    </w:p>
    <w:p w14:paraId="602BB37E" w14:textId="77777777" w:rsidR="00B24CD8" w:rsidRPr="006366A8" w:rsidRDefault="00B24CD8" w:rsidP="00A456A3">
      <w:r>
        <w:rPr>
          <w:szCs w:val="18"/>
        </w:rPr>
        <w:t xml:space="preserve">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w:t>
      </w:r>
      <w:proofErr w:type="gramStart"/>
      <w:r>
        <w:rPr>
          <w:szCs w:val="18"/>
        </w:rPr>
        <w:t>to,</w:t>
      </w:r>
      <w:proofErr w:type="gramEnd"/>
      <w:r>
        <w:rPr>
          <w:szCs w:val="18"/>
        </w:rPr>
        <w:t xml:space="preserve">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0791E11D" w14:textId="77777777" w:rsidR="00B24CD8" w:rsidRDefault="00B24CD8" w:rsidP="00A456A3">
      <w:r>
        <w:t xml:space="preserve">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w:t>
      </w:r>
      <w:proofErr w:type="gramStart"/>
      <w:r>
        <w:t>to,</w:t>
      </w:r>
      <w:proofErr w:type="gramEnd"/>
      <w:r>
        <w:t xml:space="preserve"> aby si tretia strana vyžiadala tieto údaje priamo od zákazníka.</w:t>
      </w:r>
    </w:p>
    <w:p w14:paraId="0275BE13" w14:textId="77777777" w:rsidR="00B24CD8" w:rsidRPr="006366A8" w:rsidRDefault="00B24CD8" w:rsidP="00A456A3">
      <w:r>
        <w:t>Spoločnosť Microsoft poskytne akékoľvek spracúvané údaje alebo k nim poskytne prístup tak, ako to vyžadujú právne predpisy, za predpokladu, že právne predpisy a prax rešpektujú podstatu základných práv a slobôd a neprekračujú rámec toho, čo je nevyhnutné a primerané v demokratickej spoločnosti na zabezpečenie niektorého z cieľov uvedených v článku 23 ods. 1 nariadenia GDPR.</w:t>
      </w:r>
    </w:p>
    <w:p w14:paraId="7A099CA4" w14:textId="77777777" w:rsidR="00B24CD8" w:rsidRPr="006366A8" w:rsidRDefault="00B24CD8" w:rsidP="00A456A3">
      <w:r>
        <w:t>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w:t>
      </w:r>
    </w:p>
    <w:p w14:paraId="5DCB3331" w14:textId="77777777" w:rsidR="00B24CD8" w:rsidRPr="006366A8" w:rsidRDefault="00B24CD8" w:rsidP="00A456A3">
      <w:r>
        <w:t xml:space="preserve">V rámci takéhoto úsilia môže spoločnosť Microsoft poskytnúť tretej strane základné kontaktné údaje zákazníka. </w:t>
      </w:r>
    </w:p>
    <w:p w14:paraId="5777DA0F" w14:textId="77777777" w:rsidR="00B24CD8" w:rsidRPr="00FC77AC" w:rsidRDefault="00B24CD8" w:rsidP="00B017A0">
      <w:pPr>
        <w:pStyle w:val="Heading2"/>
      </w:pPr>
      <w:bookmarkStart w:id="76" w:name="_Toc155370050"/>
      <w:bookmarkStart w:id="77" w:name="_Toc193986124"/>
      <w:r>
        <w:lastRenderedPageBreak/>
        <w:t>Spracúvanie osobných údajov, GDPR</w:t>
      </w:r>
      <w:bookmarkEnd w:id="58"/>
      <w:bookmarkEnd w:id="59"/>
      <w:bookmarkEnd w:id="73"/>
      <w:bookmarkEnd w:id="74"/>
      <w:bookmarkEnd w:id="75"/>
      <w:bookmarkEnd w:id="76"/>
      <w:bookmarkEnd w:id="77"/>
    </w:p>
    <w:p w14:paraId="2BF54392" w14:textId="77777777" w:rsidR="00B24CD8" w:rsidRPr="00FC77AC" w:rsidRDefault="00B24CD8" w:rsidP="00A456A3">
      <w:bookmarkStart w:id="78"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7B2E14DF" w14:textId="77777777" w:rsidR="00B24CD8" w:rsidRDefault="00B24CD8" w:rsidP="00A456A3">
      <w:bookmarkStart w:id="79" w:name="_Toc26972842"/>
      <w:r>
        <w:t xml:space="preserve">V rozsahu, v akom je spoločnosť Microsoft sprostredkovateľom alebo subsprostredkovateľom osobných údajov v súlade s nariadením GDPR </w:t>
      </w:r>
      <w:proofErr w:type="spellStart"/>
      <w:r>
        <w:t>platí</w:t>
      </w:r>
      <w:proofErr w:type="spellEnd"/>
      <w:r>
        <w:t xml:space="preserve">, </w:t>
      </w:r>
      <w:proofErr w:type="spellStart"/>
      <w:r>
        <w:t>že</w:t>
      </w:r>
      <w:proofErr w:type="spellEnd"/>
      <w:r>
        <w:t xml:space="preserve"> </w:t>
      </w:r>
      <w:proofErr w:type="spellStart"/>
      <w:r>
        <w:t>sa</w:t>
      </w:r>
      <w:proofErr w:type="spellEnd"/>
      <w:r>
        <w:t xml:space="preserve"> </w:t>
      </w:r>
      <w:proofErr w:type="spellStart"/>
      <w:r>
        <w:t>prednostne</w:t>
      </w:r>
      <w:proofErr w:type="spellEnd"/>
      <w:r>
        <w:t xml:space="preserve"> </w:t>
      </w:r>
      <w:proofErr w:type="spellStart"/>
      <w:r>
        <w:t>uplatňujú</w:t>
      </w:r>
      <w:proofErr w:type="spellEnd"/>
      <w:r>
        <w:t xml:space="preserve"> </w:t>
      </w:r>
      <w:proofErr w:type="spellStart"/>
      <w:r>
        <w:t>podmienky</w:t>
      </w:r>
      <w:proofErr w:type="spellEnd"/>
      <w:r>
        <w:t xml:space="preserve"> </w:t>
      </w:r>
      <w:proofErr w:type="spellStart"/>
      <w:r>
        <w:t>nariadenia</w:t>
      </w:r>
      <w:proofErr w:type="spellEnd"/>
      <w:r>
        <w:t xml:space="preserve"> GDPR </w:t>
      </w:r>
      <w:proofErr w:type="spellStart"/>
      <w:r>
        <w:t>uvedené</w:t>
      </w:r>
      <w:proofErr w:type="spellEnd"/>
      <w:r>
        <w:t xml:space="preserve"> v </w:t>
      </w:r>
      <w:proofErr w:type="spellStart"/>
      <w:r>
        <w:fldChar w:fldCharType="begin"/>
      </w:r>
      <w:r>
        <w:instrText>HYPERLINK \l "Attachment1"</w:instrText>
      </w:r>
      <w:r>
        <w:fldChar w:fldCharType="separate"/>
      </w:r>
      <w:r>
        <w:rPr>
          <w:rStyle w:val="Hyperlink"/>
        </w:rPr>
        <w:t>prílohe</w:t>
      </w:r>
      <w:proofErr w:type="spellEnd"/>
      <w:r>
        <w:rPr>
          <w:rStyle w:val="Hyperlink"/>
        </w:rPr>
        <w:t> 1</w:t>
      </w:r>
      <w:r>
        <w:fldChar w:fldCharType="end"/>
      </w:r>
      <w:r>
        <w:t xml:space="preserve"> a text v </w:t>
      </w:r>
      <w:proofErr w:type="spellStart"/>
      <w:r>
        <w:t>príslušnom</w:t>
      </w:r>
      <w:proofErr w:type="spellEnd"/>
      <w:r>
        <w:t xml:space="preserve"> </w:t>
      </w:r>
      <w:proofErr w:type="spellStart"/>
      <w:r>
        <w:t>odseku</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gramStart"/>
      <w:r>
        <w:t>GDPR“</w:t>
      </w:r>
      <w:proofErr w:type="gramEnd"/>
      <w:r>
        <w:t xml:space="preserve">) </w:t>
      </w:r>
      <w:proofErr w:type="spellStart"/>
      <w:r>
        <w:t>sa</w:t>
      </w:r>
      <w:proofErr w:type="spellEnd"/>
      <w:r>
        <w:t xml:space="preserve"> </w:t>
      </w:r>
      <w:proofErr w:type="spellStart"/>
      <w:r>
        <w:t>považuje</w:t>
      </w:r>
      <w:proofErr w:type="spellEnd"/>
      <w:r>
        <w:t xml:space="preserve"> za doplnkový:</w:t>
      </w:r>
    </w:p>
    <w:p w14:paraId="31E3B13D" w14:textId="77777777" w:rsidR="00B24CD8" w:rsidRPr="00FC77AC" w:rsidRDefault="00B24CD8" w:rsidP="00B017A0">
      <w:pPr>
        <w:pStyle w:val="Heading3"/>
      </w:pPr>
      <w:r>
        <w:t>Roly a zodpovednosti sprostredkovateľov a prevádzkovateľov</w:t>
      </w:r>
      <w:bookmarkEnd w:id="79"/>
    </w:p>
    <w:p w14:paraId="07133F50" w14:textId="77777777" w:rsidR="00B24CD8" w:rsidRDefault="00B24CD8" w:rsidP="00A456A3">
      <w:bookmarkStart w:id="80" w:name="_Toc26972843"/>
      <w:bookmarkStart w:id="81" w:name="_Toc26972844"/>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dodatku o ochrane údajov. Keď spoločnosť Microsoft koná ako sprostredkovateľ alebo subsprostredkovateľ osobných údajov, bude spracúvať osobné údaje iba na základe zdokumentovaných pokynov od zákazníka. Zákazník súhlasí s tým, že jeho zmluva (vrátane podmienok dodatku o ochrane údajov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dokumentácie profesionálnych služieb a zákazníkovho používania profesionálnych služieb. Informácie o používaní a konfigurácii produktov môžete nájsť na adrese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 xml:space="preserve">(alebo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w:t>
      </w:r>
      <w:r>
        <w:lastRenderedPageBreak/>
        <w:t>zaručuje spoločnosti Microsoft, že jeho pokyny vrátane menovania spoločnosti Microsoft za sprostredkovateľa alebo subsprostredkovateľa boli autorizované príslušným prevádzkovateľom.</w:t>
      </w:r>
      <w:bookmarkEnd w:id="80"/>
    </w:p>
    <w:p w14:paraId="0870A4DA" w14:textId="77777777" w:rsidR="00B24CD8" w:rsidRPr="00FC77AC" w:rsidRDefault="00B24CD8" w:rsidP="00A456A3">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w:t>
      </w:r>
      <w:proofErr w:type="gramStart"/>
      <w:r>
        <w:t>prevádzkovateľa“ údajov</w:t>
      </w:r>
      <w:proofErr w:type="gramEnd"/>
      <w:r>
        <w:t xml:space="preserve">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w:t>
      </w:r>
      <w:proofErr w:type="gramStart"/>
      <w:r>
        <w:t>a</w:t>
      </w:r>
      <w:proofErr w:type="gramEnd"/>
      <w:r>
        <w:t xml:space="preserve">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w:t>
      </w:r>
      <w:proofErr w:type="gramStart"/>
      <w:r>
        <w:t>sprístupnenie“ a</w:t>
      </w:r>
      <w:proofErr w:type="gramEnd"/>
      <w:r>
        <w:t> (ii) na dané osobné údaje sa vzťahujú záväzky v článku Dodatočné záruky.</w:t>
      </w:r>
      <w:bookmarkEnd w:id="81"/>
    </w:p>
    <w:p w14:paraId="6470E8EE" w14:textId="77777777" w:rsidR="00B24CD8" w:rsidRPr="00FC77AC" w:rsidRDefault="00B24CD8" w:rsidP="00B017A0">
      <w:pPr>
        <w:pStyle w:val="Heading3"/>
      </w:pPr>
      <w:bookmarkStart w:id="83" w:name="_Toc26972845"/>
      <w:r>
        <w:t>Podrobnosti o spracúvaní</w:t>
      </w:r>
      <w:bookmarkEnd w:id="83"/>
    </w:p>
    <w:p w14:paraId="5AA4D2F8" w14:textId="77777777" w:rsidR="00B24CD8" w:rsidRPr="00FC77AC" w:rsidRDefault="00B24CD8" w:rsidP="00A456A3">
      <w:bookmarkStart w:id="84" w:name="_Toc26972846"/>
      <w:bookmarkStart w:id="85" w:name="_Hlk22881260"/>
      <w:r>
        <w:t>Zmluvné strany berú na vedomie a súhlasia s tým, že:</w:t>
      </w:r>
      <w:bookmarkEnd w:id="84"/>
    </w:p>
    <w:p w14:paraId="003E4C24" w14:textId="77777777" w:rsidR="00B24CD8" w:rsidRPr="00FC77AC" w:rsidRDefault="00B24CD8" w:rsidP="00A456A3">
      <w:pPr>
        <w:pStyle w:val="Bulletlist0"/>
      </w:pPr>
      <w:r>
        <w:rPr>
          <w:rFonts w:eastAsia="Calibri"/>
          <w:b/>
          <w:bCs/>
        </w:rPr>
        <w:t>Predmet.</w:t>
      </w:r>
      <w:r>
        <w:rPr>
          <w:rFonts w:eastAsia="Calibri"/>
        </w:rPr>
        <w:t xml:space="preserve"> </w:t>
      </w:r>
      <w:r>
        <w:t xml:space="preserve">Predmet spracovávania je obmedzený na osobné údaje v rozsahu </w:t>
      </w:r>
      <w:r>
        <w:rPr>
          <w:rFonts w:eastAsia="Calibri"/>
        </w:rPr>
        <w:t xml:space="preserve">časti tohto DOÚ nazvanej „Povaha spracovania údajov, </w:t>
      </w:r>
      <w:proofErr w:type="gramStart"/>
      <w:r>
        <w:rPr>
          <w:rFonts w:eastAsia="Calibri"/>
        </w:rPr>
        <w:t>vlastníctvo“ vyššie</w:t>
      </w:r>
      <w:proofErr w:type="gramEnd"/>
      <w:r>
        <w:rPr>
          <w:rFonts w:eastAsia="Calibri"/>
        </w:rPr>
        <w:t xml:space="preserve"> a </w:t>
      </w:r>
      <w:r>
        <w:t>GDPR</w:t>
      </w:r>
      <w:r>
        <w:rPr>
          <w:rFonts w:eastAsia="Calibri"/>
        </w:rPr>
        <w:t>.</w:t>
      </w:r>
    </w:p>
    <w:p w14:paraId="70FB9E99" w14:textId="77777777" w:rsidR="00B24CD8" w:rsidRPr="00FC77AC" w:rsidRDefault="00B24CD8" w:rsidP="00A456A3">
      <w:pPr>
        <w:pStyle w:val="Bulletlist0"/>
      </w:pPr>
      <w:r>
        <w:rPr>
          <w:rFonts w:eastAsia="Calibri"/>
          <w:b/>
          <w:bCs/>
        </w:rPr>
        <w:t>Trvanie spracovania.</w:t>
      </w:r>
      <w:r>
        <w:rPr>
          <w:rFonts w:eastAsia="Calibri"/>
        </w:rPr>
        <w:t xml:space="preserve"> </w:t>
      </w:r>
      <w:r>
        <w:t>Trvanie spracovania bude v súlade s pokynmi zákazníka a podmienkami DOÚ</w:t>
      </w:r>
      <w:r>
        <w:rPr>
          <w:rFonts w:eastAsia="Calibri"/>
        </w:rPr>
        <w:t>.</w:t>
      </w:r>
    </w:p>
    <w:p w14:paraId="00004328" w14:textId="77777777" w:rsidR="00B24CD8" w:rsidRPr="006257E8" w:rsidRDefault="00B24CD8" w:rsidP="00A456A3">
      <w:pPr>
        <w:pStyle w:val="Bulletlist0"/>
      </w:pPr>
      <w:r>
        <w:rPr>
          <w:rFonts w:eastAsia="Calibri"/>
          <w:b/>
        </w:rPr>
        <w:t>Povaha a účel spracovania.</w:t>
      </w:r>
      <w:r>
        <w:rPr>
          <w:rFonts w:eastAsia="Calibri"/>
        </w:rPr>
        <w:t xml:space="preserve"> </w:t>
      </w:r>
      <w:r>
        <w:t>Povahou a účelom spracúvania je poskytovanie produktov a služieb v súlade so zmluvou zákazníka</w:t>
      </w:r>
      <w:r>
        <w:rPr>
          <w:rFonts w:eastAsia="Calibri"/>
        </w:rPr>
        <w:t xml:space="preserve"> a na obchodné operácie v súvislosti s poskytovaním produktov a služieb zákazníkovi (v súlade s tým, ako sa to ďalej opisuje v článku tohto dodatku o ochrane údajov s názvom „Povaha spracúvania údajov, </w:t>
      </w:r>
      <w:proofErr w:type="gramStart"/>
      <w:r>
        <w:rPr>
          <w:rFonts w:eastAsia="Calibri"/>
        </w:rPr>
        <w:t>vlastníctvo“ vyššie</w:t>
      </w:r>
      <w:proofErr w:type="gramEnd"/>
      <w:r>
        <w:rPr>
          <w:rFonts w:eastAsia="Calibri"/>
        </w:rPr>
        <w:t>).</w:t>
      </w:r>
    </w:p>
    <w:p w14:paraId="251D02DD" w14:textId="77777777" w:rsidR="00B24CD8" w:rsidRPr="00FC77AC" w:rsidRDefault="00B24CD8" w:rsidP="00A456A3">
      <w:pPr>
        <w:pStyle w:val="Bulletlist0"/>
      </w:pPr>
      <w:r>
        <w:rPr>
          <w:rFonts w:eastAsia="Calibri"/>
          <w:b/>
          <w:bCs/>
        </w:rPr>
        <w:t>Kategórie údajov.</w:t>
      </w:r>
      <w:r>
        <w:rPr>
          <w:rFonts w:eastAsia="Calibri"/>
        </w:rPr>
        <w:t xml:space="preserve"> </w:t>
      </w:r>
      <w:r>
        <w:t>Medzi typy osobných údajov spracúvaných spoločnosťou Microsoft pri poskytovaní produktov a služieb patria</w:t>
      </w:r>
      <w:r>
        <w:rPr>
          <w:rFonts w:eastAsia="Calibri"/>
        </w:rPr>
        <w:t>: (i) Osobné údaje, ktoré sa zákazník rozhodne zahrnúť do zákazníckych údajov a údajov profesionálnych služieb a (ii)</w:t>
      </w:r>
      <w:r>
        <w:t xml:space="preserve"> tie, ktoré sú výslovne uvedené v článku 4 nariadenia GDPR</w:t>
      </w:r>
      <w:r>
        <w:rPr>
          <w:rFonts w:eastAsia="Calibri"/>
        </w:rPr>
        <w:t xml:space="preserve">, ktoré môžu byť generované, odvodené alebo zhromaždené spoločnosťou Microsoft vrátane údajov zaslaných spoločnosti Microsoft v dôsledku používania funkcií služby zo strany zákazníka alebo získaných spoločnosťou Microsoft z lokálne </w:t>
      </w:r>
      <w:r>
        <w:rPr>
          <w:rFonts w:eastAsia="Calibri"/>
        </w:rPr>
        <w:lastRenderedPageBreak/>
        <w:t>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eastAsia="Calibri"/>
        </w:rPr>
        <w:t xml:space="preserve">. </w:t>
      </w:r>
    </w:p>
    <w:p w14:paraId="6503AE01" w14:textId="77777777" w:rsidR="00B24CD8" w:rsidRPr="00FC77AC" w:rsidRDefault="00B24CD8" w:rsidP="00A456A3">
      <w:pPr>
        <w:pStyle w:val="Bulletlist0"/>
      </w:pPr>
      <w:r>
        <w:rPr>
          <w:rFonts w:eastAsia="Calibri"/>
          <w:b/>
          <w:bCs/>
        </w:rPr>
        <w:t>Dotknuté osoby.</w:t>
      </w:r>
      <w:r>
        <w:rPr>
          <w:rFonts w:eastAsia="Calibri"/>
        </w:rPr>
        <w:t xml:space="preserve"> </w:t>
      </w:r>
      <w:r>
        <w:t>Kategóriami dotknutých osôb sú zástupcovia a koncoví používatelia zákazníka, ako napríklad zamestnanci, dodávatelia, spolupracovníci a zákazníci,</w:t>
      </w:r>
      <w:r>
        <w:rPr>
          <w:rFonts w:eastAsia="Calibri"/>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eastAsia="Calibri"/>
        </w:rPr>
        <w:t>.</w:t>
      </w:r>
    </w:p>
    <w:p w14:paraId="59373C32" w14:textId="77777777" w:rsidR="00B24CD8" w:rsidRPr="00FC77AC" w:rsidRDefault="00B24CD8" w:rsidP="00B017A0">
      <w:pPr>
        <w:pStyle w:val="Heading3"/>
      </w:pPr>
      <w:bookmarkStart w:id="86" w:name="_Toc26972847"/>
      <w:bookmarkEnd w:id="85"/>
      <w:r>
        <w:t>Práva dotknutých osôb, pomoc so žiadosťami</w:t>
      </w:r>
      <w:bookmarkEnd w:id="86"/>
    </w:p>
    <w:p w14:paraId="370D3038" w14:textId="77777777" w:rsidR="00B24CD8" w:rsidRPr="00FC77AC" w:rsidRDefault="00B24CD8" w:rsidP="00A456A3">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 reagovať na takúto žiadosť dotknutej osoby.</w:t>
      </w:r>
    </w:p>
    <w:p w14:paraId="0FFF96F5" w14:textId="77777777" w:rsidR="00B24CD8" w:rsidRPr="00FC77AC" w:rsidRDefault="00B24CD8" w:rsidP="00B017A0">
      <w:pPr>
        <w:pStyle w:val="Heading3"/>
      </w:pPr>
      <w:bookmarkStart w:id="87" w:name="_Toc26972848"/>
      <w:r>
        <w:t>Záznamy o spracovateľských činnostiach</w:t>
      </w:r>
      <w:bookmarkEnd w:id="87"/>
    </w:p>
    <w:p w14:paraId="5B4EFAD6" w14:textId="77777777" w:rsidR="00B24CD8" w:rsidRPr="00FC77AC" w:rsidRDefault="00B24CD8" w:rsidP="00A456A3">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FF9C8AB" w14:textId="77777777" w:rsidR="00B24CD8" w:rsidRPr="00FC77AC" w:rsidRDefault="00B24CD8" w:rsidP="00B017A0">
      <w:pPr>
        <w:pStyle w:val="Heading2"/>
      </w:pPr>
      <w:bookmarkStart w:id="88" w:name="_Toc507768553"/>
      <w:bookmarkStart w:id="89" w:name="_Toc8395013"/>
      <w:bookmarkStart w:id="90" w:name="_Toc6563802"/>
      <w:bookmarkStart w:id="91" w:name="_Toc21617020"/>
      <w:bookmarkStart w:id="92" w:name="_Toc26972849"/>
      <w:bookmarkStart w:id="93" w:name="_Toc155370051"/>
      <w:bookmarkStart w:id="94" w:name="_Toc193986125"/>
      <w:bookmarkEnd w:id="78"/>
      <w:r>
        <w:t>Zabezpečenie údajov</w:t>
      </w:r>
      <w:bookmarkEnd w:id="88"/>
      <w:bookmarkEnd w:id="89"/>
      <w:bookmarkEnd w:id="90"/>
      <w:bookmarkEnd w:id="91"/>
      <w:bookmarkEnd w:id="92"/>
      <w:bookmarkEnd w:id="93"/>
      <w:bookmarkEnd w:id="94"/>
    </w:p>
    <w:p w14:paraId="2C943BA9" w14:textId="77777777" w:rsidR="00B24CD8" w:rsidRPr="00FC77AC" w:rsidRDefault="00B24CD8" w:rsidP="00B017A0">
      <w:pPr>
        <w:pStyle w:val="Heading3"/>
      </w:pPr>
      <w:bookmarkStart w:id="95" w:name="_Toc26972850"/>
      <w:r>
        <w:t>Postupy a politiky zabezpečenia</w:t>
      </w:r>
      <w:bookmarkEnd w:id="95"/>
    </w:p>
    <w:p w14:paraId="4DC19FD4" w14:textId="77777777" w:rsidR="00B24CD8" w:rsidRPr="00FC77AC" w:rsidRDefault="00B24CD8" w:rsidP="00A456A3">
      <w:bookmarkStart w:id="96"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w:t>
      </w:r>
      <w:r>
        <w:lastRenderedPageBreak/>
        <w:t xml:space="preserve">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181D7544" w14:textId="77777777" w:rsidR="00B24CD8" w:rsidRPr="00FC77AC" w:rsidRDefault="00B24CD8" w:rsidP="00A456A3">
      <w:bookmarkStart w:id="97" w:name="_Toc26972852"/>
      <w:bookmarkEnd w:id="96"/>
      <w:r>
        <w:t xml:space="preserve">Okrem toho musia tieto technické </w:t>
      </w:r>
      <w:proofErr w:type="gramStart"/>
      <w:r>
        <w:t>a</w:t>
      </w:r>
      <w:proofErr w:type="gramEnd"/>
      <w:r>
        <w:t> organizačné opatrenia spĺňať požiadavky stanovené v normách ISO 27001, ISO 27002 a ISO 27018. Zákazníci majú k dispozícii popis bezpečnostných kontrol pre tieto požiadavky.</w:t>
      </w:r>
    </w:p>
    <w:p w14:paraId="3D285EBC" w14:textId="77777777" w:rsidR="00B24CD8" w:rsidRPr="00FC77AC" w:rsidRDefault="00B24CD8" w:rsidP="00A456A3">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50C73281" w14:textId="77777777" w:rsidR="00B24CD8" w:rsidRDefault="00B24CD8" w:rsidP="00A456A3">
      <w:bookmarkStart w:id="98" w:name="_Toc26972851"/>
      <w:r>
        <w:t>Spoločnosť Microsoft implementuje a udržiava bezpečnostné opatrenia stanovené v prílohe II k štandardným zmluvným doložkám z roku 2021 na ochranu osobných údajov v rámci nariadenia GDPR.</w:t>
      </w:r>
    </w:p>
    <w:p w14:paraId="04E96166" w14:textId="77777777" w:rsidR="00B24CD8" w:rsidRPr="00FC77AC" w:rsidRDefault="00B24CD8" w:rsidP="00A456A3">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98"/>
    </w:p>
    <w:p w14:paraId="084A3410" w14:textId="77777777" w:rsidR="00B24CD8" w:rsidRPr="00FC77AC" w:rsidRDefault="00B24CD8" w:rsidP="00B017A0">
      <w:pPr>
        <w:pStyle w:val="Heading3"/>
      </w:pPr>
      <w:bookmarkStart w:id="99" w:name="_Hlk40371496"/>
      <w:r>
        <w:t xml:space="preserve">Šifrovanie údajov </w:t>
      </w:r>
    </w:p>
    <w:p w14:paraId="21BC1185" w14:textId="77777777" w:rsidR="00B24CD8" w:rsidRPr="00FC77AC" w:rsidRDefault="00B24CD8" w:rsidP="00A456A3">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46F8EEA3" w14:textId="77777777" w:rsidR="00B24CD8" w:rsidRPr="00FC77AC" w:rsidRDefault="00B24CD8" w:rsidP="00A456A3">
      <w:r>
        <w:t xml:space="preserve">Spoločnosť Microsoft taktiež šifruje zákaznícke údaje odložené v službách on-line </w:t>
      </w:r>
      <w:proofErr w:type="gramStart"/>
      <w:r>
        <w:t>a</w:t>
      </w:r>
      <w:proofErr w:type="gramEnd"/>
      <w:r>
        <w:t> odložené profesionálne služby.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56E7BC74" w14:textId="77777777" w:rsidR="00B24CD8" w:rsidRPr="00FC77AC" w:rsidRDefault="00B24CD8" w:rsidP="00B017A0">
      <w:pPr>
        <w:pStyle w:val="Heading3"/>
      </w:pPr>
      <w:r>
        <w:t xml:space="preserve">Prístup k údajom </w:t>
      </w:r>
    </w:p>
    <w:p w14:paraId="133594CC" w14:textId="77777777" w:rsidR="00B24CD8" w:rsidRPr="00FC77AC" w:rsidRDefault="00B24CD8" w:rsidP="00A456A3">
      <w:r>
        <w:t xml:space="preserve">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w:t>
      </w:r>
      <w:r>
        <w:lastRenderedPageBreak/>
        <w:t xml:space="preserve">služieb bol poskytovaný na primeraný účel a schválený pod dohľadom vedenia. V prípade základných služieb on-line a profesionálnych služieb spoločnosť Microsoft zachováva mechanizmy kontroly prístupu popísané v tabuľke s názvom „Bezpečnostné </w:t>
      </w:r>
      <w:proofErr w:type="gramStart"/>
      <w:r>
        <w:t>opatrenia“ v</w:t>
      </w:r>
      <w:proofErr w:type="gramEnd"/>
      <w:r>
        <w:t> prílohe A a neexistuje žiadny stály prístup pracovníkov spoločnosti Microsoft k zákazníckym údajom a akýkoľvek požadovaný prístup je na časovo obmedzenú dobu.</w:t>
      </w:r>
    </w:p>
    <w:bookmarkEnd w:id="99"/>
    <w:p w14:paraId="099A03BF" w14:textId="77777777" w:rsidR="00B24CD8" w:rsidRPr="00FC77AC" w:rsidRDefault="00B24CD8" w:rsidP="00B017A0">
      <w:pPr>
        <w:pStyle w:val="Heading3"/>
      </w:pPr>
      <w:r>
        <w:t>Zodpovednosti zákazníka</w:t>
      </w:r>
      <w:bookmarkEnd w:id="97"/>
    </w:p>
    <w:p w14:paraId="748E5B40" w14:textId="77777777" w:rsidR="00B24CD8" w:rsidRPr="00FC77AC" w:rsidRDefault="00B24CD8" w:rsidP="00A456A3">
      <w: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44F8E2E" w14:textId="77777777" w:rsidR="00B24CD8" w:rsidRPr="00FC77AC" w:rsidDel="00BA1419" w:rsidRDefault="00B24CD8" w:rsidP="00B017A0">
      <w:pPr>
        <w:pStyle w:val="Heading3"/>
      </w:pPr>
      <w:bookmarkStart w:id="100" w:name="_Toc26972853"/>
      <w:r>
        <w:t>Súlad s výsledkami auditov</w:t>
      </w:r>
      <w:bookmarkEnd w:id="100"/>
    </w:p>
    <w:p w14:paraId="4B0E2BCA" w14:textId="77777777" w:rsidR="00B24CD8" w:rsidRPr="00FC77AC" w:rsidDel="00BA1419" w:rsidRDefault="00B24CD8" w:rsidP="00A456A3">
      <w:r>
        <w:t xml:space="preserve">Spoločnosť Microsoft bude vykonávať audity zabezpečenia počítačov, počítačového prostredia a fyzických dátových centier, ktoré používa pri spracúvaní zákazníckych údajov, údajov profesionálnych služieb </w:t>
      </w:r>
      <w:proofErr w:type="gramStart"/>
      <w:r>
        <w:t>a</w:t>
      </w:r>
      <w:proofErr w:type="gramEnd"/>
      <w:r>
        <w:t> osobných údajov, a to nasledovne:</w:t>
      </w:r>
    </w:p>
    <w:p w14:paraId="79B2BD3F" w14:textId="77777777" w:rsidR="00B24CD8" w:rsidRPr="00FC77AC" w:rsidDel="00BA1419" w:rsidRDefault="00B24CD8" w:rsidP="00A456A3">
      <w:pPr>
        <w:pStyle w:val="Bulletlist0"/>
      </w:pPr>
      <w:r>
        <w:t>Ak sa vyžadujú audity v rámci štandardu alebo rámca, audit takéhoto kontrolného štandardu alebo rámca sa bude iniciovať aspoň raz ročne.</w:t>
      </w:r>
    </w:p>
    <w:p w14:paraId="5913040F" w14:textId="77777777" w:rsidR="00B24CD8" w:rsidRPr="00FC77AC" w:rsidDel="00BA1419" w:rsidRDefault="00B24CD8" w:rsidP="00A456A3">
      <w:pPr>
        <w:pStyle w:val="Bulletlist0"/>
      </w:pPr>
      <w:r>
        <w:t>Každý audit sa bude vykonávať v súlade so štandardmi a pravidlami regulačného alebo akreditačného orgánu pre každý príslušný štandard alebo rámec kontroly.</w:t>
      </w:r>
    </w:p>
    <w:p w14:paraId="498F9C20" w14:textId="77777777" w:rsidR="00B24CD8" w:rsidRPr="00FC77AC" w:rsidDel="00BA1419" w:rsidRDefault="00B24CD8" w:rsidP="00A456A3">
      <w:pPr>
        <w:pStyle w:val="Bulletlist0"/>
      </w:pPr>
      <w:r>
        <w:t>Každý audit budú vykonávať kvalifikovaní a nezávislí bezpečnostní audítori tretej strany podľa voľby a na náklady spoločnosti Microsoft.</w:t>
      </w:r>
    </w:p>
    <w:p w14:paraId="256547F3" w14:textId="77777777" w:rsidR="00B24CD8" w:rsidRPr="00FC77AC" w:rsidRDefault="00B24CD8" w:rsidP="00A456A3">
      <w:r>
        <w:t xml:space="preserve">Výsledkom každého auditu bude vytvorenie správy o audite (ďalej len „správa o audite vykonanom spoločnosťou </w:t>
      </w:r>
      <w:proofErr w:type="gramStart"/>
      <w:r>
        <w:t>Microsoft“</w:t>
      </w:r>
      <w:proofErr w:type="gramEnd"/>
      <w:r>
        <w:t xml:space="preserve">), ktorú spoločnosť Microsoft sprístupní na adrese </w:t>
      </w:r>
      <w:hyperlink r:id="rId12">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w:t>
      </w:r>
      <w:r>
        <w:lastRenderedPageBreak/>
        <w:t>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39860454" w14:textId="77777777" w:rsidR="00B24CD8" w:rsidRPr="00FC77AC" w:rsidRDefault="00B24CD8" w:rsidP="00A456A3">
      <w:r>
        <w:t xml:space="preserve">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w:t>
      </w:r>
      <w:proofErr w:type="gramStart"/>
      <w:r>
        <w:t>a</w:t>
      </w:r>
      <w:proofErr w:type="gramEnd"/>
      <w:r>
        <w:t>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560D631" w14:textId="77777777" w:rsidR="00B24CD8" w:rsidRPr="00FC77AC" w:rsidRDefault="00B24CD8" w:rsidP="00A456A3">
      <w:r>
        <w:t>Žiadne z ustanovení v tomto článku DOÚ nemení ani neupravuje podmienky nariadenia GDPR, ani neovplyvňuje žiadne práva dozorných orgánov a dotknutých osôb na základe požiadaviek ochrany údajov. Spoločnosť Microsoft Corporation je stanovenou oprávnenou osobou tretej strany v zmysle tohto článku.</w:t>
      </w:r>
    </w:p>
    <w:p w14:paraId="4F06012C" w14:textId="77777777" w:rsidR="00B24CD8" w:rsidRPr="00FC77AC" w:rsidRDefault="00B24CD8" w:rsidP="00B017A0">
      <w:pPr>
        <w:pStyle w:val="Heading2"/>
      </w:pPr>
      <w:bookmarkStart w:id="101" w:name="_Toc507768554"/>
      <w:bookmarkStart w:id="102" w:name="_Toc8395014"/>
      <w:bookmarkStart w:id="103" w:name="_Toc6563803"/>
      <w:bookmarkStart w:id="104" w:name="_Toc21617021"/>
      <w:bookmarkStart w:id="105" w:name="_Toc26972854"/>
      <w:bookmarkStart w:id="106" w:name="_Toc155370052"/>
      <w:bookmarkStart w:id="107" w:name="_Toc193986126"/>
      <w:r>
        <w:t>Oznamovanie bezpečnostných incidentov</w:t>
      </w:r>
      <w:bookmarkEnd w:id="101"/>
      <w:bookmarkEnd w:id="102"/>
      <w:bookmarkEnd w:id="103"/>
      <w:bookmarkEnd w:id="104"/>
      <w:bookmarkEnd w:id="105"/>
      <w:bookmarkEnd w:id="106"/>
      <w:bookmarkEnd w:id="107"/>
    </w:p>
    <w:p w14:paraId="3467D9FD" w14:textId="77777777" w:rsidR="00B24CD8" w:rsidRPr="00FC77AC" w:rsidRDefault="00B24CD8" w:rsidP="00A456A3">
      <w:bookmarkStart w:id="108"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108"/>
      <w:r>
        <w:t xml:space="preserve">, spoločnosť Microsoft promptne a bez zbytočného odkladu (1)oznámi zákazníkovi tento bezpečnostný incident, (2) vyšetrí tento bezpečnostný incident a poskytne </w:t>
      </w:r>
      <w:r>
        <w:lastRenderedPageBreak/>
        <w:t>zákazníkovi podrobné informácie o tomto bezpečnostnom incidente, (3) vykoná primerané kroky na zmiernenie následkov tohto bezpečnostného incidentu a na minimalizáciu akýchkoľvek škôd v jeho dôsledku.</w:t>
      </w:r>
    </w:p>
    <w:p w14:paraId="0F22930F" w14:textId="77777777" w:rsidR="00B24CD8" w:rsidRPr="00FC77AC" w:rsidRDefault="00B24CD8" w:rsidP="00A456A3">
      <w:r>
        <w:t xml:space="preserve">Oznámenia bezpečnostných incidentov sa budú zasielať zákazníkovi ľubovoľnými prostriedkami zvolenými spoločnosťou Microsoft vrátane e-mailu. Výhradnou zodpovednosťou zákazníka je zaručiť </w:t>
      </w:r>
      <w:proofErr w:type="gramStart"/>
      <w:r>
        <w:t>to,</w:t>
      </w:r>
      <w:proofErr w:type="gramEnd"/>
      <w:r>
        <w:t xml:space="preserve">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3C705940" w14:textId="77777777" w:rsidR="00B24CD8" w:rsidRPr="00FC77AC" w:rsidRDefault="00B24CD8" w:rsidP="00A456A3">
      <w:r>
        <w:t>Spoločnosť Microsoft vynaloží primerané úsilie o </w:t>
      </w:r>
      <w:proofErr w:type="gramStart"/>
      <w:r>
        <w:t>to,</w:t>
      </w:r>
      <w:proofErr w:type="gramEnd"/>
      <w:r>
        <w:t xml:space="preserve"> aby pomohla zákazníkovi pri plnení jeho povinnosti oznámiť príslušnému dozornému orgánu a dotknutým osobám takýto bezpečnostný incident podľa článku 33 GDPR alebo iného príslušného zákona alebo predpisu.</w:t>
      </w:r>
    </w:p>
    <w:p w14:paraId="3D1CCBEF" w14:textId="77777777" w:rsidR="00B24CD8" w:rsidRPr="00FC77AC" w:rsidRDefault="00B24CD8" w:rsidP="00A456A3">
      <w:r>
        <w:t>Oznámenie či odpoveď spoločnosti Microsoft na bezpečnostný incident na základe tejto sekcie neznamená, že spoločnosť Microsoft uznáva akékoľvek pochybenie alebo zodpovednosť s ohľadom na tento bezpečnostný incident.</w:t>
      </w:r>
    </w:p>
    <w:p w14:paraId="14C867F1" w14:textId="77777777" w:rsidR="00B24CD8" w:rsidRPr="00FC77AC" w:rsidRDefault="00B24CD8" w:rsidP="00A456A3">
      <w:r>
        <w:t>Zákazník musí spoločnosti Microsoft bezodkladne oznámiť každé možné zneužitie jeho kont alebo overovacích poverení alebo každý bezpečnostný incident súvisiaci s produktmi a službami.</w:t>
      </w:r>
    </w:p>
    <w:p w14:paraId="67485367" w14:textId="77777777" w:rsidR="00B24CD8" w:rsidRPr="00FC77AC" w:rsidRDefault="00B24CD8" w:rsidP="00B017A0">
      <w:pPr>
        <w:pStyle w:val="Heading2"/>
      </w:pPr>
      <w:bookmarkStart w:id="109" w:name="_Toc507768555"/>
      <w:bookmarkStart w:id="110" w:name="_Toc8395015"/>
      <w:bookmarkStart w:id="111" w:name="_Toc6563804"/>
      <w:bookmarkStart w:id="112" w:name="_Toc21617022"/>
      <w:bookmarkStart w:id="113" w:name="_Toc26972855"/>
      <w:bookmarkStart w:id="114" w:name="_Toc155370053"/>
      <w:bookmarkStart w:id="115" w:name="_Toc193986127"/>
      <w:bookmarkStart w:id="116" w:name="DataTransfersandLocation"/>
      <w:r>
        <w:t xml:space="preserve">Prenosy a umiestnenie </w:t>
      </w:r>
      <w:bookmarkStart w:id="117" w:name="LocationofDataProcessing"/>
      <w:bookmarkStart w:id="118" w:name="_Toc489605583"/>
      <w:r>
        <w:t>údajov</w:t>
      </w:r>
      <w:bookmarkEnd w:id="109"/>
      <w:bookmarkEnd w:id="110"/>
      <w:bookmarkEnd w:id="111"/>
      <w:bookmarkEnd w:id="112"/>
      <w:bookmarkEnd w:id="113"/>
      <w:bookmarkEnd w:id="114"/>
      <w:bookmarkEnd w:id="115"/>
      <w:bookmarkEnd w:id="117"/>
      <w:bookmarkEnd w:id="118"/>
    </w:p>
    <w:p w14:paraId="5CB481DD" w14:textId="77777777" w:rsidR="00B24CD8" w:rsidRPr="00FC77AC" w:rsidRDefault="00B24CD8" w:rsidP="00B017A0">
      <w:pPr>
        <w:pStyle w:val="Heading3"/>
      </w:pPr>
      <w:bookmarkStart w:id="119" w:name="_Toc26972856"/>
      <w:bookmarkEnd w:id="116"/>
      <w:r>
        <w:t>Prenosy údajov</w:t>
      </w:r>
      <w:bookmarkEnd w:id="119"/>
    </w:p>
    <w:p w14:paraId="13E6E743" w14:textId="77777777" w:rsidR="00B24CD8" w:rsidRPr="00FC77AC" w:rsidRDefault="00B24CD8" w:rsidP="00A456A3">
      <w: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údajov profesionálnych služieb </w:t>
      </w:r>
      <w:proofErr w:type="gramStart"/>
      <w:r>
        <w:t>a</w:t>
      </w:r>
      <w:proofErr w:type="gramEnd"/>
      <w:r>
        <w:t xml:space="preserve">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1C429F01" w14:textId="77777777" w:rsidR="00B24CD8" w:rsidRPr="003E7334" w:rsidRDefault="00B24CD8" w:rsidP="00A456A3">
      <w:pPr>
        <w:rPr>
          <w:spacing w:val="-4"/>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3E7334">
        <w:rPr>
          <w:spacing w:val="-4"/>
        </w:rPr>
        <w:t xml:space="preserve">Všetky prenosy zákazníckych údajov, údajov profesionálnych služieb </w:t>
      </w:r>
      <w:proofErr w:type="gramStart"/>
      <w:r w:rsidRPr="003E7334">
        <w:rPr>
          <w:spacing w:val="-4"/>
        </w:rPr>
        <w:t>a</w:t>
      </w:r>
      <w:proofErr w:type="gramEnd"/>
      <w:r w:rsidRPr="003E7334">
        <w:rPr>
          <w:spacing w:val="-4"/>
        </w:rPr>
        <w:t xml:space="preserve"> osobných údajov z Európskej únie, Európskeho hospodárskeho priestoru, Spojeného kráľovstva a Švajčiarska na účely poskytovania produktov a služieb podliehajú podmienkam štandardných zmluvných doložiek z roku 2021, ktoré implementovala spoločnosť Microsoft. Okrem toho prenosy zo Spojeného kráľovstva podliehajú </w:t>
      </w:r>
      <w:r w:rsidRPr="003E7334">
        <w:rPr>
          <w:spacing w:val="-4"/>
        </w:rPr>
        <w:lastRenderedPageBreak/>
        <w:t>podmienkam dohody IDTA, ktorú implementovala spoločnosť Microsoft. Na účely tohto DOÚ pojem „</w:t>
      </w:r>
      <w:proofErr w:type="gramStart"/>
      <w:r w:rsidRPr="003E7334">
        <w:rPr>
          <w:spacing w:val="-4"/>
        </w:rPr>
        <w:t>IDTA“ znamená</w:t>
      </w:r>
      <w:proofErr w:type="gramEnd"/>
      <w:r w:rsidRPr="003E7334">
        <w:rPr>
          <w:spacing w:val="-4"/>
        </w:rPr>
        <w:t xml:space="preserve"> dodatok k štandardným zmluvným doložkám Európskej komisie o medzinárodnom prenose údajov, ktorý vydal Úrad komisára Spojeného kráľovstva pre informácie podľa článku 119A ods. </w:t>
      </w:r>
      <w:r>
        <w:rPr>
          <w:spacing w:val="-4"/>
        </w:rPr>
        <w:t>(</w:t>
      </w:r>
      <w:r w:rsidRPr="003E7334">
        <w:rPr>
          <w:spacing w:val="-4"/>
        </w:rPr>
        <w:t>1</w:t>
      </w:r>
      <w:r>
        <w:rPr>
          <w:spacing w:val="-4"/>
        </w:rPr>
        <w:t>)</w:t>
      </w:r>
      <w:r w:rsidRPr="003E7334">
        <w:rPr>
          <w:spacing w:val="-4"/>
        </w:rPr>
        <w:t xml:space="preserve"> zákona Spojeného kráľovstva o ochrane údajov z roku 2018. Spoločnosť Microsoft bude dodržiavať požiadavky právnych predpisov o ochrane údajov Európskeho hospodárskeho priestoru, Spojeného kráľovstva a Švajčiarska týkajúce sa zhromažďovania, používania, prenosu, uchovávania </w:t>
      </w:r>
      <w:proofErr w:type="gramStart"/>
      <w:r w:rsidRPr="003E7334">
        <w:rPr>
          <w:spacing w:val="-4"/>
        </w:rPr>
        <w:t>a</w:t>
      </w:r>
      <w:proofErr w:type="gramEnd"/>
      <w:r w:rsidRPr="003E7334">
        <w:rPr>
          <w:spacing w:val="-4"/>
        </w:rPr>
        <w:t xml:space="preserve">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w:t>
      </w:r>
      <w:proofErr w:type="gramStart"/>
      <w:r w:rsidRPr="003E7334">
        <w:rPr>
          <w:spacing w:val="-4"/>
        </w:rPr>
        <w:t>a</w:t>
      </w:r>
      <w:proofErr w:type="gramEnd"/>
      <w:r w:rsidRPr="003E7334">
        <w:rPr>
          <w:spacing w:val="-4"/>
        </w:rPr>
        <w:t xml:space="preserve"> ochranné opatrenia budú zdokumentované podľa článku 30 ods. </w:t>
      </w:r>
      <w:r>
        <w:rPr>
          <w:spacing w:val="-4"/>
        </w:rPr>
        <w:t>(</w:t>
      </w:r>
      <w:r w:rsidRPr="003E7334">
        <w:rPr>
          <w:spacing w:val="-4"/>
        </w:rPr>
        <w:t>2) nariadenia GDPR.</w:t>
      </w:r>
    </w:p>
    <w:p w14:paraId="42DA9C8A" w14:textId="77777777" w:rsidR="00B24CD8" w:rsidRPr="00902955" w:rsidRDefault="00B24CD8" w:rsidP="00A456A3">
      <w:pPr>
        <w:rPr>
          <w:spacing w:val="-2"/>
        </w:rPr>
      </w:pPr>
      <w:r w:rsidRPr="00902955">
        <w:rPr>
          <w:spacing w:val="-2"/>
        </w:rPr>
        <w:t>Spoločnosť Microsoft je tiež certifikovaná pre spoluprácu medzi EÚ a Spojenými štátmi americkými a medzi Švajčiarskom a Spojenými štátmi americkými. Rámce ochrany osobných údajov, rozšírenie pôsobnosti v Spojenom kráľovstve na EÚ a Spojené štáty americké. Rámec ochrany osobných údajov a záväzky, ktoré z toho vyplývajú. Spoločnosť Microsoft súhlasí s informovaním zákazníka, ak zistí, že už nemôže splniť svoju povinnosť poskytovať rovnakú úroveň ochrany, aká sa vyžaduje v zásadách rámcov na ochranu súkromia.</w:t>
      </w:r>
    </w:p>
    <w:p w14:paraId="57B4364B" w14:textId="77777777" w:rsidR="00B24CD8" w:rsidRPr="006366A8" w:rsidRDefault="00B24CD8" w:rsidP="00B017A0">
      <w:pPr>
        <w:pStyle w:val="Heading3"/>
      </w:pPr>
      <w:r>
        <w:t>Umiestnenie zákazníckych údajov</w:t>
      </w:r>
      <w:bookmarkEnd w:id="120"/>
    </w:p>
    <w:bookmarkEnd w:id="121"/>
    <w:p w14:paraId="1565F29B" w14:textId="77777777" w:rsidR="00B017A0" w:rsidRPr="00FD3DDF" w:rsidRDefault="00B017A0" w:rsidP="00B017A0">
      <w: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0318F011" w14:textId="77777777" w:rsidR="00B017A0" w:rsidRPr="00FD3DDF" w:rsidRDefault="00B017A0" w:rsidP="00B017A0">
      <w:r>
        <w:t xml:space="preserve">V prípade služieb on-line v rámci dátových hraníc EÚ bude spoločnosť Microsoft uchovávať a spracúvať zákaznícke údaje </w:t>
      </w:r>
      <w:proofErr w:type="gramStart"/>
      <w:r>
        <w:t>a</w:t>
      </w:r>
      <w:proofErr w:type="gramEnd"/>
      <w:r>
        <w:t> osobné údaje a uchovávať odložené údaje profesionálnych služieb v rámci Európskej únie, ako je to stanovené v podmienkach používania produktov.</w:t>
      </w:r>
    </w:p>
    <w:p w14:paraId="3DC57DC0" w14:textId="77777777" w:rsidR="00B24CD8" w:rsidRPr="00752A4A" w:rsidRDefault="00B24CD8" w:rsidP="00B017A0">
      <w:proofErr w:type="spellStart"/>
      <w:r>
        <w:t>Spoločnosť</w:t>
      </w:r>
      <w:proofErr w:type="spellEnd"/>
      <w:r>
        <w:t xml:space="preserve"> Microsoft </w:t>
      </w:r>
      <w:proofErr w:type="spellStart"/>
      <w:r>
        <w:t>nekontroluje</w:t>
      </w:r>
      <w:proofErr w:type="spellEnd"/>
      <w:r>
        <w:t xml:space="preserve"> ani </w:t>
      </w:r>
      <w:proofErr w:type="spellStart"/>
      <w:r>
        <w:t>neobmedzuje</w:t>
      </w:r>
      <w:proofErr w:type="spellEnd"/>
      <w:r>
        <w:t xml:space="preserve"> </w:t>
      </w:r>
      <w:proofErr w:type="spellStart"/>
      <w:r>
        <w:t>oblasti</w:t>
      </w:r>
      <w:proofErr w:type="spellEnd"/>
      <w:r>
        <w:t>, z </w:t>
      </w:r>
      <w:proofErr w:type="spellStart"/>
      <w:r>
        <w:t>ktorých</w:t>
      </w:r>
      <w:proofErr w:type="spellEnd"/>
      <w:r>
        <w:t xml:space="preserve"> </w:t>
      </w:r>
      <w:proofErr w:type="spellStart"/>
      <w:r>
        <w:t>môže</w:t>
      </w:r>
      <w:proofErr w:type="spellEnd"/>
      <w:r>
        <w:t xml:space="preserve"> </w:t>
      </w:r>
      <w:proofErr w:type="spellStart"/>
      <w:r>
        <w:t>zákazník</w:t>
      </w:r>
      <w:proofErr w:type="spellEnd"/>
      <w:r>
        <w:t xml:space="preserve"> </w:t>
      </w:r>
      <w:proofErr w:type="spellStart"/>
      <w:r>
        <w:t>alebo</w:t>
      </w:r>
      <w:proofErr w:type="spellEnd"/>
      <w:r>
        <w:t xml:space="preserve"> </w:t>
      </w:r>
      <w:proofErr w:type="spellStart"/>
      <w:r>
        <w:t>jeho</w:t>
      </w:r>
      <w:proofErr w:type="spellEnd"/>
      <w:r>
        <w:t xml:space="preserve"> </w:t>
      </w:r>
      <w:proofErr w:type="spellStart"/>
      <w:r>
        <w:t>koncoví</w:t>
      </w:r>
      <w:proofErr w:type="spellEnd"/>
      <w:r>
        <w:t xml:space="preserve"> </w:t>
      </w:r>
      <w:proofErr w:type="spellStart"/>
      <w:r>
        <w:t>používatelia</w:t>
      </w:r>
      <w:proofErr w:type="spellEnd"/>
      <w:r>
        <w:t xml:space="preserve"> </w:t>
      </w:r>
      <w:proofErr w:type="spellStart"/>
      <w:r>
        <w:t>pristupovať</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ich </w:t>
      </w:r>
      <w:proofErr w:type="spellStart"/>
      <w:r>
        <w:t>premiestňovať</w:t>
      </w:r>
      <w:proofErr w:type="spellEnd"/>
      <w:r>
        <w:t>.</w:t>
      </w:r>
    </w:p>
    <w:p w14:paraId="5C76006C" w14:textId="77777777" w:rsidR="00B24CD8" w:rsidRPr="00FC77AC" w:rsidRDefault="00B24CD8" w:rsidP="00B017A0">
      <w:pPr>
        <w:pStyle w:val="Heading2"/>
      </w:pPr>
      <w:bookmarkStart w:id="127" w:name="_Toc155370054"/>
      <w:bookmarkStart w:id="128" w:name="_Toc193986128"/>
      <w:r>
        <w:t xml:space="preserve">Uchovávanie </w:t>
      </w:r>
      <w:proofErr w:type="gramStart"/>
      <w:r>
        <w:t>a</w:t>
      </w:r>
      <w:proofErr w:type="gramEnd"/>
      <w:r>
        <w:t> odstraňovanie údajov</w:t>
      </w:r>
      <w:bookmarkEnd w:id="122"/>
      <w:bookmarkEnd w:id="123"/>
      <w:bookmarkEnd w:id="124"/>
      <w:bookmarkEnd w:id="125"/>
      <w:bookmarkEnd w:id="126"/>
      <w:bookmarkEnd w:id="127"/>
      <w:bookmarkEnd w:id="128"/>
    </w:p>
    <w:p w14:paraId="35FB08A0" w14:textId="77777777" w:rsidR="00B24CD8" w:rsidRPr="00FC77AC" w:rsidRDefault="00B24CD8" w:rsidP="00A456A3">
      <w:r>
        <w:t xml:space="preserve">Počas celej doby účinnosti zákazníkovho predplatného alebo poskytovania príslušných profesionálnych služieb bude mať zákazník možnosť pristupovať k svojim zákazníckym údajom uloženým v každej službe on-line a údajom profesionálnych služieb </w:t>
      </w:r>
      <w:proofErr w:type="gramStart"/>
      <w:r>
        <w:t>a</w:t>
      </w:r>
      <w:proofErr w:type="gramEnd"/>
      <w:r>
        <w:t> extrahovať a odstraňovať ich.</w:t>
      </w:r>
    </w:p>
    <w:p w14:paraId="7A86B059" w14:textId="77777777" w:rsidR="00B24CD8" w:rsidRPr="00FC77AC" w:rsidRDefault="00B24CD8" w:rsidP="00A456A3">
      <w:r>
        <w:t xml:space="preserve">S výnimkou bezplatných skúšobných verzií a služieb LinkedIn bude spoločnosť Microsoft po uplynutí doby účinnosti alebo vypovedaní predplatného zákazníka uchovávať zákaznícke údaje zostávajúce </w:t>
      </w:r>
      <w:r>
        <w:lastRenderedPageBreak/>
        <w:t xml:space="preserve">naďalej uložené v službe on-line, a to po dobu 90 dní v rámci konta s obmedzenými funkciami, aby zákazník mohol extrahovať tieto údaje. Po skončení tejto 90-dňovej doby uchovávania spoločnosť Microsoft v priebehu ďalších 90 dní zruší konto zákazníka </w:t>
      </w:r>
      <w:proofErr w:type="gramStart"/>
      <w:r>
        <w:t>a</w:t>
      </w:r>
      <w:proofErr w:type="gramEnd"/>
      <w:r>
        <w:t> odstráni jeho zákaznícke údaje a osobné údaje uložené v službách on-line, pokiaľ spoločnosť Microsoft nebude oprávnená na základe tohto DOÚ, aby takéto údaje zachovala.</w:t>
      </w:r>
    </w:p>
    <w:p w14:paraId="1C283873" w14:textId="77777777" w:rsidR="00B24CD8" w:rsidRPr="00FC77AC" w:rsidRDefault="00B24CD8" w:rsidP="00A456A3">
      <w:r>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 je oprávnená na základe tohto DOÚ ponechať si takéto údaje.</w:t>
      </w:r>
    </w:p>
    <w:p w14:paraId="4E0A5FD4" w14:textId="77777777" w:rsidR="00B24CD8" w:rsidRPr="00FC77AC" w:rsidRDefault="00B24CD8" w:rsidP="00A456A3">
      <w: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7F0B2FDD" w14:textId="77777777" w:rsidR="00B24CD8" w:rsidRPr="00FC77AC" w:rsidRDefault="00B24CD8" w:rsidP="00B017A0">
      <w:pPr>
        <w:pStyle w:val="Heading2"/>
      </w:pPr>
      <w:bookmarkStart w:id="129" w:name="_Toc507768557"/>
      <w:bookmarkStart w:id="130" w:name="_Toc8395017"/>
      <w:bookmarkStart w:id="131" w:name="_Toc6563806"/>
      <w:bookmarkStart w:id="132" w:name="_Toc21617024"/>
      <w:bookmarkStart w:id="133" w:name="_Toc26972859"/>
      <w:bookmarkStart w:id="134" w:name="_Toc155370055"/>
      <w:bookmarkStart w:id="135" w:name="_Toc193986129"/>
      <w:r>
        <w:t>Záväzok zachovávania dôvernosti sprostredkovateľa</w:t>
      </w:r>
      <w:bookmarkEnd w:id="129"/>
      <w:bookmarkEnd w:id="130"/>
      <w:bookmarkEnd w:id="131"/>
      <w:bookmarkEnd w:id="132"/>
      <w:bookmarkEnd w:id="133"/>
      <w:bookmarkEnd w:id="134"/>
      <w:bookmarkEnd w:id="135"/>
    </w:p>
    <w:p w14:paraId="6B38280B" w14:textId="77777777" w:rsidR="00B24CD8" w:rsidRPr="00FC77AC" w:rsidRDefault="00B24CD8" w:rsidP="00A456A3">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w:t>
      </w:r>
      <w:proofErr w:type="gramStart"/>
      <w:r>
        <w:rPr>
          <w:rFonts w:cstheme="minorHAnsi"/>
          <w:color w:val="000000"/>
        </w:rPr>
        <w:t>a</w:t>
      </w:r>
      <w:proofErr w:type="gramEnd"/>
      <w:r>
        <w:rPr>
          <w:rFonts w:cstheme="minorHAnsi"/>
          <w:color w:val="000000"/>
        </w:rPr>
        <w:t xml:space="preserve"> osobným údajom </w:t>
      </w:r>
      <w:r>
        <w:rPr>
          <w:rFonts w:cstheme="minorHAnsi"/>
        </w:rPr>
        <w:t>v súlade s príslušnými požiadavkami ochrany údajov a štandardmi odvetvia.</w:t>
      </w:r>
    </w:p>
    <w:p w14:paraId="64652A73" w14:textId="77777777" w:rsidR="00B24CD8" w:rsidRPr="00FC77AC" w:rsidRDefault="00B24CD8" w:rsidP="00B017A0">
      <w:pPr>
        <w:pStyle w:val="Heading2"/>
      </w:pPr>
      <w:bookmarkStart w:id="136" w:name="_Toc507768558"/>
      <w:bookmarkStart w:id="137" w:name="_Toc8395018"/>
      <w:bookmarkStart w:id="138" w:name="_Toc6563807"/>
      <w:bookmarkStart w:id="139" w:name="_Toc21617025"/>
      <w:bookmarkStart w:id="140" w:name="_Toc26972860"/>
      <w:bookmarkStart w:id="141" w:name="_Toc155370056"/>
      <w:bookmarkStart w:id="142" w:name="_Toc193986130"/>
      <w:r>
        <w:t>Oznamovanie a kontrolné mechanizmy týkajúce sa využívania služieb subsprostredkovateľov</w:t>
      </w:r>
      <w:bookmarkEnd w:id="136"/>
      <w:bookmarkEnd w:id="137"/>
      <w:bookmarkEnd w:id="138"/>
      <w:bookmarkEnd w:id="139"/>
      <w:bookmarkEnd w:id="140"/>
      <w:bookmarkEnd w:id="141"/>
      <w:bookmarkEnd w:id="142"/>
    </w:p>
    <w:p w14:paraId="181A72BE" w14:textId="77777777" w:rsidR="00B24CD8" w:rsidRPr="00FC77AC" w:rsidRDefault="00B24CD8" w:rsidP="00A456A3">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w:t>
      </w:r>
      <w:r>
        <w:br/>
        <w:t xml:space="preserve">predstavovať zákazníkov predchádzajúci písomný súhlas s tým, že spoločnosť Microsoft bude využívať na spracúvanie zákazníckych údajov, </w:t>
      </w:r>
      <w:r>
        <w:br/>
        <w:t xml:space="preserve">údajov profesionálnych služieb </w:t>
      </w:r>
      <w:proofErr w:type="gramStart"/>
      <w:r>
        <w:t>a</w:t>
      </w:r>
      <w:proofErr w:type="gramEnd"/>
      <w:r>
        <w:t xml:space="preserve"> osobných údajov služby subdodávateľov, ak sa takýto súhlas vyžaduje podľa štandardných zmluvných doložiek alebo podmienok nariadenia GDPR. </w:t>
      </w:r>
    </w:p>
    <w:p w14:paraId="49B0AB41" w14:textId="77777777" w:rsidR="00B24CD8" w:rsidRPr="00FC77AC" w:rsidRDefault="00B24CD8" w:rsidP="00A456A3">
      <w:r>
        <w:t xml:space="preserve">Spoločnosť Microsoft je zodpovedná za to, že jej subsprostredkovatelia budú dodržovať záväzky spoločnosti Microsoft stanovené v tomto DOÚ. Spoločnosť Microsoft sprístupňuje informácie </w:t>
      </w:r>
      <w:r>
        <w:lastRenderedPageBreak/>
        <w:t>o subsprostredkovateľoch na webovej lokalite spoločnosti Microsoft. Pri najatí akéhokoľvek subsprostredkovateľa spoločnosť Microsoft zabezpečí prostredníctvom písomnej zmluvy, aby daný 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9A6BA5A" w14:textId="77777777" w:rsidR="00B24CD8" w:rsidRPr="00FC77AC" w:rsidRDefault="00B24CD8" w:rsidP="00A456A3">
      <w:r>
        <w:t>Spoločnosť Microsoft môže priebežne najímať nových subsprostredkovateľov. Spoločnosť Microsoft informuje zákazníka a podľa potreby aktualizuje webovú lokalitu a zákazníkovi poskytne mechanizmus na získanie oznámenia o takejto aktualizácii, o každom novom subsprostredkovateľovi najmenej 6 mesiacov pred tým, ako poskytne danému subsprostredkovateľovi prístup k zákazníckym údajom. 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2C47CB17" w14:textId="77777777" w:rsidR="00B24CD8" w:rsidRPr="00FC77AC" w:rsidRDefault="00B24CD8" w:rsidP="00A456A3">
      <w:r>
        <w:t xml:space="preserve">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 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w:t>
      </w:r>
      <w:r>
        <w:lastRenderedPageBreak/>
        <w:t xml:space="preserve">viacerých služieb naraz), potom sa ľubovoľné vypovedanie bude vzťahovať na celý balík. Spoločnosť Microsoft odstráni po vypovedaní platobné záväzky za akékoľvek predplatné alebo iné príslušné nezaplatené práce pre vypovedané produkty alebo služby z následných faktúr pre zákazníka alebo jeho predajcu. </w:t>
      </w:r>
    </w:p>
    <w:p w14:paraId="6214503E" w14:textId="77777777" w:rsidR="009178B4" w:rsidRDefault="009178B4" w:rsidP="009178B4">
      <w:pPr>
        <w:pStyle w:val="Heading2"/>
      </w:pPr>
      <w:bookmarkStart w:id="143" w:name="_Toc193986131"/>
      <w:bookmarkStart w:id="144" w:name="_Toc507768559"/>
      <w:bookmarkStart w:id="145" w:name="_Toc8395019"/>
      <w:bookmarkStart w:id="146" w:name="_Toc6563808"/>
      <w:bookmarkStart w:id="147" w:name="_Toc21617026"/>
      <w:bookmarkStart w:id="148" w:name="_Toc26972861"/>
      <w:bookmarkStart w:id="149" w:name="_Toc155370057"/>
      <w:bookmarkStart w:id="150" w:name="_Toc489605586"/>
      <w:proofErr w:type="spellStart"/>
      <w:r>
        <w:t>Ukážkové</w:t>
      </w:r>
      <w:proofErr w:type="spellEnd"/>
      <w:r>
        <w:t xml:space="preserve"> </w:t>
      </w:r>
      <w:proofErr w:type="spellStart"/>
      <w:r>
        <w:t>verzie</w:t>
      </w:r>
      <w:bookmarkEnd w:id="143"/>
      <w:proofErr w:type="spellEnd"/>
    </w:p>
    <w:p w14:paraId="405754BB" w14:textId="77777777" w:rsidR="009178B4" w:rsidRPr="00B753C4" w:rsidRDefault="009178B4" w:rsidP="009178B4">
      <w:proofErr w:type="spellStart"/>
      <w:r>
        <w:t>Ukážkové</w:t>
      </w:r>
      <w:proofErr w:type="spellEnd"/>
      <w:r>
        <w:t xml:space="preserve"> </w:t>
      </w:r>
      <w:proofErr w:type="spellStart"/>
      <w:r>
        <w:t>verzie</w:t>
      </w:r>
      <w:proofErr w:type="spellEnd"/>
      <w:r>
        <w:t xml:space="preserve"> </w:t>
      </w:r>
      <w:proofErr w:type="spellStart"/>
      <w:r>
        <w:t>môžu</w:t>
      </w:r>
      <w:proofErr w:type="spellEnd"/>
      <w:r>
        <w:t xml:space="preserve"> </w:t>
      </w:r>
      <w:proofErr w:type="spellStart"/>
      <w:r>
        <w:t>využívať</w:t>
      </w:r>
      <w:proofErr w:type="spellEnd"/>
      <w:r>
        <w:t xml:space="preserve"> </w:t>
      </w:r>
      <w:proofErr w:type="spellStart"/>
      <w:r>
        <w:t>menej</w:t>
      </w:r>
      <w:proofErr w:type="spellEnd"/>
      <w:r>
        <w:t xml:space="preserve"> </w:t>
      </w:r>
      <w:proofErr w:type="spellStart"/>
      <w:r>
        <w:t>striktné</w:t>
      </w:r>
      <w:proofErr w:type="spellEnd"/>
      <w:r>
        <w:t xml:space="preserve"> </w:t>
      </w:r>
      <w:proofErr w:type="spellStart"/>
      <w:r>
        <w:t>alebo</w:t>
      </w:r>
      <w:proofErr w:type="spellEnd"/>
      <w:r>
        <w:t xml:space="preserve"> </w:t>
      </w:r>
      <w:proofErr w:type="spellStart"/>
      <w:r>
        <w:t>odlišné</w:t>
      </w:r>
      <w:proofErr w:type="spellEnd"/>
      <w:r>
        <w:t xml:space="preserve"> </w:t>
      </w:r>
      <w:proofErr w:type="spellStart"/>
      <w:r>
        <w:t>opatrenia</w:t>
      </w:r>
      <w:proofErr w:type="spellEnd"/>
      <w:r>
        <w:t xml:space="preserve"> </w:t>
      </w:r>
      <w:proofErr w:type="spellStart"/>
      <w:r>
        <w:t>na</w:t>
      </w:r>
      <w:proofErr w:type="spellEnd"/>
      <w:r>
        <w:t xml:space="preserve"> </w:t>
      </w:r>
      <w:proofErr w:type="spellStart"/>
      <w:r>
        <w:t>ochranu</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bezpečnostné</w:t>
      </w:r>
      <w:proofErr w:type="spellEnd"/>
      <w:r>
        <w:t xml:space="preserve"> </w:t>
      </w:r>
      <w:proofErr w:type="spellStart"/>
      <w:r>
        <w:t>opatrenia</w:t>
      </w:r>
      <w:proofErr w:type="spellEnd"/>
      <w:r>
        <w:t xml:space="preserve"> </w:t>
      </w:r>
      <w:proofErr w:type="spellStart"/>
      <w:r>
        <w:t>než</w:t>
      </w:r>
      <w:proofErr w:type="spellEnd"/>
      <w:r>
        <w:t xml:space="preserve"> tie, </w:t>
      </w:r>
      <w:proofErr w:type="spellStart"/>
      <w:r>
        <w:t>ktoré</w:t>
      </w:r>
      <w:proofErr w:type="spellEnd"/>
      <w:r>
        <w:t xml:space="preserve"> </w:t>
      </w:r>
      <w:proofErr w:type="spellStart"/>
      <w:r>
        <w:t>sa</w:t>
      </w:r>
      <w:proofErr w:type="spellEnd"/>
      <w:r>
        <w:t xml:space="preserve"> </w:t>
      </w:r>
      <w:proofErr w:type="spellStart"/>
      <w:r>
        <w:t>obvykle</w:t>
      </w:r>
      <w:proofErr w:type="spellEnd"/>
      <w:r>
        <w:t xml:space="preserve"> </w:t>
      </w:r>
      <w:proofErr w:type="spellStart"/>
      <w:r>
        <w:t>používajú</w:t>
      </w:r>
      <w:proofErr w:type="spellEnd"/>
      <w:r>
        <w:t xml:space="preserve"> v </w:t>
      </w:r>
      <w:proofErr w:type="spellStart"/>
      <w:r>
        <w:t>produktoch</w:t>
      </w:r>
      <w:proofErr w:type="spellEnd"/>
      <w:r>
        <w:t xml:space="preserve"> a </w:t>
      </w:r>
      <w:proofErr w:type="spellStart"/>
      <w:r>
        <w:t>službách</w:t>
      </w:r>
      <w:proofErr w:type="spellEnd"/>
      <w:r>
        <w:t xml:space="preserve">. </w:t>
      </w:r>
      <w:proofErr w:type="spellStart"/>
      <w:r>
        <w:t>Pokiaľ</w:t>
      </w:r>
      <w:proofErr w:type="spellEnd"/>
      <w:r>
        <w:t xml:space="preserve"> </w:t>
      </w:r>
      <w:proofErr w:type="spellStart"/>
      <w:r>
        <w:t>nie</w:t>
      </w:r>
      <w:proofErr w:type="spellEnd"/>
      <w:r>
        <w:t xml:space="preserve"> je </w:t>
      </w:r>
      <w:proofErr w:type="spellStart"/>
      <w:r>
        <w:t>uvedené</w:t>
      </w:r>
      <w:proofErr w:type="spellEnd"/>
      <w:r>
        <w:t xml:space="preserve"> </w:t>
      </w:r>
      <w:proofErr w:type="spellStart"/>
      <w:r>
        <w:t>inak</w:t>
      </w:r>
      <w:proofErr w:type="spellEnd"/>
      <w:r>
        <w:t xml:space="preserve">, </w:t>
      </w:r>
      <w:proofErr w:type="spellStart"/>
      <w:r>
        <w:t>zákazník</w:t>
      </w:r>
      <w:proofErr w:type="spellEnd"/>
      <w:r>
        <w:t xml:space="preserve"> by </w:t>
      </w:r>
      <w:proofErr w:type="spellStart"/>
      <w:r>
        <w:t>nemal</w:t>
      </w:r>
      <w:proofErr w:type="spellEnd"/>
      <w:r>
        <w:t xml:space="preserve"> </w:t>
      </w:r>
      <w:proofErr w:type="spellStart"/>
      <w:r>
        <w:t>používať</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na</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ani </w:t>
      </w:r>
      <w:proofErr w:type="spellStart"/>
      <w:r>
        <w:t>iných</w:t>
      </w:r>
      <w:proofErr w:type="spellEnd"/>
      <w:r>
        <w:t xml:space="preserve"> </w:t>
      </w:r>
      <w:proofErr w:type="spellStart"/>
      <w:r>
        <w:t>údajov</w:t>
      </w:r>
      <w:proofErr w:type="spellEnd"/>
      <w:r>
        <w:t xml:space="preserve">, </w:t>
      </w:r>
      <w:proofErr w:type="spellStart"/>
      <w:r>
        <w:t>ktoré</w:t>
      </w:r>
      <w:proofErr w:type="spellEnd"/>
      <w:r>
        <w:t xml:space="preserve"> </w:t>
      </w:r>
      <w:proofErr w:type="spellStart"/>
      <w:r>
        <w:t>podliehajú</w:t>
      </w:r>
      <w:proofErr w:type="spellEnd"/>
      <w:r>
        <w:t xml:space="preserve"> </w:t>
      </w:r>
      <w:proofErr w:type="spellStart"/>
      <w:r>
        <w:t>požiadavkám</w:t>
      </w:r>
      <w:proofErr w:type="spellEnd"/>
      <w:r>
        <w:t xml:space="preserve"> </w:t>
      </w:r>
      <w:proofErr w:type="spellStart"/>
      <w:r>
        <w:t>na</w:t>
      </w:r>
      <w:proofErr w:type="spellEnd"/>
      <w:r>
        <w:t xml:space="preserve"> </w:t>
      </w:r>
      <w:proofErr w:type="spellStart"/>
      <w:r>
        <w:t>súlad</w:t>
      </w:r>
      <w:proofErr w:type="spellEnd"/>
      <w:r>
        <w:t xml:space="preserve"> so </w:t>
      </w:r>
      <w:proofErr w:type="spellStart"/>
      <w:r>
        <w:t>zákonnými</w:t>
      </w:r>
      <w:proofErr w:type="spellEnd"/>
      <w:r>
        <w:t xml:space="preserve"> </w:t>
      </w:r>
      <w:proofErr w:type="spellStart"/>
      <w:r>
        <w:t>alebo</w:t>
      </w:r>
      <w:proofErr w:type="spellEnd"/>
      <w:r>
        <w:t xml:space="preserve"> </w:t>
      </w:r>
      <w:proofErr w:type="spellStart"/>
      <w:r>
        <w:t>regulačnými</w:t>
      </w:r>
      <w:proofErr w:type="spellEnd"/>
      <w:r>
        <w:t xml:space="preserve"> </w:t>
      </w:r>
      <w:proofErr w:type="spellStart"/>
      <w:r>
        <w:t>predpismi</w:t>
      </w:r>
      <w:proofErr w:type="spellEnd"/>
      <w:r>
        <w:t xml:space="preserve">. S </w:t>
      </w:r>
      <w:proofErr w:type="spellStart"/>
      <w:r>
        <w:t>výnimkou</w:t>
      </w:r>
      <w:proofErr w:type="spellEnd"/>
      <w:r>
        <w:t xml:space="preserve"> </w:t>
      </w:r>
      <w:proofErr w:type="spellStart"/>
      <w:r>
        <w:t>ukážkových</w:t>
      </w:r>
      <w:proofErr w:type="spellEnd"/>
      <w:r>
        <w:t xml:space="preserve"> </w:t>
      </w:r>
      <w:proofErr w:type="spellStart"/>
      <w:r>
        <w:t>verzií</w:t>
      </w:r>
      <w:proofErr w:type="spellEnd"/>
      <w:r>
        <w:t xml:space="preserve">, </w:t>
      </w:r>
      <w:proofErr w:type="spellStart"/>
      <w:r>
        <w:t>ktoré</w:t>
      </w:r>
      <w:proofErr w:type="spellEnd"/>
      <w:r>
        <w:t xml:space="preserve"> </w:t>
      </w:r>
      <w:proofErr w:type="spellStart"/>
      <w:r>
        <w:t>umožňujú</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spellStart"/>
      <w:r>
        <w:t>sa</w:t>
      </w:r>
      <w:proofErr w:type="spellEnd"/>
      <w:r>
        <w:t xml:space="preserve"> v </w:t>
      </w:r>
      <w:proofErr w:type="spellStart"/>
      <w:r>
        <w:t>prípade</w:t>
      </w:r>
      <w:proofErr w:type="spellEnd"/>
      <w:r>
        <w:t xml:space="preserve"> </w:t>
      </w:r>
      <w:proofErr w:type="spellStart"/>
      <w:r>
        <w:t>produktov</w:t>
      </w:r>
      <w:proofErr w:type="spellEnd"/>
      <w:r>
        <w:t xml:space="preserve"> </w:t>
      </w:r>
      <w:proofErr w:type="spellStart"/>
      <w:r>
        <w:t>nevzťahujú</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nasledujúce</w:t>
      </w:r>
      <w:proofErr w:type="spellEnd"/>
      <w:r>
        <w:t xml:space="preserve"> </w:t>
      </w:r>
      <w:proofErr w:type="spellStart"/>
      <w:r>
        <w:t>podmienky</w:t>
      </w:r>
      <w:proofErr w:type="spellEnd"/>
      <w:r>
        <w:t xml:space="preserve"> </w:t>
      </w:r>
      <w:proofErr w:type="spellStart"/>
      <w:r>
        <w:t>uvedené</w:t>
      </w:r>
      <w:proofErr w:type="spellEnd"/>
      <w:r>
        <w:t xml:space="preserve"> v </w:t>
      </w:r>
      <w:proofErr w:type="spellStart"/>
      <w:r>
        <w:t>tomto</w:t>
      </w:r>
      <w:proofErr w:type="spellEnd"/>
      <w:r>
        <w:t xml:space="preserve"> DOÚ: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GDPR, </w:t>
      </w:r>
      <w:proofErr w:type="spellStart"/>
      <w:r>
        <w:t>Zabezpečenie</w:t>
      </w:r>
      <w:proofErr w:type="spellEnd"/>
      <w:r>
        <w:t xml:space="preserve"> </w:t>
      </w:r>
      <w:proofErr w:type="spellStart"/>
      <w:r>
        <w:t>údajov</w:t>
      </w:r>
      <w:proofErr w:type="spellEnd"/>
      <w:r>
        <w:t xml:space="preserve"> a </w:t>
      </w:r>
      <w:proofErr w:type="spellStart"/>
      <w:r>
        <w:t>Obchodný</w:t>
      </w:r>
      <w:proofErr w:type="spellEnd"/>
      <w:r>
        <w:t xml:space="preserve"> partner </w:t>
      </w:r>
      <w:proofErr w:type="spellStart"/>
      <w:r>
        <w:t>podľa</w:t>
      </w:r>
      <w:proofErr w:type="spellEnd"/>
      <w:r>
        <w:t xml:space="preserve"> </w:t>
      </w:r>
      <w:proofErr w:type="spellStart"/>
      <w:r>
        <w:t>zákona</w:t>
      </w:r>
      <w:proofErr w:type="spellEnd"/>
      <w:r>
        <w:t xml:space="preserve"> HIPAA. V </w:t>
      </w:r>
      <w:proofErr w:type="spellStart"/>
      <w:r>
        <w:t>prípade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ponuky</w:t>
      </w:r>
      <w:proofErr w:type="spellEnd"/>
      <w:r>
        <w:t xml:space="preserve"> </w:t>
      </w:r>
      <w:proofErr w:type="spellStart"/>
      <w:r>
        <w:t>označené</w:t>
      </w:r>
      <w:proofErr w:type="spellEnd"/>
      <w:r>
        <w:t xml:space="preserve"> </w:t>
      </w:r>
      <w:proofErr w:type="spellStart"/>
      <w:r>
        <w:t>ako</w:t>
      </w:r>
      <w:proofErr w:type="spellEnd"/>
      <w:r>
        <w:t xml:space="preserve"> </w:t>
      </w:r>
      <w:proofErr w:type="spellStart"/>
      <w:r>
        <w:t>ukážky</w:t>
      </w:r>
      <w:proofErr w:type="spellEnd"/>
      <w:r>
        <w:t xml:space="preserve"> </w:t>
      </w:r>
      <w:proofErr w:type="spellStart"/>
      <w:r>
        <w:t>alebo</w:t>
      </w:r>
      <w:proofErr w:type="spellEnd"/>
      <w:r>
        <w:t xml:space="preserve"> </w:t>
      </w:r>
      <w:proofErr w:type="spellStart"/>
      <w:r>
        <w:t>obmedzene</w:t>
      </w:r>
      <w:proofErr w:type="spellEnd"/>
      <w:r>
        <w:t xml:space="preserve"> </w:t>
      </w:r>
      <w:proofErr w:type="spellStart"/>
      <w:r>
        <w:t>dostupné</w:t>
      </w:r>
      <w:proofErr w:type="spellEnd"/>
      <w:r>
        <w:t xml:space="preserve"> </w:t>
      </w:r>
      <w:proofErr w:type="spellStart"/>
      <w:r>
        <w:t>spĺňajú</w:t>
      </w:r>
      <w:proofErr w:type="spellEnd"/>
      <w:r>
        <w:t xml:space="preserve"> </w:t>
      </w:r>
      <w:proofErr w:type="spellStart"/>
      <w:r>
        <w:t>len</w:t>
      </w:r>
      <w:proofErr w:type="spellEnd"/>
      <w:r>
        <w:t xml:space="preserve"> </w:t>
      </w:r>
      <w:proofErr w:type="spellStart"/>
      <w:r>
        <w:t>podmienky</w:t>
      </w:r>
      <w:proofErr w:type="spellEnd"/>
      <w:r>
        <w:t xml:space="preserve"> </w:t>
      </w:r>
      <w:proofErr w:type="spellStart"/>
      <w:r>
        <w:t>dodatočných</w:t>
      </w:r>
      <w:proofErr w:type="spellEnd"/>
      <w:r>
        <w:t xml:space="preserve"> </w:t>
      </w:r>
      <w:proofErr w:type="spellStart"/>
      <w:r>
        <w:t>profesionálnych</w:t>
      </w:r>
      <w:proofErr w:type="spellEnd"/>
      <w:r>
        <w:t xml:space="preserve"> </w:t>
      </w:r>
      <w:proofErr w:type="spellStart"/>
      <w:r>
        <w:t>služieb</w:t>
      </w:r>
      <w:proofErr w:type="spellEnd"/>
      <w:r>
        <w:t>.</w:t>
      </w:r>
    </w:p>
    <w:p w14:paraId="715A6D96" w14:textId="77777777" w:rsidR="009178B4" w:rsidRDefault="009178B4" w:rsidP="009178B4">
      <w:r>
        <w:t xml:space="preserve">Pre </w:t>
      </w:r>
      <w:proofErr w:type="spellStart"/>
      <w:r>
        <w:t>ukážkové</w:t>
      </w:r>
      <w:proofErr w:type="spellEnd"/>
      <w:r>
        <w:t xml:space="preserve"> </w:t>
      </w:r>
      <w:proofErr w:type="spellStart"/>
      <w:r>
        <w:t>verzie</w:t>
      </w:r>
      <w:proofErr w:type="spellEnd"/>
      <w:r>
        <w:t xml:space="preserve">, </w:t>
      </w:r>
      <w:proofErr w:type="spellStart"/>
      <w:r>
        <w:t>ktoré</w:t>
      </w:r>
      <w:proofErr w:type="spellEnd"/>
      <w:r>
        <w:t xml:space="preserve"> </w:t>
      </w:r>
      <w:proofErr w:type="spellStart"/>
      <w:r>
        <w:t>umožňujú</w:t>
      </w:r>
      <w:proofErr w:type="spellEnd"/>
      <w:r>
        <w:t xml:space="preserve"> </w:t>
      </w:r>
      <w:proofErr w:type="spellStart"/>
      <w:r>
        <w:t>spracúvanie</w:t>
      </w:r>
      <w:proofErr w:type="spellEnd"/>
      <w:r>
        <w:t xml:space="preserve"> </w:t>
      </w:r>
      <w:proofErr w:type="spellStart"/>
      <w:r>
        <w:t>osobných</w:t>
      </w:r>
      <w:proofErr w:type="spellEnd"/>
      <w:r>
        <w:t xml:space="preserve"> </w:t>
      </w:r>
      <w:proofErr w:type="spellStart"/>
      <w:r>
        <w:t>údajov</w:t>
      </w:r>
      <w:proofErr w:type="spellEnd"/>
      <w:r>
        <w:t xml:space="preserve">, </w:t>
      </w:r>
      <w:proofErr w:type="spellStart"/>
      <w:r>
        <w:t>sa</w:t>
      </w:r>
      <w:proofErr w:type="spellEnd"/>
      <w:r>
        <w:t xml:space="preserve"> </w:t>
      </w:r>
      <w:proofErr w:type="spellStart"/>
      <w:r>
        <w:t>vzťahujú</w:t>
      </w:r>
      <w:proofErr w:type="spellEnd"/>
      <w:r>
        <w:t xml:space="preserve"> </w:t>
      </w:r>
      <w:proofErr w:type="spellStart"/>
      <w:r>
        <w:t>všetky</w:t>
      </w:r>
      <w:proofErr w:type="spellEnd"/>
      <w:r>
        <w:t xml:space="preserve"> </w:t>
      </w:r>
      <w:proofErr w:type="spellStart"/>
      <w:r>
        <w:t>podmienky</w:t>
      </w:r>
      <w:proofErr w:type="spellEnd"/>
      <w:r>
        <w:t xml:space="preserve"> </w:t>
      </w:r>
      <w:proofErr w:type="spellStart"/>
      <w:r>
        <w:t>uvedené</w:t>
      </w:r>
      <w:proofErr w:type="spellEnd"/>
      <w:r>
        <w:t xml:space="preserve"> v </w:t>
      </w:r>
      <w:proofErr w:type="spellStart"/>
      <w:r>
        <w:t>tomto</w:t>
      </w:r>
      <w:proofErr w:type="spellEnd"/>
      <w:r>
        <w:t xml:space="preserve"> DOÚ s </w:t>
      </w:r>
      <w:proofErr w:type="spellStart"/>
      <w:r>
        <w:t>výhradou</w:t>
      </w:r>
      <w:proofErr w:type="spellEnd"/>
      <w:r>
        <w:t xml:space="preserve"> </w:t>
      </w:r>
      <w:proofErr w:type="spellStart"/>
      <w:r>
        <w:t>nasledujúcich</w:t>
      </w:r>
      <w:proofErr w:type="spellEnd"/>
      <w:r>
        <w:t xml:space="preserve"> </w:t>
      </w:r>
      <w:proofErr w:type="spellStart"/>
      <w:r>
        <w:t>ustanovení</w:t>
      </w:r>
      <w:proofErr w:type="spellEnd"/>
      <w:r>
        <w:t xml:space="preserve">: </w:t>
      </w:r>
    </w:p>
    <w:p w14:paraId="352B03A9" w14:textId="77777777" w:rsidR="009178B4" w:rsidRDefault="009178B4" w:rsidP="009178B4">
      <w:pPr>
        <w:pStyle w:val="ListParagraph"/>
        <w:numPr>
          <w:ilvl w:val="0"/>
          <w:numId w:val="75"/>
        </w:numPr>
        <w:spacing w:after="160" w:line="360" w:lineRule="exact"/>
      </w:pPr>
      <w:proofErr w:type="spellStart"/>
      <w:r>
        <w:t>Údaje</w:t>
      </w:r>
      <w:proofErr w:type="spellEnd"/>
      <w:r>
        <w:t xml:space="preserve"> </w:t>
      </w:r>
      <w:proofErr w:type="spellStart"/>
      <w:r>
        <w:t>ukážkových</w:t>
      </w:r>
      <w:proofErr w:type="spellEnd"/>
      <w:r>
        <w:t xml:space="preserve"> </w:t>
      </w:r>
      <w:proofErr w:type="spellStart"/>
      <w:r>
        <w:t>verzií</w:t>
      </w:r>
      <w:proofErr w:type="spellEnd"/>
      <w:r>
        <w:t xml:space="preserve"> </w:t>
      </w:r>
      <w:proofErr w:type="spellStart"/>
      <w:r>
        <w:t>sa</w:t>
      </w:r>
      <w:proofErr w:type="spellEnd"/>
      <w:r>
        <w:t xml:space="preserve"> </w:t>
      </w:r>
      <w:proofErr w:type="spellStart"/>
      <w:r>
        <w:t>môžu</w:t>
      </w:r>
      <w:proofErr w:type="spellEnd"/>
      <w:r>
        <w:t xml:space="preserve"> </w:t>
      </w:r>
      <w:proofErr w:type="spellStart"/>
      <w:r>
        <w:t>prenášať</w:t>
      </w:r>
      <w:proofErr w:type="spellEnd"/>
      <w:r>
        <w:t xml:space="preserve"> do </w:t>
      </w:r>
      <w:proofErr w:type="spellStart"/>
      <w:r>
        <w:t>Spojených</w:t>
      </w:r>
      <w:proofErr w:type="spellEnd"/>
      <w:r>
        <w:t xml:space="preserve"> </w:t>
      </w:r>
      <w:proofErr w:type="spellStart"/>
      <w:r>
        <w:t>štátov</w:t>
      </w:r>
      <w:proofErr w:type="spellEnd"/>
      <w:r>
        <w:t xml:space="preserve"> </w:t>
      </w:r>
      <w:proofErr w:type="spellStart"/>
      <w:r>
        <w:t>amerických</w:t>
      </w:r>
      <w:proofErr w:type="spellEnd"/>
      <w:r>
        <w:t xml:space="preserve"> </w:t>
      </w:r>
      <w:proofErr w:type="spellStart"/>
      <w:r>
        <w:t>alebo</w:t>
      </w:r>
      <w:proofErr w:type="spellEnd"/>
      <w:r>
        <w:t xml:space="preserve"> </w:t>
      </w:r>
      <w:proofErr w:type="spellStart"/>
      <w:r>
        <w:t>ľubovoľných</w:t>
      </w:r>
      <w:proofErr w:type="spellEnd"/>
      <w:r>
        <w:t xml:space="preserve"> </w:t>
      </w:r>
      <w:proofErr w:type="spellStart"/>
      <w:r>
        <w:t>iných</w:t>
      </w:r>
      <w:proofErr w:type="spellEnd"/>
      <w:r>
        <w:t xml:space="preserve"> </w:t>
      </w:r>
      <w:proofErr w:type="spellStart"/>
      <w:r>
        <w:t>krajín</w:t>
      </w:r>
      <w:proofErr w:type="spellEnd"/>
      <w:r>
        <w:t>, v </w:t>
      </w:r>
      <w:proofErr w:type="spellStart"/>
      <w:r>
        <w:t>ktorých</w:t>
      </w:r>
      <w:proofErr w:type="spellEnd"/>
      <w:r>
        <w:t xml:space="preserve"> </w:t>
      </w:r>
      <w:proofErr w:type="spellStart"/>
      <w:r>
        <w:t>pôsobí</w:t>
      </w:r>
      <w:proofErr w:type="spellEnd"/>
      <w:r>
        <w:t xml:space="preserve"> </w:t>
      </w:r>
      <w:proofErr w:type="spellStart"/>
      <w:r>
        <w:t>spoločnosť</w:t>
      </w:r>
      <w:proofErr w:type="spellEnd"/>
      <w:r>
        <w:t xml:space="preserve"> Microsoft </w:t>
      </w:r>
      <w:proofErr w:type="spellStart"/>
      <w:r>
        <w:t>alebo</w:t>
      </w:r>
      <w:proofErr w:type="spellEnd"/>
      <w:r>
        <w:t xml:space="preserve"> </w:t>
      </w:r>
      <w:proofErr w:type="spellStart"/>
      <w:r>
        <w:t>jej</w:t>
      </w:r>
      <w:proofErr w:type="spellEnd"/>
      <w:r>
        <w:t xml:space="preserve"> </w:t>
      </w:r>
      <w:proofErr w:type="spellStart"/>
      <w:r>
        <w:t>subsprostredkovatelia</w:t>
      </w:r>
      <w:proofErr w:type="spellEnd"/>
      <w:r>
        <w:t xml:space="preserve">, a </w:t>
      </w:r>
      <w:proofErr w:type="spellStart"/>
      <w:r>
        <w:t>tiež</w:t>
      </w:r>
      <w:proofErr w:type="spellEnd"/>
      <w:r>
        <w:t xml:space="preserve"> </w:t>
      </w:r>
      <w:proofErr w:type="spellStart"/>
      <w:r>
        <w:t>sa</w:t>
      </w:r>
      <w:proofErr w:type="spellEnd"/>
      <w:r>
        <w:t xml:space="preserve"> v </w:t>
      </w:r>
      <w:proofErr w:type="spellStart"/>
      <w:r>
        <w:t>nich</w:t>
      </w:r>
      <w:proofErr w:type="spellEnd"/>
      <w:r>
        <w:t xml:space="preserve"> </w:t>
      </w:r>
      <w:proofErr w:type="spellStart"/>
      <w:r>
        <w:t>môžu</w:t>
      </w:r>
      <w:proofErr w:type="spellEnd"/>
      <w:r>
        <w:t xml:space="preserve"> </w:t>
      </w:r>
      <w:proofErr w:type="spellStart"/>
      <w:r>
        <w:t>ukladať</w:t>
      </w:r>
      <w:proofErr w:type="spellEnd"/>
      <w:r>
        <w:t xml:space="preserve"> a </w:t>
      </w:r>
      <w:proofErr w:type="spellStart"/>
      <w:r>
        <w:t>spracúvať</w:t>
      </w:r>
      <w:proofErr w:type="spellEnd"/>
      <w:r>
        <w:t xml:space="preserve">. </w:t>
      </w:r>
      <w:proofErr w:type="spellStart"/>
      <w:r>
        <w:t>Umiestnenie</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sa</w:t>
      </w:r>
      <w:proofErr w:type="spellEnd"/>
      <w:r>
        <w:t xml:space="preserve"> </w:t>
      </w:r>
      <w:proofErr w:type="spellStart"/>
      <w:r>
        <w:t>preto</w:t>
      </w:r>
      <w:proofErr w:type="spellEnd"/>
      <w:r>
        <w:t xml:space="preserve"> </w:t>
      </w:r>
      <w:proofErr w:type="spellStart"/>
      <w:r>
        <w:t>nevzťahuje</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pokiaľ</w:t>
      </w:r>
      <w:proofErr w:type="spellEnd"/>
      <w:r>
        <w:t xml:space="preserve"> by </w:t>
      </w:r>
      <w:proofErr w:type="spellStart"/>
      <w:r>
        <w:t>obmedzovalo</w:t>
      </w:r>
      <w:proofErr w:type="spellEnd"/>
      <w:r>
        <w:t xml:space="preserve"> </w:t>
      </w:r>
      <w:proofErr w:type="spellStart"/>
      <w:r>
        <w:t>krajiny</w:t>
      </w:r>
      <w:proofErr w:type="spellEnd"/>
      <w:r>
        <w:t xml:space="preserve">, do </w:t>
      </w:r>
      <w:proofErr w:type="spellStart"/>
      <w:r>
        <w:t>ktorých</w:t>
      </w:r>
      <w:proofErr w:type="spellEnd"/>
      <w:r>
        <w:t xml:space="preserve"> </w:t>
      </w:r>
      <w:proofErr w:type="spellStart"/>
      <w:r>
        <w:t>môže</w:t>
      </w:r>
      <w:proofErr w:type="spellEnd"/>
      <w:r>
        <w:t xml:space="preserve"> </w:t>
      </w:r>
      <w:proofErr w:type="spellStart"/>
      <w:r>
        <w:t>spoločnosť</w:t>
      </w:r>
      <w:proofErr w:type="spellEnd"/>
      <w:r>
        <w:t xml:space="preserve"> Microsoft </w:t>
      </w:r>
      <w:proofErr w:type="spellStart"/>
      <w:r>
        <w:t>prenášať</w:t>
      </w:r>
      <w:proofErr w:type="spellEnd"/>
      <w:r>
        <w:t xml:space="preserve">, </w:t>
      </w:r>
      <w:proofErr w:type="spellStart"/>
      <w:r>
        <w:t>ukladať</w:t>
      </w:r>
      <w:proofErr w:type="spellEnd"/>
      <w:r>
        <w:t xml:space="preserve"> </w:t>
      </w:r>
      <w:proofErr w:type="spellStart"/>
      <w:r>
        <w:t>alebo</w:t>
      </w:r>
      <w:proofErr w:type="spellEnd"/>
      <w:r>
        <w:t xml:space="preserve"> </w:t>
      </w:r>
      <w:proofErr w:type="spellStart"/>
      <w:r>
        <w:t>spracúvať</w:t>
      </w:r>
      <w:proofErr w:type="spellEnd"/>
      <w:r>
        <w:t xml:space="preserve"> </w:t>
      </w:r>
      <w:proofErr w:type="spellStart"/>
      <w:r>
        <w:t>údaje</w:t>
      </w:r>
      <w:proofErr w:type="spellEnd"/>
      <w:r>
        <w:t xml:space="preserve"> </w:t>
      </w:r>
      <w:proofErr w:type="spellStart"/>
      <w:r>
        <w:t>ukážkových</w:t>
      </w:r>
      <w:proofErr w:type="spellEnd"/>
      <w:r>
        <w:t xml:space="preserve"> </w:t>
      </w:r>
      <w:proofErr w:type="spellStart"/>
      <w:r>
        <w:t>verzií</w:t>
      </w:r>
      <w:proofErr w:type="spellEnd"/>
      <w:r>
        <w:t>.</w:t>
      </w:r>
    </w:p>
    <w:p w14:paraId="4E384116" w14:textId="77777777" w:rsidR="009178B4" w:rsidRDefault="009178B4" w:rsidP="009178B4">
      <w:pPr>
        <w:pStyle w:val="ListParagraph"/>
        <w:numPr>
          <w:ilvl w:val="0"/>
          <w:numId w:val="75"/>
        </w:numPr>
        <w:spacing w:after="160" w:line="360" w:lineRule="exact"/>
      </w:pPr>
      <w:r>
        <w:t xml:space="preserve">V </w:t>
      </w:r>
      <w:proofErr w:type="spellStart"/>
      <w:r>
        <w:t>ukážkových</w:t>
      </w:r>
      <w:proofErr w:type="spellEnd"/>
      <w:r>
        <w:t xml:space="preserve"> </w:t>
      </w:r>
      <w:proofErr w:type="spellStart"/>
      <w:r>
        <w:t>verziách</w:t>
      </w:r>
      <w:proofErr w:type="spellEnd"/>
      <w:r>
        <w:t xml:space="preserve"> </w:t>
      </w:r>
      <w:proofErr w:type="spellStart"/>
      <w:r>
        <w:t>nesmú</w:t>
      </w:r>
      <w:proofErr w:type="spellEnd"/>
      <w:r>
        <w:t xml:space="preserve"> </w:t>
      </w:r>
      <w:proofErr w:type="spellStart"/>
      <w:r>
        <w:t>uchovávať</w:t>
      </w:r>
      <w:proofErr w:type="spellEnd"/>
      <w:r>
        <w:t xml:space="preserve"> </w:t>
      </w:r>
      <w:proofErr w:type="spellStart"/>
      <w:r>
        <w:t>údaje</w:t>
      </w:r>
      <w:proofErr w:type="spellEnd"/>
      <w:r>
        <w:t xml:space="preserve"> </w:t>
      </w:r>
      <w:proofErr w:type="spellStart"/>
      <w:r>
        <w:t>ukážkových</w:t>
      </w:r>
      <w:proofErr w:type="spellEnd"/>
      <w:r>
        <w:t xml:space="preserve"> </w:t>
      </w:r>
      <w:proofErr w:type="spellStart"/>
      <w:r>
        <w:t>verzií</w:t>
      </w:r>
      <w:proofErr w:type="spellEnd"/>
      <w:r>
        <w:t xml:space="preserve"> </w:t>
      </w:r>
      <w:proofErr w:type="spellStart"/>
      <w:r>
        <w:t>dlhšie</w:t>
      </w:r>
      <w:proofErr w:type="spellEnd"/>
      <w:r>
        <w:t xml:space="preserve"> </w:t>
      </w:r>
      <w:proofErr w:type="spellStart"/>
      <w:r>
        <w:t>ako</w:t>
      </w:r>
      <w:proofErr w:type="spellEnd"/>
      <w:r>
        <w:t xml:space="preserve"> </w:t>
      </w:r>
      <w:proofErr w:type="spellStart"/>
      <w:r>
        <w:t>počas</w:t>
      </w:r>
      <w:proofErr w:type="spellEnd"/>
      <w:r>
        <w:t xml:space="preserve"> </w:t>
      </w:r>
      <w:proofErr w:type="spellStart"/>
      <w:r>
        <w:t>trvania</w:t>
      </w:r>
      <w:proofErr w:type="spellEnd"/>
      <w:r>
        <w:t xml:space="preserve"> </w:t>
      </w:r>
      <w:proofErr w:type="spellStart"/>
      <w:r>
        <w:t>ukážkovej</w:t>
      </w:r>
      <w:proofErr w:type="spellEnd"/>
      <w:r>
        <w:t xml:space="preserve"> </w:t>
      </w:r>
      <w:proofErr w:type="spellStart"/>
      <w:r>
        <w:t>verzie</w:t>
      </w:r>
      <w:proofErr w:type="spellEnd"/>
      <w:r>
        <w:t xml:space="preserve">. Po </w:t>
      </w:r>
      <w:proofErr w:type="spellStart"/>
      <w:r>
        <w:t>skončení</w:t>
      </w:r>
      <w:proofErr w:type="spellEnd"/>
      <w:r>
        <w:t xml:space="preserve"> </w:t>
      </w:r>
      <w:proofErr w:type="spellStart"/>
      <w:r>
        <w:t>ukážkovej</w:t>
      </w:r>
      <w:proofErr w:type="spellEnd"/>
      <w:r>
        <w:t xml:space="preserve"> </w:t>
      </w:r>
      <w:proofErr w:type="spellStart"/>
      <w:r>
        <w:t>verzie</w:t>
      </w:r>
      <w:proofErr w:type="spellEnd"/>
      <w:r>
        <w:t xml:space="preserve"> </w:t>
      </w:r>
      <w:proofErr w:type="spellStart"/>
      <w:r>
        <w:t>alebo</w:t>
      </w:r>
      <w:proofErr w:type="spellEnd"/>
      <w:r>
        <w:t xml:space="preserve"> </w:t>
      </w:r>
      <w:proofErr w:type="spellStart"/>
      <w:r>
        <w:t>ak</w:t>
      </w:r>
      <w:proofErr w:type="spellEnd"/>
      <w:r>
        <w:t xml:space="preserve"> </w:t>
      </w:r>
      <w:proofErr w:type="spellStart"/>
      <w:r>
        <w:t>zákazník</w:t>
      </w:r>
      <w:proofErr w:type="spellEnd"/>
      <w:r>
        <w:t xml:space="preserve"> </w:t>
      </w:r>
      <w:proofErr w:type="spellStart"/>
      <w:r>
        <w:t>inak</w:t>
      </w:r>
      <w:proofErr w:type="spellEnd"/>
      <w:r>
        <w:t xml:space="preserve"> </w:t>
      </w:r>
      <w:proofErr w:type="spellStart"/>
      <w:r>
        <w:t>ukončí</w:t>
      </w:r>
      <w:proofErr w:type="spellEnd"/>
      <w:r>
        <w:t xml:space="preserve"> </w:t>
      </w:r>
      <w:proofErr w:type="spellStart"/>
      <w:r>
        <w:t>účasť</w:t>
      </w:r>
      <w:proofErr w:type="spellEnd"/>
      <w:r>
        <w:t xml:space="preserve"> v </w:t>
      </w:r>
      <w:proofErr w:type="spellStart"/>
      <w:r>
        <w:t>ukážkovej</w:t>
      </w:r>
      <w:proofErr w:type="spellEnd"/>
      <w:r>
        <w:t xml:space="preserve"> </w:t>
      </w:r>
      <w:proofErr w:type="spellStart"/>
      <w:r>
        <w:t>verzii</w:t>
      </w:r>
      <w:proofErr w:type="spellEnd"/>
      <w:r>
        <w:t xml:space="preserve">, </w:t>
      </w:r>
      <w:proofErr w:type="spellStart"/>
      <w:r>
        <w:t>spoločnosť</w:t>
      </w:r>
      <w:proofErr w:type="spellEnd"/>
      <w:r>
        <w:t xml:space="preserve"> Microsoft </w:t>
      </w:r>
      <w:proofErr w:type="spellStart"/>
      <w:r>
        <w:t>môže</w:t>
      </w:r>
      <w:proofErr w:type="spellEnd"/>
      <w:r>
        <w:t xml:space="preserve"> </w:t>
      </w:r>
      <w:proofErr w:type="spellStart"/>
      <w:r>
        <w:t>vymazať</w:t>
      </w:r>
      <w:proofErr w:type="spellEnd"/>
      <w:r>
        <w:t xml:space="preserve"> </w:t>
      </w:r>
      <w:proofErr w:type="spellStart"/>
      <w:r>
        <w:t>údaje</w:t>
      </w:r>
      <w:proofErr w:type="spellEnd"/>
      <w:r>
        <w:t xml:space="preserve"> </w:t>
      </w:r>
      <w:proofErr w:type="spellStart"/>
      <w:r>
        <w:t>ukážkovej</w:t>
      </w:r>
      <w:proofErr w:type="spellEnd"/>
      <w:r>
        <w:t xml:space="preserve"> </w:t>
      </w:r>
      <w:proofErr w:type="spellStart"/>
      <w:r>
        <w:t>verzie</w:t>
      </w:r>
      <w:proofErr w:type="spellEnd"/>
      <w:r>
        <w:t xml:space="preserve">, a to </w:t>
      </w:r>
      <w:proofErr w:type="spellStart"/>
      <w:r>
        <w:t>aj</w:t>
      </w:r>
      <w:proofErr w:type="spellEnd"/>
      <w:r>
        <w:t xml:space="preserve"> v </w:t>
      </w:r>
      <w:proofErr w:type="spellStart"/>
      <w:r>
        <w:t>prípade</w:t>
      </w:r>
      <w:proofErr w:type="spellEnd"/>
      <w:r>
        <w:t xml:space="preserve">, </w:t>
      </w:r>
      <w:proofErr w:type="spellStart"/>
      <w:r>
        <w:t>že</w:t>
      </w:r>
      <w:proofErr w:type="spellEnd"/>
      <w:r>
        <w:t xml:space="preserve"> je </w:t>
      </w:r>
      <w:proofErr w:type="spellStart"/>
      <w:r>
        <w:t>ukážková</w:t>
      </w:r>
      <w:proofErr w:type="spellEnd"/>
      <w:r>
        <w:t xml:space="preserve"> </w:t>
      </w:r>
      <w:proofErr w:type="spellStart"/>
      <w:r>
        <w:t>verzia</w:t>
      </w:r>
      <w:proofErr w:type="spellEnd"/>
      <w:r>
        <w:t xml:space="preserve"> </w:t>
      </w:r>
      <w:proofErr w:type="spellStart"/>
      <w:r>
        <w:t>následne</w:t>
      </w:r>
      <w:proofErr w:type="spellEnd"/>
      <w:r>
        <w:t xml:space="preserve"> </w:t>
      </w:r>
      <w:proofErr w:type="spellStart"/>
      <w:r>
        <w:t>všeobecne</w:t>
      </w:r>
      <w:proofErr w:type="spellEnd"/>
      <w:r>
        <w:t xml:space="preserve"> </w:t>
      </w:r>
      <w:proofErr w:type="spellStart"/>
      <w:r>
        <w:t>komerčne</w:t>
      </w:r>
      <w:proofErr w:type="spellEnd"/>
      <w:r>
        <w:t xml:space="preserve"> </w:t>
      </w:r>
      <w:proofErr w:type="spellStart"/>
      <w:r>
        <w:t>dostupná</w:t>
      </w:r>
      <w:proofErr w:type="spellEnd"/>
      <w:r>
        <w:t xml:space="preserve">. V </w:t>
      </w:r>
      <w:proofErr w:type="spellStart"/>
      <w:r>
        <w:t>súlade</w:t>
      </w:r>
      <w:proofErr w:type="spellEnd"/>
      <w:r>
        <w:t xml:space="preserve"> s </w:t>
      </w:r>
      <w:proofErr w:type="spellStart"/>
      <w:r>
        <w:t>tým</w:t>
      </w:r>
      <w:proofErr w:type="spellEnd"/>
      <w:r>
        <w:t xml:space="preserve"> </w:t>
      </w:r>
      <w:proofErr w:type="spellStart"/>
      <w:r>
        <w:t>sa</w:t>
      </w:r>
      <w:proofErr w:type="spellEnd"/>
      <w:r>
        <w:t xml:space="preserve"> </w:t>
      </w:r>
      <w:proofErr w:type="spellStart"/>
      <w:r>
        <w:t>uchovávanie</w:t>
      </w:r>
      <w:proofErr w:type="spellEnd"/>
      <w:r>
        <w:t xml:space="preserve"> a </w:t>
      </w:r>
      <w:proofErr w:type="spellStart"/>
      <w:r>
        <w:t>vymazávanie</w:t>
      </w:r>
      <w:proofErr w:type="spellEnd"/>
      <w:r>
        <w:t xml:space="preserve"> </w:t>
      </w:r>
      <w:proofErr w:type="spellStart"/>
      <w:r>
        <w:t>údajov</w:t>
      </w:r>
      <w:proofErr w:type="spellEnd"/>
      <w:r>
        <w:t xml:space="preserve"> </w:t>
      </w:r>
      <w:proofErr w:type="spellStart"/>
      <w:r>
        <w:t>nevzťahuje</w:t>
      </w:r>
      <w:proofErr w:type="spellEnd"/>
      <w:r>
        <w:t xml:space="preserve"> </w:t>
      </w:r>
      <w:proofErr w:type="spellStart"/>
      <w:r>
        <w:t>na</w:t>
      </w:r>
      <w:proofErr w:type="spellEnd"/>
      <w:r>
        <w:t xml:space="preserve"> </w:t>
      </w:r>
      <w:proofErr w:type="spellStart"/>
      <w:r>
        <w:t>ukážkové</w:t>
      </w:r>
      <w:proofErr w:type="spellEnd"/>
      <w:r>
        <w:t xml:space="preserve"> </w:t>
      </w:r>
      <w:proofErr w:type="spellStart"/>
      <w:r>
        <w:t>verzie</w:t>
      </w:r>
      <w:proofErr w:type="spellEnd"/>
      <w:r>
        <w:t xml:space="preserve">, </w:t>
      </w:r>
      <w:proofErr w:type="spellStart"/>
      <w:r>
        <w:t>pokiaľ</w:t>
      </w:r>
      <w:proofErr w:type="spellEnd"/>
      <w:r>
        <w:t xml:space="preserve"> by </w:t>
      </w:r>
      <w:proofErr w:type="spellStart"/>
      <w:r>
        <w:t>obmedzovalo</w:t>
      </w:r>
      <w:proofErr w:type="spellEnd"/>
      <w:r>
        <w:t xml:space="preserve"> </w:t>
      </w:r>
      <w:proofErr w:type="spellStart"/>
      <w:r>
        <w:t>právo</w:t>
      </w:r>
      <w:proofErr w:type="spellEnd"/>
      <w:r>
        <w:t xml:space="preserve"> </w:t>
      </w:r>
      <w:proofErr w:type="spellStart"/>
      <w:r>
        <w:t>spoločnosti</w:t>
      </w:r>
      <w:proofErr w:type="spellEnd"/>
      <w:r>
        <w:t xml:space="preserve"> Microsoft </w:t>
      </w:r>
      <w:proofErr w:type="spellStart"/>
      <w:r>
        <w:t>vymazať</w:t>
      </w:r>
      <w:proofErr w:type="spellEnd"/>
      <w:r>
        <w:t xml:space="preserve"> </w:t>
      </w:r>
      <w:proofErr w:type="spellStart"/>
      <w:r>
        <w:t>údaje</w:t>
      </w:r>
      <w:proofErr w:type="spellEnd"/>
      <w:r>
        <w:t xml:space="preserve"> </w:t>
      </w:r>
      <w:proofErr w:type="spellStart"/>
      <w:r>
        <w:t>ukážkovej</w:t>
      </w:r>
      <w:proofErr w:type="spellEnd"/>
      <w:r>
        <w:t xml:space="preserve"> </w:t>
      </w:r>
      <w:proofErr w:type="spellStart"/>
      <w:r>
        <w:t>verzie</w:t>
      </w:r>
      <w:proofErr w:type="spellEnd"/>
      <w:r>
        <w:t>.</w:t>
      </w:r>
    </w:p>
    <w:p w14:paraId="5F25C8E6" w14:textId="77777777" w:rsidR="009178B4" w:rsidRDefault="009178B4" w:rsidP="009178B4">
      <w:r>
        <w:t xml:space="preserve">Na </w:t>
      </w:r>
      <w:proofErr w:type="spellStart"/>
      <w:r>
        <w:t>ukážkové</w:t>
      </w:r>
      <w:proofErr w:type="spellEnd"/>
      <w:r>
        <w:t xml:space="preserve"> </w:t>
      </w:r>
      <w:proofErr w:type="spellStart"/>
      <w:r>
        <w:t>verzie</w:t>
      </w:r>
      <w:proofErr w:type="spellEnd"/>
      <w:r>
        <w:t xml:space="preserve"> </w:t>
      </w:r>
      <w:proofErr w:type="spellStart"/>
      <w:r>
        <w:t>sa</w:t>
      </w:r>
      <w:proofErr w:type="spellEnd"/>
      <w:r>
        <w:t xml:space="preserve"> </w:t>
      </w:r>
      <w:proofErr w:type="spellStart"/>
      <w:r>
        <w:t>môžu</w:t>
      </w:r>
      <w:proofErr w:type="spellEnd"/>
      <w:r>
        <w:t xml:space="preserve"> </w:t>
      </w:r>
      <w:proofErr w:type="spellStart"/>
      <w:r>
        <w:t>vzťahovať</w:t>
      </w:r>
      <w:proofErr w:type="spellEnd"/>
      <w:r>
        <w:t xml:space="preserve"> </w:t>
      </w:r>
      <w:proofErr w:type="spellStart"/>
      <w:r>
        <w:t>ďalšie</w:t>
      </w:r>
      <w:proofErr w:type="spellEnd"/>
      <w:r>
        <w:t xml:space="preserve"> </w:t>
      </w:r>
      <w:proofErr w:type="spellStart"/>
      <w:r>
        <w:t>podmienky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súčasťou</w:t>
      </w:r>
      <w:proofErr w:type="spellEnd"/>
      <w:r>
        <w:t xml:space="preserve"> </w:t>
      </w:r>
      <w:proofErr w:type="spellStart"/>
      <w:r>
        <w:t>týchto</w:t>
      </w:r>
      <w:proofErr w:type="spellEnd"/>
      <w:r>
        <w:t xml:space="preserve"> </w:t>
      </w:r>
      <w:proofErr w:type="spellStart"/>
      <w:r>
        <w:t>ukážkových</w:t>
      </w:r>
      <w:proofErr w:type="spellEnd"/>
      <w:r>
        <w:t xml:space="preserve"> </w:t>
      </w:r>
      <w:proofErr w:type="spellStart"/>
      <w:r>
        <w:t>verzií</w:t>
      </w:r>
      <w:proofErr w:type="spellEnd"/>
      <w:r>
        <w:t>.</w:t>
      </w:r>
    </w:p>
    <w:p w14:paraId="5946F444" w14:textId="680F5D8A" w:rsidR="00B24CD8" w:rsidRPr="00FC77AC" w:rsidRDefault="00B24CD8" w:rsidP="00B017A0">
      <w:pPr>
        <w:pStyle w:val="Heading2"/>
      </w:pPr>
      <w:bookmarkStart w:id="151" w:name="_Toc193986132"/>
      <w:proofErr w:type="spellStart"/>
      <w:r>
        <w:t>Vzdelávacie</w:t>
      </w:r>
      <w:proofErr w:type="spellEnd"/>
      <w:r>
        <w:t xml:space="preserve"> </w:t>
      </w:r>
      <w:proofErr w:type="spellStart"/>
      <w:r>
        <w:t>inštitúcie</w:t>
      </w:r>
      <w:bookmarkEnd w:id="144"/>
      <w:bookmarkEnd w:id="145"/>
      <w:bookmarkEnd w:id="146"/>
      <w:bookmarkEnd w:id="147"/>
      <w:bookmarkEnd w:id="148"/>
      <w:bookmarkEnd w:id="149"/>
      <w:bookmarkEnd w:id="151"/>
      <w:proofErr w:type="spellEnd"/>
    </w:p>
    <w:p w14:paraId="1215B66A" w14:textId="77777777" w:rsidR="00B24CD8" w:rsidRPr="00FC77AC" w:rsidRDefault="00B24CD8" w:rsidP="00A456A3">
      <w:r>
        <w:t xml:space="preserve">Ak je zákazníkom vzdelávacia organizácia alebo inštitúcia, na ktorú sa vzťahujú predpisy v článku 20 U.S.C. § 1232g zákona o práve na vzdelanie a ochrane osobných údajov rodiny (Family Educational </w:t>
      </w:r>
      <w:r>
        <w:lastRenderedPageBreak/>
        <w:t>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6603AE96" w14:textId="77777777" w:rsidR="00B24CD8" w:rsidRPr="00FC77AC" w:rsidRDefault="00B24CD8" w:rsidP="00A456A3">
      <w:r>
        <w:t xml:space="preserve">Zákazník si uvedomuje, že spoločnosť Microsoft nemusí vlastniť žiadne alebo môže vlastniť iba obmedzené kontaktné údaje študentov zákazníka </w:t>
      </w:r>
      <w:proofErr w:type="gramStart"/>
      <w:r>
        <w:t>a</w:t>
      </w:r>
      <w:proofErr w:type="gramEnd"/>
      <w:r>
        <w:t>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364DA588" w14:textId="77777777" w:rsidR="00B24CD8" w:rsidRPr="00FC77AC" w:rsidRDefault="00B24CD8" w:rsidP="00B017A0">
      <w:pPr>
        <w:pStyle w:val="Heading2"/>
      </w:pPr>
      <w:bookmarkStart w:id="152" w:name="_Toc16510372"/>
      <w:bookmarkStart w:id="153" w:name="_Toc21617027"/>
      <w:bookmarkStart w:id="154" w:name="_Toc155370058"/>
      <w:bookmarkStart w:id="155" w:name="_Toc193986133"/>
      <w:bookmarkStart w:id="156" w:name="CJISCustomerAgreement"/>
      <w:r>
        <w:t>Zmluva so zákazníkom o CJIS</w:t>
      </w:r>
      <w:bookmarkEnd w:id="152"/>
      <w:bookmarkEnd w:id="153"/>
      <w:bookmarkEnd w:id="154"/>
      <w:bookmarkEnd w:id="155"/>
    </w:p>
    <w:p w14:paraId="5BD4219B" w14:textId="77777777" w:rsidR="00B24CD8" w:rsidRPr="006D3F64" w:rsidRDefault="00B24CD8" w:rsidP="00A456A3">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t xml:space="preserve">Microsoft </w:t>
      </w:r>
      <w:proofErr w:type="spellStart"/>
      <w:r>
        <w:t>poskytuje</w:t>
      </w:r>
      <w:proofErr w:type="spellEnd"/>
      <w:r>
        <w:t xml:space="preserve"> </w:t>
      </w:r>
      <w:proofErr w:type="spellStart"/>
      <w:r>
        <w:t>isté</w:t>
      </w:r>
      <w:proofErr w:type="spellEnd"/>
      <w:r>
        <w:t xml:space="preserve"> </w:t>
      </w:r>
      <w:proofErr w:type="spellStart"/>
      <w:r>
        <w:t>vládne</w:t>
      </w:r>
      <w:proofErr w:type="spellEnd"/>
      <w:r>
        <w:t xml:space="preserve"> </w:t>
      </w:r>
      <w:proofErr w:type="spellStart"/>
      <w:r>
        <w:t>cloudové</w:t>
      </w:r>
      <w:proofErr w:type="spellEnd"/>
      <w:r>
        <w:t xml:space="preserve"> </w:t>
      </w:r>
      <w:proofErr w:type="spellStart"/>
      <w:r>
        <w:t>služby</w:t>
      </w:r>
      <w:proofErr w:type="spellEnd"/>
      <w:r>
        <w:t xml:space="preserve"> (</w:t>
      </w:r>
      <w:proofErr w:type="spellStart"/>
      <w:r>
        <w:t>ďalej</w:t>
      </w:r>
      <w:proofErr w:type="spellEnd"/>
      <w:r>
        <w:t xml:space="preserve"> </w:t>
      </w:r>
      <w:proofErr w:type="spellStart"/>
      <w:r>
        <w:t>ako</w:t>
      </w:r>
      <w:proofErr w:type="spellEnd"/>
      <w:r>
        <w:t xml:space="preserve"> „</w:t>
      </w:r>
      <w:proofErr w:type="spellStart"/>
      <w:r>
        <w:t>pokryté</w:t>
      </w:r>
      <w:proofErr w:type="spellEnd"/>
      <w:r>
        <w:t xml:space="preserve"> </w:t>
      </w:r>
      <w:proofErr w:type="spellStart"/>
      <w:proofErr w:type="gramStart"/>
      <w:r>
        <w:t>služby</w:t>
      </w:r>
      <w:proofErr w:type="spellEnd"/>
      <w:r w:rsidRPr="00902955">
        <w:t>“</w:t>
      </w:r>
      <w:proofErr w:type="gramEnd"/>
      <w:r>
        <w:t xml:space="preserve">) v </w:t>
      </w:r>
      <w:proofErr w:type="spellStart"/>
      <w:r>
        <w:t>súlade</w:t>
      </w:r>
      <w:proofErr w:type="spellEnd"/>
      <w:r>
        <w:t xml:space="preserve"> so </w:t>
      </w:r>
      <w:proofErr w:type="spellStart"/>
      <w:r>
        <w:t>zásadou</w:t>
      </w:r>
      <w:proofErr w:type="spellEnd"/>
      <w:r>
        <w:t xml:space="preserve"> o </w:t>
      </w:r>
      <w:proofErr w:type="spellStart"/>
      <w:r>
        <w:t>bezpečnosti</w:t>
      </w:r>
      <w:proofErr w:type="spellEnd"/>
      <w:r>
        <w:t xml:space="preserve"> </w:t>
      </w:r>
      <w:proofErr w:type="spellStart"/>
      <w:r>
        <w:t>oddelenia</w:t>
      </w:r>
      <w:proofErr w:type="spellEnd"/>
      <w:r>
        <w:t xml:space="preserve"> </w:t>
      </w:r>
      <w:proofErr w:type="spellStart"/>
      <w:r>
        <w:t>informačných</w:t>
      </w:r>
      <w:proofErr w:type="spellEnd"/>
      <w:r>
        <w:t xml:space="preserve"> </w:t>
      </w:r>
      <w:proofErr w:type="spellStart"/>
      <w:r>
        <w:t>služieb</w:t>
      </w:r>
      <w:proofErr w:type="spellEnd"/>
      <w:r>
        <w:t xml:space="preserve"> </w:t>
      </w:r>
      <w:proofErr w:type="spellStart"/>
      <w:r>
        <w:t>trestného</w:t>
      </w:r>
      <w:proofErr w:type="spellEnd"/>
      <w:r>
        <w:t xml:space="preserve"> </w:t>
      </w:r>
      <w:proofErr w:type="spellStart"/>
      <w:r>
        <w:t>súdnictva</w:t>
      </w:r>
      <w:proofErr w:type="spellEnd"/>
      <w:r>
        <w:t xml:space="preserve"> (</w:t>
      </w:r>
      <w:proofErr w:type="spellStart"/>
      <w:r>
        <w:t>ďalej</w:t>
      </w:r>
      <w:proofErr w:type="spellEnd"/>
      <w:r>
        <w:t xml:space="preserve"> </w:t>
      </w:r>
      <w:proofErr w:type="spellStart"/>
      <w:r>
        <w:t>ako</w:t>
      </w:r>
      <w:proofErr w:type="spellEnd"/>
      <w:r>
        <w:t xml:space="preserve"> „CJIS</w:t>
      </w:r>
      <w:r w:rsidRPr="00902955">
        <w:t>“</w:t>
      </w:r>
      <w:r>
        <w:t>) FBI (</w:t>
      </w:r>
      <w:proofErr w:type="spellStart"/>
      <w:r>
        <w:t>ďalej</w:t>
      </w:r>
      <w:proofErr w:type="spellEnd"/>
      <w:r>
        <w:t xml:space="preserve"> </w:t>
      </w:r>
      <w:proofErr w:type="spellStart"/>
      <w:r>
        <w:t>ako</w:t>
      </w:r>
      <w:proofErr w:type="spellEnd"/>
      <w:r>
        <w:t xml:space="preserve"> „</w:t>
      </w:r>
      <w:proofErr w:type="spellStart"/>
      <w:r>
        <w:t>zásada</w:t>
      </w:r>
      <w:proofErr w:type="spellEnd"/>
      <w:r>
        <w:t xml:space="preserve"> CJIS</w:t>
      </w:r>
      <w:r w:rsidRPr="00902955">
        <w:t>“</w:t>
      </w:r>
      <w:r>
        <w:t xml:space="preserve">). </w:t>
      </w:r>
      <w:proofErr w:type="spellStart"/>
      <w:r>
        <w:t>Zásada</w:t>
      </w:r>
      <w:proofErr w:type="spellEnd"/>
      <w:r>
        <w:t xml:space="preserve"> CJIS </w:t>
      </w:r>
      <w:proofErr w:type="spellStart"/>
      <w:r>
        <w:t>riadi</w:t>
      </w:r>
      <w:proofErr w:type="spellEnd"/>
      <w:r>
        <w:t xml:space="preserve"> </w:t>
      </w:r>
      <w:proofErr w:type="spellStart"/>
      <w:r>
        <w:t>používanie</w:t>
      </w:r>
      <w:proofErr w:type="spellEnd"/>
      <w:r>
        <w:t xml:space="preserve"> a </w:t>
      </w:r>
      <w:proofErr w:type="spellStart"/>
      <w:r>
        <w:t>prenos</w:t>
      </w:r>
      <w:proofErr w:type="spellEnd"/>
      <w:r>
        <w:t xml:space="preserve"> </w:t>
      </w:r>
      <w:proofErr w:type="spellStart"/>
      <w:r>
        <w:t>informácií</w:t>
      </w:r>
      <w:proofErr w:type="spellEnd"/>
      <w:r>
        <w:t xml:space="preserve"> </w:t>
      </w:r>
      <w:proofErr w:type="spellStart"/>
      <w:r>
        <w:t>trestného</w:t>
      </w:r>
      <w:proofErr w:type="spellEnd"/>
      <w:r>
        <w:t xml:space="preserve"> </w:t>
      </w:r>
      <w:proofErr w:type="spellStart"/>
      <w:r>
        <w:t>súdnictva</w:t>
      </w:r>
      <w:proofErr w:type="spellEnd"/>
      <w:r>
        <w:t xml:space="preserve">. </w:t>
      </w:r>
      <w:proofErr w:type="spellStart"/>
      <w:r>
        <w:t>Všetky</w:t>
      </w:r>
      <w:proofErr w:type="spellEnd"/>
      <w:r>
        <w:t xml:space="preserve"> </w:t>
      </w:r>
      <w:proofErr w:type="spellStart"/>
      <w:r>
        <w:t>pokryté</w:t>
      </w:r>
      <w:proofErr w:type="spellEnd"/>
      <w:r>
        <w:t xml:space="preserve"> </w:t>
      </w:r>
      <w:proofErr w:type="spellStart"/>
      <w:r>
        <w:t>služby</w:t>
      </w:r>
      <w:proofErr w:type="spellEnd"/>
      <w:r>
        <w:t xml:space="preserve"> CJIS </w:t>
      </w:r>
      <w:proofErr w:type="spellStart"/>
      <w:r>
        <w:t>spoločnosti</w:t>
      </w:r>
      <w:proofErr w:type="spellEnd"/>
      <w:r>
        <w:t xml:space="preserve"> Microsoft </w:t>
      </w:r>
      <w:proofErr w:type="spellStart"/>
      <w:r>
        <w:t>sa</w:t>
      </w:r>
      <w:proofErr w:type="spellEnd"/>
      <w:r>
        <w:t xml:space="preserve"> </w:t>
      </w:r>
      <w:proofErr w:type="spellStart"/>
      <w:r>
        <w:t>budú</w:t>
      </w:r>
      <w:proofErr w:type="spellEnd"/>
      <w:r>
        <w:t xml:space="preserve"> </w:t>
      </w:r>
      <w:proofErr w:type="spellStart"/>
      <w:r>
        <w:t>riadiť</w:t>
      </w:r>
      <w:proofErr w:type="spellEnd"/>
      <w:r>
        <w:t xml:space="preserve"> </w:t>
      </w:r>
      <w:proofErr w:type="spellStart"/>
      <w:r>
        <w:t>podmienkami</w:t>
      </w:r>
      <w:proofErr w:type="spellEnd"/>
      <w:r>
        <w:t xml:space="preserve"> a </w:t>
      </w:r>
      <w:proofErr w:type="spellStart"/>
      <w:r>
        <w:t>požiadavkami</w:t>
      </w:r>
      <w:proofErr w:type="spellEnd"/>
      <w:r>
        <w:t xml:space="preserve"> </w:t>
      </w:r>
      <w:proofErr w:type="spellStart"/>
      <w:r>
        <w:t>uvedenými</w:t>
      </w:r>
      <w:proofErr w:type="spellEnd"/>
      <w:r>
        <w:t xml:space="preserve"> v </w:t>
      </w:r>
      <w:proofErr w:type="spellStart"/>
      <w:r>
        <w:t>zmluve</w:t>
      </w:r>
      <w:proofErr w:type="spellEnd"/>
      <w:r>
        <w:t xml:space="preserve"> o </w:t>
      </w:r>
      <w:proofErr w:type="spellStart"/>
      <w:r>
        <w:t>správe</w:t>
      </w:r>
      <w:proofErr w:type="spellEnd"/>
      <w:r>
        <w:t xml:space="preserve"> </w:t>
      </w:r>
      <w:proofErr w:type="spellStart"/>
      <w:r>
        <w:t>služieb</w:t>
      </w:r>
      <w:proofErr w:type="spellEnd"/>
      <w:r>
        <w:t> CJIS.</w:t>
      </w:r>
    </w:p>
    <w:p w14:paraId="741A10EC" w14:textId="77777777" w:rsidR="00B24CD8" w:rsidRPr="006366A8" w:rsidRDefault="00B24CD8" w:rsidP="00B017A0">
      <w:pPr>
        <w:pStyle w:val="Heading2"/>
      </w:pPr>
      <w:bookmarkStart w:id="168" w:name="_Toc155370059"/>
      <w:bookmarkStart w:id="169" w:name="_Toc193986134"/>
      <w:r>
        <w:t>Obchodný partner podľa zákona HIPAA</w:t>
      </w:r>
      <w:bookmarkEnd w:id="157"/>
      <w:bookmarkEnd w:id="158"/>
      <w:bookmarkEnd w:id="159"/>
      <w:bookmarkEnd w:id="160"/>
      <w:bookmarkEnd w:id="161"/>
      <w:bookmarkEnd w:id="168"/>
      <w:bookmarkEnd w:id="169"/>
    </w:p>
    <w:bookmarkEnd w:id="162"/>
    <w:p w14:paraId="270810DE" w14:textId="77777777" w:rsidR="00B24CD8" w:rsidRPr="006366A8" w:rsidRDefault="00B24CD8" w:rsidP="00A456A3">
      <w:r>
        <w:t>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nariadeniach vydaných na jeho základe (ďalej spoločne len „HIPAA“), uzatvorenie zmluvy zákazníka zahŕňa uzatvorenie zmluvy pre obchodných partnerov podľa zákona HIPAA (ďalej len „zmluva BAA“). Úplné znenie zmluvy BAA uvádza služby on-line alebo profesionálne služby, na ktoré sa vzťahuje, a je k </w:t>
      </w:r>
      <w:proofErr w:type="spellStart"/>
      <w:r>
        <w:t>dispozícii</w:t>
      </w:r>
      <w:proofErr w:type="spellEnd"/>
      <w:r>
        <w:t xml:space="preserve"> </w:t>
      </w:r>
      <w:proofErr w:type="spellStart"/>
      <w:r>
        <w:t>na</w:t>
      </w:r>
      <w:proofErr w:type="spellEnd"/>
      <w:r>
        <w:t xml:space="preserve"> </w:t>
      </w:r>
      <w:proofErr w:type="spellStart"/>
      <w:r>
        <w:t>adrese</w:t>
      </w:r>
      <w:proofErr w:type="spellEnd"/>
      <w:r>
        <w:t xml:space="preserve"> </w:t>
      </w:r>
      <w:hyperlink r:id="rId13" w:history="1">
        <w:r>
          <w:rPr>
            <w:rStyle w:val="Hyperlink"/>
          </w:rPr>
          <w:t>http://aka.ms/BAA</w:t>
        </w:r>
      </w:hyperlink>
      <w:r>
        <w:t>. Zákazník môže vylúčiť zmluvu BAA zaslaním nasledujúcich údajov spoločnosti Microsoft v písomnom oznámení (v rámci podmienok zmluvy zákazníka):</w:t>
      </w:r>
    </w:p>
    <w:p w14:paraId="7B7BD41C" w14:textId="77777777" w:rsidR="00B24CD8" w:rsidRPr="006366A8" w:rsidRDefault="00B24CD8" w:rsidP="00A456A3">
      <w:pPr>
        <w:pStyle w:val="Bulletlist0"/>
      </w:pPr>
      <w:r>
        <w:lastRenderedPageBreak/>
        <w:t>celý zákonný názov odstupujúceho zákazníka a ľubovoľnej afiliácie a</w:t>
      </w:r>
    </w:p>
    <w:p w14:paraId="5885309B" w14:textId="77777777" w:rsidR="00B24CD8" w:rsidRDefault="00B24CD8" w:rsidP="00A456A3">
      <w:pPr>
        <w:pStyle w:val="Bulletlist0"/>
      </w:pPr>
      <w:r>
        <w:t>ak má zákazník viacero zmlúv, svoju zmluvu, na ktorú sa vzťahuje dané vylúčenie.</w:t>
      </w:r>
    </w:p>
    <w:p w14:paraId="08A67CA9" w14:textId="77777777" w:rsidR="00B24CD8" w:rsidRDefault="00B24CD8" w:rsidP="00B017A0">
      <w:pPr>
        <w:pStyle w:val="Heading2"/>
      </w:pPr>
      <w:bookmarkStart w:id="170" w:name="_Toc123049607"/>
      <w:bookmarkStart w:id="171" w:name="_Toc155370060"/>
      <w:bookmarkStart w:id="172" w:name="_Toc193986135"/>
      <w:r>
        <w:t>Telekomunikačné údaje</w:t>
      </w:r>
      <w:bookmarkEnd w:id="170"/>
      <w:bookmarkEnd w:id="171"/>
      <w:bookmarkEnd w:id="172"/>
    </w:p>
    <w:p w14:paraId="76090468" w14:textId="77777777" w:rsidR="00B24CD8" w:rsidRPr="007178A0" w:rsidRDefault="00B24CD8" w:rsidP="00A456A3">
      <w:r>
        <w:t>V rozsahu, v akom spoločnosť Microsoft spracúva prenosy, obsah a iné osobné údaje pri poskytovaní produktov a služieb, ktoré sa podľa rozhodného práva klasifikujú ako telekomunikačné služby, sa môžu uplatňovať špecifické zákonné záväzky. Spoločnosť Microsoft bude dodržiavať všetky telekomunikačné zákony a predpisy vzťahujúce na jej poskytovanie produktov a služieb vrátane tých, ktoré sa týkajú oznamovania narušenia zabezpečenia, požiadaviek na ochranu údajov a telekomunikačného tajomstva.</w:t>
      </w:r>
    </w:p>
    <w:p w14:paraId="52FAFFA5" w14:textId="77777777" w:rsidR="00B24CD8" w:rsidRPr="00FC77AC" w:rsidRDefault="00B24CD8" w:rsidP="00B017A0">
      <w:pPr>
        <w:pStyle w:val="Heading2"/>
      </w:pPr>
      <w:bookmarkStart w:id="173" w:name="_Toc155370061"/>
      <w:bookmarkStart w:id="174" w:name="_Toc193986136"/>
      <w:r>
        <w:t>Kalifornský zákon o ochrane osobných údajov spotrebiteľov (CCPA)</w:t>
      </w:r>
      <w:bookmarkEnd w:id="163"/>
      <w:bookmarkEnd w:id="173"/>
      <w:bookmarkEnd w:id="174"/>
    </w:p>
    <w:p w14:paraId="022E2C25" w14:textId="77777777" w:rsidR="00B24CD8" w:rsidRPr="00FC77AC" w:rsidRDefault="00B24CD8" w:rsidP="00A456A3">
      <w:bookmarkStart w:id="175" w:name="_Toc26972864"/>
      <w:bookmarkEnd w:id="164"/>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40603AB1" w14:textId="77777777" w:rsidR="00B24CD8" w:rsidRPr="00FC77AC" w:rsidRDefault="00B24CD8" w:rsidP="00B017A0">
      <w:pPr>
        <w:pStyle w:val="Heading2"/>
      </w:pPr>
      <w:bookmarkStart w:id="176" w:name="_Toc42764849"/>
      <w:bookmarkStart w:id="177" w:name="_Toc155370062"/>
      <w:bookmarkStart w:id="178" w:name="_Toc193986137"/>
      <w:bookmarkStart w:id="179" w:name="_Hlk44323010"/>
      <w:r>
        <w:t>Biometrické údaje</w:t>
      </w:r>
      <w:bookmarkEnd w:id="176"/>
      <w:bookmarkEnd w:id="177"/>
      <w:bookmarkEnd w:id="178"/>
    </w:p>
    <w:p w14:paraId="46B87B6F" w14:textId="77777777" w:rsidR="00B24CD8" w:rsidRPr="00FC77AC" w:rsidRDefault="00B24CD8" w:rsidP="00A456A3">
      <w:r>
        <w:t xml:space="preserve">Ak </w:t>
      </w:r>
      <w:proofErr w:type="spellStart"/>
      <w:r>
        <w:t>zákazník</w:t>
      </w:r>
      <w:proofErr w:type="spellEnd"/>
      <w:r>
        <w:t xml:space="preserve"> </w:t>
      </w:r>
      <w:proofErr w:type="spellStart"/>
      <w:r>
        <w:t>používa</w:t>
      </w:r>
      <w:proofErr w:type="spellEnd"/>
      <w:r>
        <w:t xml:space="preserve"> </w:t>
      </w:r>
      <w:proofErr w:type="spellStart"/>
      <w:r>
        <w:t>na</w:t>
      </w:r>
      <w:proofErr w:type="spellEnd"/>
      <w:r>
        <w:t xml:space="preserve"> </w:t>
      </w:r>
      <w:proofErr w:type="spellStart"/>
      <w:r>
        <w:t>spracúvanie</w:t>
      </w:r>
      <w:proofErr w:type="spellEnd"/>
      <w:r>
        <w:t xml:space="preserve"> </w:t>
      </w:r>
      <w:proofErr w:type="spellStart"/>
      <w:r>
        <w:t>biometrických</w:t>
      </w:r>
      <w:proofErr w:type="spellEnd"/>
      <w:r>
        <w:t xml:space="preserve"> </w:t>
      </w:r>
      <w:proofErr w:type="spellStart"/>
      <w:r>
        <w:t>údajov</w:t>
      </w:r>
      <w:proofErr w:type="spellEnd"/>
      <w:r>
        <w:t xml:space="preserve"> </w:t>
      </w:r>
      <w:proofErr w:type="spellStart"/>
      <w:r>
        <w:t>produkty</w:t>
      </w:r>
      <w:proofErr w:type="spellEnd"/>
      <w:r>
        <w:t xml:space="preserve"> a </w:t>
      </w:r>
      <w:proofErr w:type="spellStart"/>
      <w:r>
        <w:t>služby</w:t>
      </w:r>
      <w:proofErr w:type="spellEnd"/>
      <w:r>
        <w:t xml:space="preserve">, je </w:t>
      </w:r>
      <w:proofErr w:type="spellStart"/>
      <w:r>
        <w:t>zodpovedný</w:t>
      </w:r>
      <w:proofErr w:type="spellEnd"/>
      <w:r>
        <w:t xml:space="preserve"> za: </w:t>
      </w:r>
      <w:proofErr w:type="spellStart"/>
      <w:r>
        <w:t>i</w:t>
      </w:r>
      <w:proofErr w:type="spellEnd"/>
      <w:r>
        <w:t xml:space="preserve">) </w:t>
      </w:r>
      <w:proofErr w:type="spellStart"/>
      <w:r>
        <w:t>poskytovanie</w:t>
      </w:r>
      <w:proofErr w:type="spellEnd"/>
      <w:r>
        <w:t xml:space="preserve"> </w:t>
      </w:r>
      <w:proofErr w:type="spellStart"/>
      <w:r>
        <w:t>oznámení</w:t>
      </w:r>
      <w:proofErr w:type="spellEnd"/>
      <w:r>
        <w:t xml:space="preserve"> </w:t>
      </w:r>
      <w:proofErr w:type="spellStart"/>
      <w:r>
        <w:t>dotknutým</w:t>
      </w:r>
      <w:proofErr w:type="spellEnd"/>
      <w:r>
        <w:t xml:space="preserve"> </w:t>
      </w:r>
      <w:proofErr w:type="spellStart"/>
      <w:r>
        <w:t>osobám</w:t>
      </w:r>
      <w:proofErr w:type="spellEnd"/>
      <w:r>
        <w:t xml:space="preserve"> </w:t>
      </w:r>
      <w:proofErr w:type="spellStart"/>
      <w:r>
        <w:t>vrátane</w:t>
      </w:r>
      <w:proofErr w:type="spellEnd"/>
      <w:r>
        <w:t xml:space="preserve"> </w:t>
      </w:r>
      <w:proofErr w:type="spellStart"/>
      <w:r>
        <w:t>oznámení</w:t>
      </w:r>
      <w:proofErr w:type="spellEnd"/>
      <w:r>
        <w:t xml:space="preserve"> </w:t>
      </w:r>
      <w:proofErr w:type="spellStart"/>
      <w:r>
        <w:t>týkajúcich</w:t>
      </w:r>
      <w:proofErr w:type="spellEnd"/>
      <w:r>
        <w:t xml:space="preserve"> </w:t>
      </w:r>
      <w:proofErr w:type="spellStart"/>
      <w:r>
        <w:t>sa</w:t>
      </w:r>
      <w:proofErr w:type="spellEnd"/>
      <w:r>
        <w:t xml:space="preserve"> </w:t>
      </w:r>
      <w:proofErr w:type="spellStart"/>
      <w:r>
        <w:t>dôb</w:t>
      </w:r>
      <w:proofErr w:type="spellEnd"/>
      <w:r>
        <w:t xml:space="preserve"> </w:t>
      </w:r>
      <w:proofErr w:type="spellStart"/>
      <w:r>
        <w:t>uchovávania</w:t>
      </w:r>
      <w:proofErr w:type="spellEnd"/>
      <w:r>
        <w:t xml:space="preserve"> </w:t>
      </w:r>
      <w:proofErr w:type="spellStart"/>
      <w:r>
        <w:t>týchto</w:t>
      </w:r>
      <w:proofErr w:type="spellEnd"/>
      <w:r>
        <w:t xml:space="preserve"> </w:t>
      </w:r>
      <w:proofErr w:type="spellStart"/>
      <w:r>
        <w:t>údajov</w:t>
      </w:r>
      <w:proofErr w:type="spellEnd"/>
      <w:r>
        <w:t xml:space="preserve"> </w:t>
      </w:r>
      <w:proofErr w:type="gramStart"/>
      <w:r>
        <w:t>a</w:t>
      </w:r>
      <w:proofErr w:type="gramEnd"/>
      <w:r>
        <w:t xml:space="preserve"> ich </w:t>
      </w:r>
      <w:proofErr w:type="spellStart"/>
      <w:r>
        <w:t>zničenia</w:t>
      </w:r>
      <w:proofErr w:type="spellEnd"/>
      <w:r>
        <w:t xml:space="preserve">, ii) </w:t>
      </w:r>
      <w:proofErr w:type="spellStart"/>
      <w:r>
        <w:t>získanie</w:t>
      </w:r>
      <w:proofErr w:type="spellEnd"/>
      <w:r>
        <w:t xml:space="preserve"> </w:t>
      </w:r>
      <w:proofErr w:type="spellStart"/>
      <w:r>
        <w:t>súhlasu</w:t>
      </w:r>
      <w:proofErr w:type="spellEnd"/>
      <w:r>
        <w:t xml:space="preserve"> </w:t>
      </w:r>
      <w:proofErr w:type="spellStart"/>
      <w:r>
        <w:t>od</w:t>
      </w:r>
      <w:proofErr w:type="spellEnd"/>
      <w:r>
        <w:t xml:space="preserve"> </w:t>
      </w:r>
      <w:proofErr w:type="spellStart"/>
      <w:r>
        <w:t>dotknutých</w:t>
      </w:r>
      <w:proofErr w:type="spellEnd"/>
      <w:r>
        <w:t xml:space="preserve"> </w:t>
      </w:r>
      <w:proofErr w:type="spellStart"/>
      <w:r>
        <w:t>osôb</w:t>
      </w:r>
      <w:proofErr w:type="spellEnd"/>
      <w:r>
        <w:t xml:space="preserve"> a iii) </w:t>
      </w:r>
      <w:proofErr w:type="spellStart"/>
      <w:r>
        <w:t>odstránenie</w:t>
      </w:r>
      <w:proofErr w:type="spellEnd"/>
      <w:r>
        <w:t xml:space="preserve"> </w:t>
      </w:r>
      <w:proofErr w:type="spellStart"/>
      <w:r>
        <w:t>biometrických</w:t>
      </w:r>
      <w:proofErr w:type="spellEnd"/>
      <w:r>
        <w:t xml:space="preserve"> </w:t>
      </w:r>
      <w:proofErr w:type="spellStart"/>
      <w:r>
        <w:t>údajov</w:t>
      </w:r>
      <w:proofErr w:type="spellEnd"/>
      <w:r>
        <w:t xml:space="preserve">, </w:t>
      </w:r>
      <w:proofErr w:type="spellStart"/>
      <w:r>
        <w:t>všetko</w:t>
      </w:r>
      <w:proofErr w:type="spellEnd"/>
      <w:r>
        <w:t xml:space="preserve"> </w:t>
      </w:r>
      <w:proofErr w:type="spellStart"/>
      <w:r>
        <w:t>podľa</w:t>
      </w:r>
      <w:proofErr w:type="spellEnd"/>
      <w:r>
        <w:t xml:space="preserve"> </w:t>
      </w:r>
      <w:proofErr w:type="spellStart"/>
      <w:r>
        <w:t>vhodnosti</w:t>
      </w:r>
      <w:proofErr w:type="spellEnd"/>
      <w:r>
        <w:t xml:space="preserve"> a </w:t>
      </w:r>
      <w:proofErr w:type="spellStart"/>
      <w:r>
        <w:t>ak</w:t>
      </w:r>
      <w:proofErr w:type="spellEnd"/>
      <w:r>
        <w:t xml:space="preserve"> </w:t>
      </w:r>
      <w:proofErr w:type="spellStart"/>
      <w:r>
        <w:t>sa</w:t>
      </w:r>
      <w:proofErr w:type="spellEnd"/>
      <w:r>
        <w:t xml:space="preserve"> to </w:t>
      </w:r>
      <w:proofErr w:type="spellStart"/>
      <w:r>
        <w:t>vyžaduje</w:t>
      </w:r>
      <w:proofErr w:type="spellEnd"/>
      <w:r>
        <w:t xml:space="preserve"> </w:t>
      </w:r>
      <w:proofErr w:type="spellStart"/>
      <w:r>
        <w:t>podľa</w:t>
      </w:r>
      <w:proofErr w:type="spellEnd"/>
      <w:r>
        <w:t xml:space="preserve"> </w:t>
      </w:r>
      <w:proofErr w:type="spellStart"/>
      <w:r>
        <w:t>platných</w:t>
      </w:r>
      <w:proofErr w:type="spellEnd"/>
      <w:r>
        <w:t xml:space="preserve"> </w:t>
      </w:r>
      <w:proofErr w:type="spellStart"/>
      <w:r>
        <w:t>požiadaviek</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w:t>
      </w:r>
      <w:proofErr w:type="spellStart"/>
      <w:r>
        <w:t>Spoločnosť</w:t>
      </w:r>
      <w:proofErr w:type="spellEnd"/>
      <w:r>
        <w:t xml:space="preserve"> Microsoft </w:t>
      </w:r>
      <w:proofErr w:type="spellStart"/>
      <w:r>
        <w:t>bude</w:t>
      </w:r>
      <w:proofErr w:type="spellEnd"/>
      <w:r>
        <w:t xml:space="preserve"> </w:t>
      </w:r>
      <w:proofErr w:type="spellStart"/>
      <w:r>
        <w:t>spracúvať</w:t>
      </w:r>
      <w:proofErr w:type="spellEnd"/>
      <w:r>
        <w:t xml:space="preserve"> </w:t>
      </w:r>
      <w:proofErr w:type="spellStart"/>
      <w:r>
        <w:t>tieto</w:t>
      </w:r>
      <w:proofErr w:type="spellEnd"/>
      <w:r>
        <w:t xml:space="preserve"> </w:t>
      </w:r>
      <w:proofErr w:type="spellStart"/>
      <w:r>
        <w:t>biometrické</w:t>
      </w:r>
      <w:proofErr w:type="spellEnd"/>
      <w:r>
        <w:t xml:space="preserve"> </w:t>
      </w:r>
      <w:proofErr w:type="spellStart"/>
      <w:r>
        <w:t>údaje</w:t>
      </w:r>
      <w:proofErr w:type="spellEnd"/>
      <w:r>
        <w:t xml:space="preserve"> </w:t>
      </w:r>
      <w:proofErr w:type="spellStart"/>
      <w:r>
        <w:t>podľa</w:t>
      </w:r>
      <w:proofErr w:type="spellEnd"/>
      <w:r>
        <w:t xml:space="preserve"> </w:t>
      </w:r>
      <w:proofErr w:type="spellStart"/>
      <w:r>
        <w:t>zdokumentovaných</w:t>
      </w:r>
      <w:proofErr w:type="spellEnd"/>
      <w:r>
        <w:t xml:space="preserve"> </w:t>
      </w:r>
      <w:proofErr w:type="spellStart"/>
      <w:r>
        <w:t>pokynov</w:t>
      </w:r>
      <w:proofErr w:type="spellEnd"/>
      <w:r>
        <w:t xml:space="preserve"> </w:t>
      </w:r>
      <w:proofErr w:type="spellStart"/>
      <w:r>
        <w:t>zákazníka</w:t>
      </w:r>
      <w:proofErr w:type="spellEnd"/>
      <w:r>
        <w:t xml:space="preserve"> (v </w:t>
      </w:r>
      <w:proofErr w:type="spellStart"/>
      <w:r>
        <w:t>súlade</w:t>
      </w:r>
      <w:proofErr w:type="spellEnd"/>
      <w:r>
        <w:t xml:space="preserve"> s </w:t>
      </w:r>
      <w:proofErr w:type="spellStart"/>
      <w:r>
        <w:t>opisom</w:t>
      </w:r>
      <w:proofErr w:type="spellEnd"/>
      <w:r>
        <w:t xml:space="preserve"> v </w:t>
      </w:r>
      <w:proofErr w:type="spellStart"/>
      <w:r>
        <w:t>článku</w:t>
      </w:r>
      <w:proofErr w:type="spellEnd"/>
      <w:r>
        <w:t xml:space="preserve"> „Roly a </w:t>
      </w:r>
      <w:proofErr w:type="spellStart"/>
      <w:r>
        <w:t>zodpovednosti</w:t>
      </w:r>
      <w:proofErr w:type="spellEnd"/>
      <w:r>
        <w:t xml:space="preserve"> </w:t>
      </w:r>
      <w:proofErr w:type="spellStart"/>
      <w:r>
        <w:t>sprostredkovateľov</w:t>
      </w:r>
      <w:proofErr w:type="spellEnd"/>
      <w:r>
        <w:t xml:space="preserve"> a </w:t>
      </w:r>
      <w:proofErr w:type="spellStart"/>
      <w:proofErr w:type="gramStart"/>
      <w:r>
        <w:t>prevádzkovateľov</w:t>
      </w:r>
      <w:proofErr w:type="spellEnd"/>
      <w:r>
        <w:t xml:space="preserve">“ </w:t>
      </w:r>
      <w:proofErr w:type="spellStart"/>
      <w:r>
        <w:t>vyššie</w:t>
      </w:r>
      <w:proofErr w:type="spellEnd"/>
      <w:proofErr w:type="gramEnd"/>
      <w:r>
        <w:t>) a </w:t>
      </w:r>
      <w:proofErr w:type="spellStart"/>
      <w:r>
        <w:t>bude</w:t>
      </w:r>
      <w:proofErr w:type="spellEnd"/>
      <w:r>
        <w:t xml:space="preserve"> </w:t>
      </w:r>
      <w:proofErr w:type="spellStart"/>
      <w:r>
        <w:t>chrániť</w:t>
      </w:r>
      <w:proofErr w:type="spellEnd"/>
      <w:r>
        <w:t xml:space="preserve"> </w:t>
      </w:r>
      <w:proofErr w:type="spellStart"/>
      <w:r>
        <w:t>tieto</w:t>
      </w:r>
      <w:proofErr w:type="spellEnd"/>
      <w:r>
        <w:t xml:space="preserve"> </w:t>
      </w:r>
      <w:proofErr w:type="spellStart"/>
      <w:r>
        <w:t>biometrické</w:t>
      </w:r>
      <w:proofErr w:type="spellEnd"/>
      <w:r>
        <w:t xml:space="preserve"> </w:t>
      </w:r>
      <w:proofErr w:type="spellStart"/>
      <w:r>
        <w:t>údaje</w:t>
      </w:r>
      <w:proofErr w:type="spellEnd"/>
      <w:r>
        <w:t xml:space="preserve"> v </w:t>
      </w:r>
      <w:proofErr w:type="spellStart"/>
      <w:r>
        <w:t>súlade</w:t>
      </w:r>
      <w:proofErr w:type="spellEnd"/>
      <w:r>
        <w:t xml:space="preserve"> s </w:t>
      </w:r>
      <w:proofErr w:type="spellStart"/>
      <w:r>
        <w:t>podmienkami</w:t>
      </w:r>
      <w:proofErr w:type="spellEnd"/>
      <w:r>
        <w:t xml:space="preserve"> </w:t>
      </w:r>
      <w:proofErr w:type="spellStart"/>
      <w:r>
        <w:t>zabezpečenia</w:t>
      </w:r>
      <w:proofErr w:type="spellEnd"/>
      <w:r>
        <w:t xml:space="preserve"> a </w:t>
      </w:r>
      <w:proofErr w:type="spellStart"/>
      <w:r>
        <w:t>ochrany</w:t>
      </w:r>
      <w:proofErr w:type="spellEnd"/>
      <w:r>
        <w:t xml:space="preserve"> </w:t>
      </w:r>
      <w:proofErr w:type="spellStart"/>
      <w:r>
        <w:t>údajov</w:t>
      </w:r>
      <w:proofErr w:type="spellEnd"/>
      <w:r>
        <w:t xml:space="preserve"> </w:t>
      </w:r>
      <w:proofErr w:type="spellStart"/>
      <w:r>
        <w:t>podľa</w:t>
      </w:r>
      <w:proofErr w:type="spellEnd"/>
      <w:r>
        <w:t xml:space="preserve"> </w:t>
      </w:r>
      <w:proofErr w:type="spellStart"/>
      <w:r>
        <w:t>tohto</w:t>
      </w:r>
      <w:proofErr w:type="spellEnd"/>
      <w:r>
        <w:t xml:space="preserve"> DOÚ. Na </w:t>
      </w:r>
      <w:proofErr w:type="spellStart"/>
      <w:r>
        <w:t>účely</w:t>
      </w:r>
      <w:proofErr w:type="spellEnd"/>
      <w:r>
        <w:t xml:space="preserve"> </w:t>
      </w:r>
      <w:proofErr w:type="spellStart"/>
      <w:r>
        <w:t>tohto</w:t>
      </w:r>
      <w:proofErr w:type="spellEnd"/>
      <w:r>
        <w:t xml:space="preserve"> </w:t>
      </w:r>
      <w:proofErr w:type="spellStart"/>
      <w:r>
        <w:t>článku</w:t>
      </w:r>
      <w:proofErr w:type="spellEnd"/>
      <w:r>
        <w:t xml:space="preserve"> </w:t>
      </w:r>
      <w:proofErr w:type="spellStart"/>
      <w:r>
        <w:t>bude</w:t>
      </w:r>
      <w:proofErr w:type="spellEnd"/>
      <w:r>
        <w:t xml:space="preserve"> </w:t>
      </w:r>
      <w:proofErr w:type="spellStart"/>
      <w:r>
        <w:t>mať</w:t>
      </w:r>
      <w:proofErr w:type="spellEnd"/>
      <w:r>
        <w:t xml:space="preserve"> </w:t>
      </w:r>
      <w:proofErr w:type="spellStart"/>
      <w:r>
        <w:t>pojem</w:t>
      </w:r>
      <w:proofErr w:type="spellEnd"/>
      <w:r>
        <w:t xml:space="preserve"> „</w:t>
      </w:r>
      <w:proofErr w:type="spellStart"/>
      <w:r>
        <w:t>biometrické</w:t>
      </w:r>
      <w:proofErr w:type="spellEnd"/>
      <w:r>
        <w:t xml:space="preserve"> </w:t>
      </w:r>
      <w:proofErr w:type="spellStart"/>
      <w:proofErr w:type="gramStart"/>
      <w:r>
        <w:t>údaje</w:t>
      </w:r>
      <w:proofErr w:type="spellEnd"/>
      <w:r>
        <w:t xml:space="preserve">“ </w:t>
      </w:r>
      <w:proofErr w:type="spellStart"/>
      <w:r>
        <w:t>význam</w:t>
      </w:r>
      <w:proofErr w:type="spellEnd"/>
      <w:proofErr w:type="gramEnd"/>
      <w:r>
        <w:t xml:space="preserve"> </w:t>
      </w:r>
      <w:proofErr w:type="spellStart"/>
      <w:r>
        <w:t>stanovený</w:t>
      </w:r>
      <w:proofErr w:type="spellEnd"/>
      <w:r>
        <w:t xml:space="preserve"> v </w:t>
      </w:r>
      <w:proofErr w:type="spellStart"/>
      <w:r>
        <w:t>článku</w:t>
      </w:r>
      <w:proofErr w:type="spellEnd"/>
      <w:r>
        <w:t xml:space="preserve"> 4 </w:t>
      </w:r>
      <w:proofErr w:type="spellStart"/>
      <w:r>
        <w:t>nariadenia</w:t>
      </w:r>
      <w:proofErr w:type="spellEnd"/>
      <w:r>
        <w:t xml:space="preserve"> GDPR a v </w:t>
      </w:r>
      <w:proofErr w:type="spellStart"/>
      <w:r>
        <w:t>prípadných</w:t>
      </w:r>
      <w:proofErr w:type="spellEnd"/>
      <w:r>
        <w:t xml:space="preserve"> </w:t>
      </w:r>
      <w:proofErr w:type="spellStart"/>
      <w:r>
        <w:t>definíciách</w:t>
      </w:r>
      <w:proofErr w:type="spellEnd"/>
      <w:r>
        <w:t xml:space="preserve"> </w:t>
      </w:r>
      <w:proofErr w:type="spellStart"/>
      <w:r>
        <w:t>ekvivalentných</w:t>
      </w:r>
      <w:proofErr w:type="spellEnd"/>
      <w:r>
        <w:t xml:space="preserve"> </w:t>
      </w:r>
      <w:proofErr w:type="spellStart"/>
      <w:r>
        <w:t>pojmov</w:t>
      </w:r>
      <w:proofErr w:type="spellEnd"/>
      <w:r>
        <w:t xml:space="preserve"> v </w:t>
      </w:r>
      <w:proofErr w:type="spellStart"/>
      <w:r>
        <w:t>ďalších</w:t>
      </w:r>
      <w:proofErr w:type="spellEnd"/>
      <w:r>
        <w:t xml:space="preserve"> </w:t>
      </w:r>
      <w:proofErr w:type="spellStart"/>
      <w:r>
        <w:t>požiadavkách</w:t>
      </w:r>
      <w:proofErr w:type="spellEnd"/>
      <w:r>
        <w:t xml:space="preserve"> </w:t>
      </w:r>
      <w:proofErr w:type="spellStart"/>
      <w:r>
        <w:t>na</w:t>
      </w:r>
      <w:proofErr w:type="spellEnd"/>
      <w:r>
        <w:t xml:space="preserve"> </w:t>
      </w:r>
      <w:proofErr w:type="spellStart"/>
      <w:r>
        <w:t>ochranu</w:t>
      </w:r>
      <w:proofErr w:type="spellEnd"/>
      <w:r>
        <w:t xml:space="preserve"> </w:t>
      </w:r>
      <w:proofErr w:type="spellStart"/>
      <w:r>
        <w:t>údajov</w:t>
      </w:r>
      <w:proofErr w:type="spellEnd"/>
      <w:r>
        <w:t xml:space="preserve">. </w:t>
      </w:r>
    </w:p>
    <w:p w14:paraId="2E6427B8" w14:textId="77777777" w:rsidR="00B24CD8" w:rsidRPr="00FC77AC" w:rsidRDefault="00B24CD8" w:rsidP="00B017A0">
      <w:pPr>
        <w:pStyle w:val="Heading2"/>
      </w:pPr>
      <w:bookmarkStart w:id="180" w:name="_Toc155370063"/>
      <w:bookmarkStart w:id="181" w:name="_Toc193986138"/>
      <w:r>
        <w:lastRenderedPageBreak/>
        <w:t>Dodatočné profesionálne služby</w:t>
      </w:r>
      <w:bookmarkEnd w:id="180"/>
      <w:bookmarkEnd w:id="181"/>
    </w:p>
    <w:p w14:paraId="535481E1" w14:textId="77777777" w:rsidR="00B24CD8" w:rsidRPr="00FC77AC" w:rsidRDefault="00B24CD8" w:rsidP="00A456A3">
      <w:r>
        <w:t xml:space="preserve">V rámci používania v článkoch uvedených nižšie zahŕňa definovaný pojem „profesionálne </w:t>
      </w:r>
      <w:proofErr w:type="gramStart"/>
      <w:r>
        <w:t>služby“ dodatočné</w:t>
      </w:r>
      <w:proofErr w:type="gramEnd"/>
      <w:r>
        <w:t xml:space="preserve"> profesionálne služby a definovaný pojem „údaje profesionálnych služieb“ zahŕňa údaje získané pre dodatočné profesionálne služby.</w:t>
      </w:r>
    </w:p>
    <w:p w14:paraId="6C076BE1" w14:textId="77777777" w:rsidR="00B24CD8" w:rsidRPr="00FC77AC" w:rsidRDefault="00B24CD8" w:rsidP="00A456A3">
      <w: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C27A17" w14:textId="77777777" w:rsidR="00B24CD8" w:rsidRPr="00FC77AC" w:rsidRDefault="00B24CD8" w:rsidP="009178B4">
      <w:pPr>
        <w:pStyle w:val="Heading2"/>
        <w:spacing w:before="200"/>
      </w:pPr>
      <w:bookmarkStart w:id="182" w:name="_Toc155370064"/>
      <w:bookmarkStart w:id="183" w:name="_Toc193986139"/>
      <w:bookmarkEnd w:id="179"/>
      <w:r>
        <w:t>Ako sa môžete obrátiť na spoločnosť Microsoft</w:t>
      </w:r>
      <w:bookmarkEnd w:id="165"/>
      <w:bookmarkEnd w:id="166"/>
      <w:bookmarkEnd w:id="167"/>
      <w:bookmarkEnd w:id="175"/>
      <w:bookmarkEnd w:id="182"/>
      <w:bookmarkEnd w:id="183"/>
    </w:p>
    <w:p w14:paraId="06D2BF2B" w14:textId="77777777" w:rsidR="00B24CD8" w:rsidRPr="00FC77AC" w:rsidRDefault="00B24CD8" w:rsidP="009178B4">
      <w:pPr>
        <w:spacing w:after="120"/>
      </w:pPr>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14" w:history="1">
        <w:r>
          <w:rPr>
            <w:rStyle w:val="Hyperlink"/>
          </w:rPr>
          <w:t>http://go.microsoft.com/?linkid=9846224</w:t>
        </w:r>
      </w:hyperlink>
      <w:r>
        <w:t xml:space="preserve">. Poštová adresa spoločnosti Microsoft: </w:t>
      </w:r>
    </w:p>
    <w:p w14:paraId="5DFC7D02" w14:textId="77777777" w:rsidR="00B24CD8" w:rsidRPr="00FC77AC" w:rsidRDefault="00B24CD8" w:rsidP="00A456A3">
      <w:pPr>
        <w:spacing w:after="0" w:line="240" w:lineRule="auto"/>
      </w:pPr>
      <w:r>
        <w:rPr>
          <w:b/>
        </w:rPr>
        <w:t>Microsoft Enterprise Service Privacy</w:t>
      </w:r>
    </w:p>
    <w:p w14:paraId="3A548BE5" w14:textId="77777777" w:rsidR="00B24CD8" w:rsidRPr="00FC77AC" w:rsidRDefault="00B24CD8" w:rsidP="00A456A3">
      <w:pPr>
        <w:spacing w:after="0" w:line="240" w:lineRule="auto"/>
      </w:pPr>
      <w:r>
        <w:t>Microsoft Corporation</w:t>
      </w:r>
    </w:p>
    <w:p w14:paraId="5887A5AF" w14:textId="77777777" w:rsidR="00B24CD8" w:rsidRPr="00FC77AC" w:rsidRDefault="00B24CD8" w:rsidP="00A456A3">
      <w:pPr>
        <w:spacing w:after="0" w:line="240" w:lineRule="auto"/>
      </w:pPr>
      <w:r>
        <w:t>One Microsoft Way</w:t>
      </w:r>
    </w:p>
    <w:p w14:paraId="66EC0E14" w14:textId="77777777" w:rsidR="00B24CD8" w:rsidRDefault="00B24CD8" w:rsidP="009178B4">
      <w:pPr>
        <w:spacing w:after="120" w:line="240" w:lineRule="auto"/>
      </w:pPr>
      <w:r>
        <w:t>Redmond, Washington 98052 USA</w:t>
      </w:r>
    </w:p>
    <w:p w14:paraId="08E4F780" w14:textId="77777777" w:rsidR="00B24CD8" w:rsidRPr="00FC77AC" w:rsidRDefault="00B24CD8" w:rsidP="009178B4">
      <w:pPr>
        <w:spacing w:after="120"/>
      </w:pPr>
      <w:proofErr w:type="spellStart"/>
      <w:r>
        <w:t>Spoločnosť</w:t>
      </w:r>
      <w:proofErr w:type="spellEnd"/>
      <w:r>
        <w:t xml:space="preserve">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52F7A1FF" w14:textId="77777777" w:rsidR="00B24CD8" w:rsidRPr="00FC77AC" w:rsidRDefault="00B24CD8" w:rsidP="00A456A3">
      <w:pPr>
        <w:spacing w:after="0" w:line="240" w:lineRule="auto"/>
      </w:pPr>
      <w:r>
        <w:rPr>
          <w:b/>
        </w:rPr>
        <w:t>Microsoft Ireland Operations, Ltd.</w:t>
      </w:r>
    </w:p>
    <w:p w14:paraId="010E8BD5" w14:textId="77777777" w:rsidR="00B24CD8" w:rsidRPr="00FC77AC" w:rsidRDefault="00B24CD8" w:rsidP="00A456A3">
      <w:pPr>
        <w:spacing w:after="0" w:line="240" w:lineRule="auto"/>
      </w:pPr>
      <w:r>
        <w:t>Attn: Data Protection</w:t>
      </w:r>
    </w:p>
    <w:p w14:paraId="261715D7" w14:textId="77777777" w:rsidR="00B24CD8" w:rsidRPr="00FC77AC" w:rsidRDefault="00B24CD8" w:rsidP="00A456A3">
      <w:pPr>
        <w:spacing w:after="0" w:line="240" w:lineRule="auto"/>
      </w:pPr>
      <w:r>
        <w:t>One Microsoft Place</w:t>
      </w:r>
    </w:p>
    <w:p w14:paraId="5EAD9A11" w14:textId="77777777" w:rsidR="00B24CD8" w:rsidRPr="00FC77AC" w:rsidRDefault="00B24CD8" w:rsidP="00A456A3">
      <w:pPr>
        <w:spacing w:after="0" w:line="240" w:lineRule="auto"/>
      </w:pPr>
      <w:r>
        <w:t>South County Business Park</w:t>
      </w:r>
    </w:p>
    <w:p w14:paraId="44FC7606" w14:textId="77777777" w:rsidR="00B24CD8" w:rsidRPr="00FC77AC" w:rsidRDefault="00B24CD8" w:rsidP="00A456A3">
      <w:pPr>
        <w:spacing w:after="0" w:line="240" w:lineRule="auto"/>
      </w:pPr>
      <w:r>
        <w:t>Leopardstown</w:t>
      </w:r>
    </w:p>
    <w:p w14:paraId="24489F4B" w14:textId="77777777" w:rsidR="00B24CD8" w:rsidRPr="00FC77AC" w:rsidRDefault="00B24CD8" w:rsidP="00A456A3">
      <w:pPr>
        <w:spacing w:after="0" w:line="240" w:lineRule="auto"/>
      </w:pPr>
      <w:r>
        <w:t>Dublin 18, D18 P521, Írsko</w:t>
      </w:r>
      <w:bookmarkStart w:id="184" w:name="_Hlk495669384"/>
      <w:bookmarkStart w:id="185" w:name="_Toc431459514"/>
      <w:bookmarkStart w:id="186" w:name="DataProcessingTerms"/>
      <w:bookmarkStart w:id="187" w:name="_Toc489605587"/>
    </w:p>
    <w:p w14:paraId="3472478F" w14:textId="5D9D7E43" w:rsidR="00B017A0" w:rsidRPr="00FC77AC" w:rsidRDefault="00B017A0" w:rsidP="00550113">
      <w:pPr>
        <w:pStyle w:val="Heading1"/>
        <w:shd w:val="clear" w:color="auto" w:fill="auto"/>
      </w:pPr>
      <w:bookmarkStart w:id="188" w:name="_Toc155370065"/>
      <w:bookmarkStart w:id="189" w:name="_Toc193986140"/>
      <w:bookmarkEnd w:id="184"/>
      <w:bookmarkEnd w:id="185"/>
      <w:bookmarkEnd w:id="186"/>
      <w:bookmarkEnd w:id="187"/>
      <w:proofErr w:type="spellStart"/>
      <w:r>
        <w:lastRenderedPageBreak/>
        <w:t>Príloha</w:t>
      </w:r>
      <w:proofErr w:type="spellEnd"/>
      <w:r>
        <w:t xml:space="preserve"> A – </w:t>
      </w:r>
      <w:proofErr w:type="spellStart"/>
      <w:r>
        <w:t>bezpečnostné</w:t>
      </w:r>
      <w:proofErr w:type="spellEnd"/>
      <w:r>
        <w:t xml:space="preserve"> </w:t>
      </w:r>
      <w:proofErr w:type="spellStart"/>
      <w:r>
        <w:t>opatrenia</w:t>
      </w:r>
      <w:bookmarkEnd w:id="188"/>
      <w:bookmarkEnd w:id="189"/>
      <w:proofErr w:type="spellEnd"/>
    </w:p>
    <w:p w14:paraId="1F301869" w14:textId="77777777" w:rsidR="00B017A0" w:rsidRPr="00FC77AC" w:rsidRDefault="00B017A0" w:rsidP="00A456A3">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017A0" w14:paraId="6CA4E8C0" w14:textId="77777777" w:rsidTr="00A456A3">
        <w:trPr>
          <w:tblHeader/>
        </w:trPr>
        <w:tc>
          <w:tcPr>
            <w:tcW w:w="2610" w:type="dxa"/>
            <w:shd w:val="clear" w:color="auto" w:fill="B9DCD2"/>
          </w:tcPr>
          <w:p w14:paraId="1325375C" w14:textId="77777777" w:rsidR="00B017A0" w:rsidRPr="00231971" w:rsidRDefault="00B017A0" w:rsidP="00A456A3">
            <w:pPr>
              <w:pStyle w:val="Tableheader"/>
            </w:pPr>
            <w:bookmarkStart w:id="190" w:name="_Toc193986141"/>
            <w:r>
              <w:t>Doména</w:t>
            </w:r>
            <w:bookmarkEnd w:id="190"/>
          </w:p>
        </w:tc>
        <w:tc>
          <w:tcPr>
            <w:tcW w:w="8190" w:type="dxa"/>
            <w:shd w:val="clear" w:color="auto" w:fill="B9DCD2"/>
          </w:tcPr>
          <w:p w14:paraId="15C97547" w14:textId="77777777" w:rsidR="00B017A0" w:rsidRPr="00231971" w:rsidRDefault="00B017A0" w:rsidP="00A456A3">
            <w:pPr>
              <w:pStyle w:val="Tableheader"/>
            </w:pPr>
            <w:bookmarkStart w:id="191" w:name="_Toc193986142"/>
            <w:r>
              <w:t>Postupy</w:t>
            </w:r>
            <w:bookmarkEnd w:id="191"/>
          </w:p>
        </w:tc>
      </w:tr>
      <w:tr w:rsidR="00B017A0" w14:paraId="629407B3" w14:textId="77777777" w:rsidTr="00254A92">
        <w:tc>
          <w:tcPr>
            <w:tcW w:w="2610" w:type="dxa"/>
            <w:vAlign w:val="center"/>
          </w:tcPr>
          <w:p w14:paraId="0D82044A" w14:textId="77777777" w:rsidR="00B017A0" w:rsidRPr="00231971" w:rsidRDefault="00B017A0" w:rsidP="00A456A3">
            <w:pPr>
              <w:pStyle w:val="Tabletext"/>
            </w:pPr>
            <w:proofErr w:type="spellStart"/>
            <w:r>
              <w:t>Organizácia</w:t>
            </w:r>
            <w:proofErr w:type="spellEnd"/>
            <w:r>
              <w:t xml:space="preserve"> </w:t>
            </w:r>
            <w:proofErr w:type="spellStart"/>
            <w:r>
              <w:t>informačnej</w:t>
            </w:r>
            <w:proofErr w:type="spellEnd"/>
            <w:r>
              <w:t xml:space="preserve"> </w:t>
            </w:r>
            <w:proofErr w:type="spellStart"/>
            <w:r>
              <w:t>bezpečnosti</w:t>
            </w:r>
            <w:proofErr w:type="spellEnd"/>
          </w:p>
        </w:tc>
        <w:tc>
          <w:tcPr>
            <w:tcW w:w="8190" w:type="dxa"/>
          </w:tcPr>
          <w:p w14:paraId="4FEB4C25" w14:textId="77777777" w:rsidR="00B017A0" w:rsidRPr="00FC77AC" w:rsidRDefault="00B017A0" w:rsidP="00A456A3">
            <w:pPr>
              <w:pStyle w:val="Tabletext"/>
            </w:pPr>
            <w:proofErr w:type="spellStart"/>
            <w:r>
              <w:rPr>
                <w:b/>
              </w:rPr>
              <w:t>Vlastníctvo</w:t>
            </w:r>
            <w:proofErr w:type="spellEnd"/>
            <w:r>
              <w:rPr>
                <w:b/>
              </w:rPr>
              <w:t xml:space="preserve"> </w:t>
            </w:r>
            <w:proofErr w:type="spellStart"/>
            <w:r>
              <w:rPr>
                <w:b/>
              </w:rPr>
              <w:t>zabezpečenia</w:t>
            </w:r>
            <w:proofErr w:type="spellEnd"/>
            <w:r>
              <w:t xml:space="preserve">. </w:t>
            </w:r>
            <w:proofErr w:type="spellStart"/>
            <w:r>
              <w:t>Spoločnosť</w:t>
            </w:r>
            <w:proofErr w:type="spellEnd"/>
            <w:r>
              <w:t xml:space="preserve"> Microsoft </w:t>
            </w:r>
            <w:proofErr w:type="spellStart"/>
            <w:r>
              <w:t>menovala</w:t>
            </w:r>
            <w:proofErr w:type="spellEnd"/>
            <w:r>
              <w:t xml:space="preserve"> </w:t>
            </w:r>
            <w:proofErr w:type="spellStart"/>
            <w:r>
              <w:t>jedného</w:t>
            </w:r>
            <w:proofErr w:type="spellEnd"/>
            <w:r>
              <w:t xml:space="preserve"> </w:t>
            </w:r>
            <w:proofErr w:type="spellStart"/>
            <w:r>
              <w:t>alebo</w:t>
            </w:r>
            <w:proofErr w:type="spellEnd"/>
            <w:r>
              <w:t xml:space="preserve"> </w:t>
            </w:r>
            <w:proofErr w:type="spellStart"/>
            <w:r>
              <w:t>viacerých</w:t>
            </w:r>
            <w:proofErr w:type="spellEnd"/>
            <w:r>
              <w:t xml:space="preserve"> </w:t>
            </w:r>
            <w:proofErr w:type="spellStart"/>
            <w:r>
              <w:t>pracovníkov</w:t>
            </w:r>
            <w:proofErr w:type="spellEnd"/>
            <w:r>
              <w:t xml:space="preserve"> pre </w:t>
            </w:r>
            <w:proofErr w:type="spellStart"/>
            <w:r>
              <w:t>oblasť</w:t>
            </w:r>
            <w:proofErr w:type="spellEnd"/>
            <w:r>
              <w:t xml:space="preserve"> </w:t>
            </w:r>
            <w:proofErr w:type="spellStart"/>
            <w:r>
              <w:t>zabezpečenia</w:t>
            </w:r>
            <w:proofErr w:type="spellEnd"/>
            <w:r>
              <w:t xml:space="preserve"> </w:t>
            </w:r>
            <w:proofErr w:type="spellStart"/>
            <w:r>
              <w:t>zodpovedných</w:t>
            </w:r>
            <w:proofErr w:type="spellEnd"/>
            <w:r>
              <w:t xml:space="preserve"> za </w:t>
            </w:r>
            <w:proofErr w:type="spellStart"/>
            <w:r>
              <w:t>koordináciu</w:t>
            </w:r>
            <w:proofErr w:type="spellEnd"/>
            <w:r>
              <w:t xml:space="preserve"> a </w:t>
            </w:r>
            <w:proofErr w:type="spellStart"/>
            <w:r>
              <w:t>monitorovanie</w:t>
            </w:r>
            <w:proofErr w:type="spellEnd"/>
            <w:r>
              <w:t xml:space="preserve"> </w:t>
            </w:r>
            <w:proofErr w:type="spellStart"/>
            <w:r>
              <w:t>bezpečnostných</w:t>
            </w:r>
            <w:proofErr w:type="spellEnd"/>
            <w:r>
              <w:t xml:space="preserve"> </w:t>
            </w:r>
            <w:proofErr w:type="spellStart"/>
            <w:r>
              <w:t>pravidiel</w:t>
            </w:r>
            <w:proofErr w:type="spellEnd"/>
            <w:r>
              <w:t xml:space="preserve"> a </w:t>
            </w:r>
            <w:proofErr w:type="spellStart"/>
            <w:r>
              <w:t>postupov</w:t>
            </w:r>
            <w:proofErr w:type="spellEnd"/>
            <w:r>
              <w:t>.</w:t>
            </w:r>
          </w:p>
          <w:p w14:paraId="10D5094D" w14:textId="77777777" w:rsidR="00B017A0" w:rsidRPr="00FC77AC" w:rsidRDefault="00B017A0" w:rsidP="00A456A3">
            <w:pPr>
              <w:pStyle w:val="Tabletext"/>
            </w:pPr>
            <w:proofErr w:type="spellStart"/>
            <w:r>
              <w:rPr>
                <w:b/>
              </w:rPr>
              <w:t>Úlohy</w:t>
            </w:r>
            <w:proofErr w:type="spellEnd"/>
            <w:r>
              <w:rPr>
                <w:b/>
              </w:rPr>
              <w:t xml:space="preserve"> a </w:t>
            </w:r>
            <w:proofErr w:type="spellStart"/>
            <w:r>
              <w:rPr>
                <w:b/>
              </w:rPr>
              <w:t>zodpovednosti</w:t>
            </w:r>
            <w:proofErr w:type="spellEnd"/>
            <w:r>
              <w:rPr>
                <w:b/>
              </w:rPr>
              <w:t xml:space="preserve"> v </w:t>
            </w:r>
            <w:proofErr w:type="spellStart"/>
            <w:r>
              <w:rPr>
                <w:b/>
              </w:rPr>
              <w:t>rámci</w:t>
            </w:r>
            <w:proofErr w:type="spellEnd"/>
            <w:r>
              <w:rPr>
                <w:b/>
              </w:rPr>
              <w:t xml:space="preserve"> </w:t>
            </w:r>
            <w:proofErr w:type="spellStart"/>
            <w:r>
              <w:rPr>
                <w:b/>
              </w:rPr>
              <w:t>zabezpečenia</w:t>
            </w:r>
            <w:proofErr w:type="spellEnd"/>
            <w:r>
              <w:t xml:space="preserve">. </w:t>
            </w:r>
            <w:proofErr w:type="spellStart"/>
            <w:r>
              <w:t>Zamestnanci</w:t>
            </w:r>
            <w:proofErr w:type="spellEnd"/>
            <w:r>
              <w:t xml:space="preserve"> </w:t>
            </w:r>
            <w:proofErr w:type="spellStart"/>
            <w:r>
              <w:t>spoločnosti</w:t>
            </w:r>
            <w:proofErr w:type="spellEnd"/>
            <w:r>
              <w:t xml:space="preserve"> Microsoft s </w:t>
            </w:r>
            <w:proofErr w:type="spellStart"/>
            <w:r>
              <w:t>prístupom</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podliehajú</w:t>
            </w:r>
            <w:proofErr w:type="spellEnd"/>
            <w:r>
              <w:t xml:space="preserve"> </w:t>
            </w:r>
            <w:proofErr w:type="spellStart"/>
            <w:r>
              <w:t>záväzkom</w:t>
            </w:r>
            <w:proofErr w:type="spellEnd"/>
            <w:r>
              <w:t xml:space="preserve"> </w:t>
            </w:r>
            <w:proofErr w:type="spellStart"/>
            <w:r>
              <w:t>dôvernosti</w:t>
            </w:r>
            <w:proofErr w:type="spellEnd"/>
            <w:r>
              <w:t>.</w:t>
            </w:r>
          </w:p>
          <w:p w14:paraId="57D28AFD" w14:textId="77777777" w:rsidR="00B017A0" w:rsidRPr="00FC77AC" w:rsidRDefault="00B017A0" w:rsidP="00A456A3">
            <w:pPr>
              <w:pStyle w:val="Tabletext"/>
            </w:pPr>
            <w:r>
              <w:rPr>
                <w:b/>
              </w:rPr>
              <w:t xml:space="preserve">Program </w:t>
            </w:r>
            <w:proofErr w:type="spellStart"/>
            <w:r>
              <w:rPr>
                <w:b/>
              </w:rPr>
              <w:t>správy</w:t>
            </w:r>
            <w:proofErr w:type="spellEnd"/>
            <w:r>
              <w:rPr>
                <w:b/>
              </w:rPr>
              <w:t xml:space="preserve"> </w:t>
            </w:r>
            <w:proofErr w:type="spellStart"/>
            <w:r>
              <w:rPr>
                <w:b/>
              </w:rPr>
              <w:t>rizík</w:t>
            </w:r>
            <w:proofErr w:type="spellEnd"/>
            <w:r>
              <w:t xml:space="preserve">. </w:t>
            </w:r>
            <w:proofErr w:type="spellStart"/>
            <w:r>
              <w:t>Spoločnosť</w:t>
            </w:r>
            <w:proofErr w:type="spellEnd"/>
            <w:r>
              <w:t xml:space="preserve"> Microsoft </w:t>
            </w:r>
            <w:proofErr w:type="spellStart"/>
            <w:r>
              <w:t>vykonala</w:t>
            </w:r>
            <w:proofErr w:type="spellEnd"/>
            <w:r>
              <w:t xml:space="preserve"> </w:t>
            </w:r>
            <w:proofErr w:type="spellStart"/>
            <w:r>
              <w:t>hodnotenie</w:t>
            </w:r>
            <w:proofErr w:type="spellEnd"/>
            <w:r>
              <w:t xml:space="preserve"> </w:t>
            </w:r>
            <w:proofErr w:type="spellStart"/>
            <w:r>
              <w:t>rizík</w:t>
            </w:r>
            <w:proofErr w:type="spellEnd"/>
            <w:r>
              <w:t xml:space="preserve"> pred </w:t>
            </w:r>
            <w:proofErr w:type="spellStart"/>
            <w:r>
              <w:t>spracúvaním</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alebo</w:t>
            </w:r>
            <w:proofErr w:type="spellEnd"/>
            <w:r>
              <w:t xml:space="preserve"> </w:t>
            </w:r>
            <w:proofErr w:type="spellStart"/>
            <w:r>
              <w:t>spustením</w:t>
            </w:r>
            <w:proofErr w:type="spellEnd"/>
            <w:r>
              <w:t xml:space="preserve"> </w:t>
            </w:r>
            <w:proofErr w:type="spellStart"/>
            <w:r>
              <w:t>služieb</w:t>
            </w:r>
            <w:proofErr w:type="spellEnd"/>
            <w:r>
              <w:t xml:space="preserve"> on-line a pred </w:t>
            </w:r>
            <w:proofErr w:type="spellStart"/>
            <w:r>
              <w:t>spracúvaním</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alebo</w:t>
            </w:r>
            <w:proofErr w:type="spellEnd"/>
            <w:r>
              <w:t xml:space="preserve"> </w:t>
            </w:r>
            <w:proofErr w:type="spellStart"/>
            <w:r>
              <w:t>spustením</w:t>
            </w:r>
            <w:proofErr w:type="spellEnd"/>
            <w:r>
              <w:t xml:space="preserve"> </w:t>
            </w:r>
            <w:proofErr w:type="spellStart"/>
            <w:r>
              <w:t>profesionálnych</w:t>
            </w:r>
            <w:proofErr w:type="spellEnd"/>
            <w:r>
              <w:t xml:space="preserve"> </w:t>
            </w:r>
            <w:proofErr w:type="spellStart"/>
            <w:r>
              <w:t>služieb</w:t>
            </w:r>
            <w:proofErr w:type="spellEnd"/>
            <w:r>
              <w:t>.</w:t>
            </w:r>
          </w:p>
          <w:p w14:paraId="432AF8B5" w14:textId="77777777" w:rsidR="00B017A0" w:rsidRPr="000720BF" w:rsidRDefault="00B017A0" w:rsidP="00A456A3">
            <w:pPr>
              <w:pStyle w:val="Tabletext"/>
            </w:pPr>
            <w:proofErr w:type="spellStart"/>
            <w:r>
              <w:t>Spoločnosť</w:t>
            </w:r>
            <w:proofErr w:type="spellEnd"/>
            <w:r>
              <w:t xml:space="preserve"> Microsoft </w:t>
            </w:r>
            <w:proofErr w:type="spellStart"/>
            <w:r>
              <w:t>uchováva</w:t>
            </w:r>
            <w:proofErr w:type="spellEnd"/>
            <w:r>
              <w:t xml:space="preserve"> </w:t>
            </w:r>
            <w:proofErr w:type="spellStart"/>
            <w:r>
              <w:t>svoje</w:t>
            </w:r>
            <w:proofErr w:type="spellEnd"/>
            <w:r>
              <w:t xml:space="preserve"> </w:t>
            </w:r>
            <w:proofErr w:type="spellStart"/>
            <w:r>
              <w:t>bezpečnostné</w:t>
            </w:r>
            <w:proofErr w:type="spellEnd"/>
            <w:r>
              <w:t xml:space="preserve"> </w:t>
            </w:r>
            <w:proofErr w:type="spellStart"/>
            <w:r>
              <w:t>dokumenty</w:t>
            </w:r>
            <w:proofErr w:type="spellEnd"/>
            <w:r>
              <w:t xml:space="preserve"> v </w:t>
            </w:r>
            <w:proofErr w:type="spellStart"/>
            <w:r>
              <w:t>súlade</w:t>
            </w:r>
            <w:proofErr w:type="spellEnd"/>
            <w:r>
              <w:t xml:space="preserve"> s </w:t>
            </w:r>
            <w:proofErr w:type="spellStart"/>
            <w:r>
              <w:t>jej</w:t>
            </w:r>
            <w:proofErr w:type="spellEnd"/>
            <w:r>
              <w:t xml:space="preserve"> </w:t>
            </w:r>
            <w:proofErr w:type="spellStart"/>
            <w:r>
              <w:t>požiadavkami</w:t>
            </w:r>
            <w:proofErr w:type="spellEnd"/>
            <w:r>
              <w:t xml:space="preserve"> </w:t>
            </w:r>
            <w:proofErr w:type="spellStart"/>
            <w:r>
              <w:t>na</w:t>
            </w:r>
            <w:proofErr w:type="spellEnd"/>
            <w:r>
              <w:t xml:space="preserve"> </w:t>
            </w:r>
            <w:proofErr w:type="spellStart"/>
            <w:r>
              <w:t>uchovávanie</w:t>
            </w:r>
            <w:proofErr w:type="spellEnd"/>
            <w:r>
              <w:t xml:space="preserve"> po </w:t>
            </w:r>
            <w:proofErr w:type="spellStart"/>
            <w:r>
              <w:t>skončení</w:t>
            </w:r>
            <w:proofErr w:type="spellEnd"/>
            <w:r>
              <w:t xml:space="preserve"> ich </w:t>
            </w:r>
            <w:proofErr w:type="spellStart"/>
            <w:r>
              <w:t>účinnosti</w:t>
            </w:r>
            <w:proofErr w:type="spellEnd"/>
            <w:r>
              <w:t>.</w:t>
            </w:r>
          </w:p>
        </w:tc>
      </w:tr>
      <w:tr w:rsidR="00B017A0" w14:paraId="116E7408" w14:textId="77777777" w:rsidTr="00254A92">
        <w:tc>
          <w:tcPr>
            <w:tcW w:w="2610" w:type="dxa"/>
            <w:vAlign w:val="center"/>
          </w:tcPr>
          <w:p w14:paraId="63F856F6" w14:textId="77777777" w:rsidR="00B017A0" w:rsidRPr="00231971" w:rsidRDefault="00B017A0" w:rsidP="00A456A3">
            <w:pPr>
              <w:pStyle w:val="Tabletext"/>
            </w:pPr>
            <w:proofErr w:type="spellStart"/>
            <w:r>
              <w:t>Správa</w:t>
            </w:r>
            <w:proofErr w:type="spellEnd"/>
            <w:r>
              <w:t xml:space="preserve"> </w:t>
            </w:r>
            <w:proofErr w:type="spellStart"/>
            <w:r>
              <w:t>aktív</w:t>
            </w:r>
            <w:proofErr w:type="spellEnd"/>
          </w:p>
        </w:tc>
        <w:tc>
          <w:tcPr>
            <w:tcW w:w="8190" w:type="dxa"/>
          </w:tcPr>
          <w:p w14:paraId="492CFBA6" w14:textId="77777777" w:rsidR="00B017A0" w:rsidRPr="00FC77AC" w:rsidRDefault="00B017A0" w:rsidP="00A456A3">
            <w:pPr>
              <w:pStyle w:val="Tabletext"/>
            </w:pPr>
            <w:proofErr w:type="spellStart"/>
            <w:r>
              <w:rPr>
                <w:b/>
              </w:rPr>
              <w:t>Inventár</w:t>
            </w:r>
            <w:proofErr w:type="spellEnd"/>
            <w:r>
              <w:rPr>
                <w:b/>
              </w:rPr>
              <w:t xml:space="preserve"> </w:t>
            </w:r>
            <w:proofErr w:type="spellStart"/>
            <w:r>
              <w:rPr>
                <w:b/>
              </w:rPr>
              <w:t>aktív</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inventár</w:t>
            </w:r>
            <w:proofErr w:type="spellEnd"/>
            <w:r>
              <w:t xml:space="preserve"> </w:t>
            </w:r>
            <w:proofErr w:type="spellStart"/>
            <w:r>
              <w:t>všetkých</w:t>
            </w:r>
            <w:proofErr w:type="spellEnd"/>
            <w:r>
              <w:t xml:space="preserve"> </w:t>
            </w:r>
            <w:proofErr w:type="spellStart"/>
            <w:r>
              <w:t>médií</w:t>
            </w:r>
            <w:proofErr w:type="spellEnd"/>
            <w:r>
              <w:t xml:space="preserve">, </w:t>
            </w:r>
            <w:proofErr w:type="spellStart"/>
            <w:r>
              <w:t>na</w:t>
            </w:r>
            <w:proofErr w:type="spellEnd"/>
            <w:r>
              <w:t xml:space="preserve"> </w:t>
            </w:r>
            <w:proofErr w:type="spellStart"/>
            <w:r>
              <w:t>ktorých</w:t>
            </w:r>
            <w:proofErr w:type="spellEnd"/>
            <w:r>
              <w:t xml:space="preserve"> </w:t>
            </w:r>
            <w:proofErr w:type="spellStart"/>
            <w:r>
              <w:t>sú</w:t>
            </w:r>
            <w:proofErr w:type="spellEnd"/>
            <w:r>
              <w:t xml:space="preserve"> </w:t>
            </w:r>
            <w:proofErr w:type="spellStart"/>
            <w:r>
              <w:t>uložené</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Prístup</w:t>
            </w:r>
            <w:proofErr w:type="spellEnd"/>
            <w:r>
              <w:t xml:space="preserve"> k </w:t>
            </w:r>
            <w:proofErr w:type="spellStart"/>
            <w:r>
              <w:t>inventárom</w:t>
            </w:r>
            <w:proofErr w:type="spellEnd"/>
            <w:r>
              <w:t xml:space="preserve"> </w:t>
            </w:r>
            <w:proofErr w:type="spellStart"/>
            <w:r>
              <w:t>takýchto</w:t>
            </w:r>
            <w:proofErr w:type="spellEnd"/>
            <w:r>
              <w:t xml:space="preserve"> </w:t>
            </w:r>
            <w:proofErr w:type="spellStart"/>
            <w:r>
              <w:t>médií</w:t>
            </w:r>
            <w:proofErr w:type="spellEnd"/>
            <w:r>
              <w:t xml:space="preserve"> je </w:t>
            </w:r>
            <w:proofErr w:type="spellStart"/>
            <w:r>
              <w:t>obmedzený</w:t>
            </w:r>
            <w:proofErr w:type="spellEnd"/>
            <w:r>
              <w:t xml:space="preserve"> </w:t>
            </w:r>
            <w:proofErr w:type="spellStart"/>
            <w:r>
              <w:t>na</w:t>
            </w:r>
            <w:proofErr w:type="spellEnd"/>
            <w:r>
              <w:t xml:space="preserve"> </w:t>
            </w:r>
            <w:proofErr w:type="spellStart"/>
            <w:r>
              <w:t>zamestnancov</w:t>
            </w:r>
            <w:proofErr w:type="spellEnd"/>
            <w:r>
              <w:t xml:space="preserve"> </w:t>
            </w:r>
            <w:proofErr w:type="spellStart"/>
            <w:r>
              <w:t>spoločnosti</w:t>
            </w:r>
            <w:proofErr w:type="spellEnd"/>
            <w:r>
              <w:t xml:space="preserve"> Microsoft </w:t>
            </w:r>
            <w:proofErr w:type="spellStart"/>
            <w:r>
              <w:t>oprávnených</w:t>
            </w:r>
            <w:proofErr w:type="spellEnd"/>
            <w:r>
              <w:t xml:space="preserve"> v </w:t>
            </w:r>
            <w:proofErr w:type="spellStart"/>
            <w:r>
              <w:t>písomnej</w:t>
            </w:r>
            <w:proofErr w:type="spellEnd"/>
            <w:r>
              <w:t xml:space="preserve"> </w:t>
            </w:r>
            <w:proofErr w:type="spellStart"/>
            <w:r>
              <w:t>forme</w:t>
            </w:r>
            <w:proofErr w:type="spellEnd"/>
            <w:r>
              <w:t xml:space="preserve"> k </w:t>
            </w:r>
            <w:proofErr w:type="spellStart"/>
            <w:r>
              <w:t>takémuto</w:t>
            </w:r>
            <w:proofErr w:type="spellEnd"/>
            <w:r>
              <w:t xml:space="preserve"> </w:t>
            </w:r>
            <w:proofErr w:type="spellStart"/>
            <w:r>
              <w:t>prístupu</w:t>
            </w:r>
            <w:proofErr w:type="spellEnd"/>
            <w:r>
              <w:t>.</w:t>
            </w:r>
          </w:p>
          <w:p w14:paraId="5DBEF8CD" w14:textId="77777777" w:rsidR="00B017A0" w:rsidRPr="00FC77AC" w:rsidRDefault="00B017A0" w:rsidP="00A456A3">
            <w:pPr>
              <w:pStyle w:val="Tabletext"/>
            </w:pPr>
            <w:proofErr w:type="spellStart"/>
            <w:r>
              <w:rPr>
                <w:b/>
              </w:rPr>
              <w:t>Zaobchádzanie</w:t>
            </w:r>
            <w:proofErr w:type="spellEnd"/>
            <w:r>
              <w:rPr>
                <w:b/>
              </w:rPr>
              <w:t xml:space="preserve"> s </w:t>
            </w:r>
            <w:proofErr w:type="spellStart"/>
            <w:r>
              <w:rPr>
                <w:b/>
              </w:rPr>
              <w:t>aktívami</w:t>
            </w:r>
            <w:proofErr w:type="spellEnd"/>
          </w:p>
          <w:p w14:paraId="025BC717" w14:textId="08016002" w:rsidR="00B017A0" w:rsidRPr="00FC77AC" w:rsidRDefault="00B017A0" w:rsidP="00A456A3">
            <w:pPr>
              <w:pStyle w:val="Tabletext"/>
              <w:numPr>
                <w:ilvl w:val="0"/>
                <w:numId w:val="61"/>
              </w:numPr>
            </w:pPr>
            <w:proofErr w:type="spellStart"/>
            <w:r>
              <w:t>Spoločnosť</w:t>
            </w:r>
            <w:proofErr w:type="spellEnd"/>
            <w:r>
              <w:t xml:space="preserve"> Microsoft </w:t>
            </w:r>
            <w:proofErr w:type="spellStart"/>
            <w:r>
              <w:t>klasifikuje</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s </w:t>
            </w:r>
            <w:proofErr w:type="spellStart"/>
            <w:r>
              <w:t>cieľom</w:t>
            </w:r>
            <w:proofErr w:type="spellEnd"/>
            <w:r>
              <w:t xml:space="preserve"> </w:t>
            </w:r>
            <w:proofErr w:type="spellStart"/>
            <w:r>
              <w:t>uľahčiť</w:t>
            </w:r>
            <w:proofErr w:type="spellEnd"/>
            <w:r>
              <w:t xml:space="preserve"> ich </w:t>
            </w:r>
            <w:proofErr w:type="spellStart"/>
            <w:r>
              <w:t>identifikáciu</w:t>
            </w:r>
            <w:proofErr w:type="spellEnd"/>
            <w:r>
              <w:t xml:space="preserve"> a </w:t>
            </w:r>
            <w:proofErr w:type="spellStart"/>
            <w:r>
              <w:t>umožniť</w:t>
            </w:r>
            <w:proofErr w:type="spellEnd"/>
            <w:r>
              <w:t xml:space="preserve"> </w:t>
            </w:r>
            <w:proofErr w:type="spellStart"/>
            <w:r>
              <w:t>vhodné</w:t>
            </w:r>
            <w:proofErr w:type="spellEnd"/>
            <w:r>
              <w:t xml:space="preserve"> </w:t>
            </w:r>
            <w:proofErr w:type="spellStart"/>
            <w:r>
              <w:t>obmedzenie</w:t>
            </w:r>
            <w:proofErr w:type="spellEnd"/>
            <w:r>
              <w:t xml:space="preserve"> </w:t>
            </w:r>
            <w:proofErr w:type="spellStart"/>
            <w:r>
              <w:t>prístupu</w:t>
            </w:r>
            <w:proofErr w:type="spellEnd"/>
            <w:r>
              <w:t xml:space="preserve"> k nim.</w:t>
            </w:r>
          </w:p>
          <w:p w14:paraId="15F15F13" w14:textId="4B34CBE1" w:rsidR="00B017A0" w:rsidRPr="00FC77AC" w:rsidRDefault="00B017A0" w:rsidP="00A456A3">
            <w:pPr>
              <w:pStyle w:val="Tabletext"/>
              <w:numPr>
                <w:ilvl w:val="0"/>
                <w:numId w:val="61"/>
              </w:numPr>
            </w:pPr>
            <w:proofErr w:type="spellStart"/>
            <w:r>
              <w:t>Spoločnosť</w:t>
            </w:r>
            <w:proofErr w:type="spellEnd"/>
            <w:r>
              <w:t xml:space="preserve"> Microsoft </w:t>
            </w:r>
            <w:proofErr w:type="spellStart"/>
            <w:r>
              <w:t>aplikuje</w:t>
            </w:r>
            <w:proofErr w:type="spellEnd"/>
            <w:r>
              <w:t xml:space="preserve"> </w:t>
            </w:r>
            <w:proofErr w:type="spellStart"/>
            <w:r>
              <w:t>obmedzenia</w:t>
            </w:r>
            <w:proofErr w:type="spellEnd"/>
            <w:r>
              <w:t xml:space="preserve"> </w:t>
            </w:r>
            <w:proofErr w:type="spellStart"/>
            <w:r>
              <w:t>tlače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má</w:t>
            </w:r>
            <w:proofErr w:type="spellEnd"/>
            <w:r>
              <w:t xml:space="preserve"> </w:t>
            </w:r>
            <w:proofErr w:type="spellStart"/>
            <w:r>
              <w:t>zavedené</w:t>
            </w:r>
            <w:proofErr w:type="spellEnd"/>
            <w:r>
              <w:t xml:space="preserve"> </w:t>
            </w:r>
            <w:proofErr w:type="spellStart"/>
            <w:r>
              <w:t>postupy</w:t>
            </w:r>
            <w:proofErr w:type="spellEnd"/>
            <w:r>
              <w:t xml:space="preserve"> </w:t>
            </w:r>
            <w:proofErr w:type="spellStart"/>
            <w:r>
              <w:t>likvidácie</w:t>
            </w:r>
            <w:proofErr w:type="spellEnd"/>
            <w:r>
              <w:t xml:space="preserve"> </w:t>
            </w:r>
            <w:proofErr w:type="spellStart"/>
            <w:r>
              <w:t>tlačených</w:t>
            </w:r>
            <w:proofErr w:type="spellEnd"/>
            <w:r>
              <w:t xml:space="preserve"> </w:t>
            </w:r>
            <w:proofErr w:type="spellStart"/>
            <w:r>
              <w:t>materiálov</w:t>
            </w:r>
            <w:proofErr w:type="spellEnd"/>
            <w:r>
              <w:t xml:space="preserve">, </w:t>
            </w:r>
            <w:proofErr w:type="spellStart"/>
            <w:r>
              <w:t>ktoré</w:t>
            </w:r>
            <w:proofErr w:type="spellEnd"/>
            <w:r>
              <w:t xml:space="preserve"> </w:t>
            </w:r>
            <w:proofErr w:type="spellStart"/>
            <w:r>
              <w:t>obsahujú</w:t>
            </w:r>
            <w:proofErr w:type="spellEnd"/>
            <w:r>
              <w:t xml:space="preserve"> </w:t>
            </w:r>
            <w:proofErr w:type="spellStart"/>
            <w:r>
              <w:t>takéto</w:t>
            </w:r>
            <w:proofErr w:type="spellEnd"/>
            <w:r>
              <w:t xml:space="preserve"> </w:t>
            </w:r>
            <w:proofErr w:type="spellStart"/>
            <w:r>
              <w:t>údaje</w:t>
            </w:r>
            <w:proofErr w:type="spellEnd"/>
            <w:r>
              <w:t>.</w:t>
            </w:r>
          </w:p>
          <w:p w14:paraId="67D92BB4" w14:textId="77777777" w:rsidR="00B017A0" w:rsidRPr="000720BF" w:rsidRDefault="00B017A0" w:rsidP="00A456A3">
            <w:pPr>
              <w:pStyle w:val="Tabletext"/>
              <w:numPr>
                <w:ilvl w:val="0"/>
                <w:numId w:val="61"/>
              </w:numPr>
            </w:pPr>
            <w:proofErr w:type="spellStart"/>
            <w:r>
              <w:t>Zamestnanci</w:t>
            </w:r>
            <w:proofErr w:type="spellEnd"/>
            <w:r>
              <w:t xml:space="preserve"> </w:t>
            </w:r>
            <w:proofErr w:type="spellStart"/>
            <w:r>
              <w:t>spoločnosti</w:t>
            </w:r>
            <w:proofErr w:type="spellEnd"/>
            <w:r>
              <w:t xml:space="preserve"> Microsoft </w:t>
            </w:r>
            <w:proofErr w:type="spellStart"/>
            <w:r>
              <w:t>musia</w:t>
            </w:r>
            <w:proofErr w:type="spellEnd"/>
            <w:r>
              <w:t xml:space="preserve"> pred </w:t>
            </w:r>
            <w:proofErr w:type="spellStart"/>
            <w:r>
              <w:t>uložením</w:t>
            </w:r>
            <w:proofErr w:type="spellEnd"/>
            <w:r>
              <w:t xml:space="preserve"> </w:t>
            </w:r>
            <w:proofErr w:type="spellStart"/>
            <w:r>
              <w:t>zákazníckych</w:t>
            </w:r>
            <w:proofErr w:type="spellEnd"/>
            <w:r>
              <w:t xml:space="preserve"> </w:t>
            </w:r>
            <w:proofErr w:type="spellStart"/>
            <w:r>
              <w:t>údajov</w:t>
            </w:r>
            <w:proofErr w:type="spellEnd"/>
            <w:r>
              <w:t xml:space="preserve"> </w:t>
            </w:r>
            <w:proofErr w:type="spellStart"/>
            <w:r>
              <w:t>alebo</w:t>
            </w:r>
            <w:proofErr w:type="spellEnd"/>
            <w:r>
              <w:t xml:space="preserve">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na</w:t>
            </w:r>
            <w:proofErr w:type="spellEnd"/>
            <w:r>
              <w:t xml:space="preserve"> </w:t>
            </w:r>
            <w:proofErr w:type="spellStart"/>
            <w:r>
              <w:t>prenosné</w:t>
            </w:r>
            <w:proofErr w:type="spellEnd"/>
            <w:r>
              <w:t xml:space="preserve"> </w:t>
            </w:r>
            <w:proofErr w:type="spellStart"/>
            <w:r>
              <w:t>zariadenia</w:t>
            </w:r>
            <w:proofErr w:type="spellEnd"/>
            <w:r>
              <w:t xml:space="preserve">, pred </w:t>
            </w:r>
            <w:proofErr w:type="spellStart"/>
            <w:r>
              <w:t>vzdialeným</w:t>
            </w:r>
            <w:proofErr w:type="spellEnd"/>
            <w:r>
              <w:t xml:space="preserve"> </w:t>
            </w:r>
            <w:proofErr w:type="spellStart"/>
            <w:r>
              <w:t>prístupom</w:t>
            </w:r>
            <w:proofErr w:type="spellEnd"/>
            <w:r>
              <w:t xml:space="preserve"> k </w:t>
            </w:r>
            <w:proofErr w:type="spellStart"/>
            <w:r>
              <w:t>takýmto</w:t>
            </w:r>
            <w:proofErr w:type="spellEnd"/>
            <w:r>
              <w:t xml:space="preserve"> </w:t>
            </w:r>
            <w:proofErr w:type="spellStart"/>
            <w:r>
              <w:t>údajom</w:t>
            </w:r>
            <w:proofErr w:type="spellEnd"/>
            <w:r>
              <w:t xml:space="preserve"> </w:t>
            </w:r>
            <w:proofErr w:type="spellStart"/>
            <w:r>
              <w:t>alebo</w:t>
            </w:r>
            <w:proofErr w:type="spellEnd"/>
            <w:r>
              <w:t xml:space="preserve"> pred </w:t>
            </w:r>
            <w:proofErr w:type="spellStart"/>
            <w:r>
              <w:t>spracovaním</w:t>
            </w:r>
            <w:proofErr w:type="spellEnd"/>
            <w:r>
              <w:t xml:space="preserve"> </w:t>
            </w:r>
            <w:proofErr w:type="spellStart"/>
            <w:r>
              <w:lastRenderedPageBreak/>
              <w:t>takýchto</w:t>
            </w:r>
            <w:proofErr w:type="spellEnd"/>
            <w:r>
              <w:t xml:space="preserve"> </w:t>
            </w:r>
            <w:proofErr w:type="spellStart"/>
            <w:r>
              <w:t>údajov</w:t>
            </w:r>
            <w:proofErr w:type="spellEnd"/>
            <w:r>
              <w:t xml:space="preserve"> </w:t>
            </w:r>
            <w:proofErr w:type="spellStart"/>
            <w:r>
              <w:t>mimo</w:t>
            </w:r>
            <w:proofErr w:type="spellEnd"/>
            <w:r>
              <w:t xml:space="preserve"> </w:t>
            </w:r>
            <w:proofErr w:type="spellStart"/>
            <w:r>
              <w:t>priestorov</w:t>
            </w:r>
            <w:proofErr w:type="spellEnd"/>
            <w:r>
              <w:t xml:space="preserve"> </w:t>
            </w:r>
            <w:proofErr w:type="spellStart"/>
            <w:r>
              <w:t>spoločnosti</w:t>
            </w:r>
            <w:proofErr w:type="spellEnd"/>
            <w:r>
              <w:t xml:space="preserve"> Microsoft </w:t>
            </w:r>
            <w:proofErr w:type="spellStart"/>
            <w:r>
              <w:t>najprv</w:t>
            </w:r>
            <w:proofErr w:type="spellEnd"/>
            <w:r>
              <w:t xml:space="preserve"> </w:t>
            </w:r>
            <w:proofErr w:type="spellStart"/>
            <w:r>
              <w:t>získať</w:t>
            </w:r>
            <w:proofErr w:type="spellEnd"/>
            <w:r>
              <w:t xml:space="preserve"> </w:t>
            </w:r>
            <w:proofErr w:type="spellStart"/>
            <w:r>
              <w:t>oprávnenie</w:t>
            </w:r>
            <w:proofErr w:type="spellEnd"/>
            <w:r>
              <w:t xml:space="preserve"> </w:t>
            </w:r>
            <w:proofErr w:type="spellStart"/>
            <w:r>
              <w:t>spoločnosti</w:t>
            </w:r>
            <w:proofErr w:type="spellEnd"/>
            <w:r>
              <w:t xml:space="preserve"> Microsoft.</w:t>
            </w:r>
          </w:p>
        </w:tc>
      </w:tr>
      <w:tr w:rsidR="00B017A0" w14:paraId="305C139F" w14:textId="77777777" w:rsidTr="00254A92">
        <w:tc>
          <w:tcPr>
            <w:tcW w:w="2610" w:type="dxa"/>
            <w:vAlign w:val="center"/>
          </w:tcPr>
          <w:p w14:paraId="55661000" w14:textId="77777777" w:rsidR="00B017A0" w:rsidRPr="00231971" w:rsidRDefault="00B017A0" w:rsidP="00A456A3">
            <w:pPr>
              <w:pStyle w:val="Tabletext"/>
            </w:pPr>
            <w:proofErr w:type="spellStart"/>
            <w:r>
              <w:lastRenderedPageBreak/>
              <w:t>Zabezpečenie</w:t>
            </w:r>
            <w:proofErr w:type="spellEnd"/>
            <w:r>
              <w:t xml:space="preserve"> </w:t>
            </w:r>
            <w:proofErr w:type="spellStart"/>
            <w:r>
              <w:t>ľudských</w:t>
            </w:r>
            <w:proofErr w:type="spellEnd"/>
            <w:r>
              <w:t xml:space="preserve"> </w:t>
            </w:r>
            <w:proofErr w:type="spellStart"/>
            <w:r>
              <w:t>zdrojov</w:t>
            </w:r>
            <w:proofErr w:type="spellEnd"/>
          </w:p>
        </w:tc>
        <w:tc>
          <w:tcPr>
            <w:tcW w:w="8190" w:type="dxa"/>
          </w:tcPr>
          <w:p w14:paraId="4780B993" w14:textId="77777777" w:rsidR="00B017A0" w:rsidRPr="000720BF" w:rsidRDefault="00B017A0" w:rsidP="00A456A3">
            <w:pPr>
              <w:pStyle w:val="Tabletext"/>
            </w:pPr>
            <w:proofErr w:type="spellStart"/>
            <w:r>
              <w:rPr>
                <w:b/>
              </w:rPr>
              <w:t>Bezpečnostné</w:t>
            </w:r>
            <w:proofErr w:type="spellEnd"/>
            <w:r>
              <w:rPr>
                <w:b/>
              </w:rPr>
              <w:t xml:space="preserve"> </w:t>
            </w:r>
            <w:proofErr w:type="spellStart"/>
            <w:r>
              <w:rPr>
                <w:b/>
              </w:rPr>
              <w:t>školenie</w:t>
            </w:r>
            <w:proofErr w:type="spellEnd"/>
            <w:r>
              <w:t xml:space="preserve">. </w:t>
            </w:r>
            <w:proofErr w:type="spellStart"/>
            <w:r>
              <w:t>Spoločnosť</w:t>
            </w:r>
            <w:proofErr w:type="spellEnd"/>
            <w:r>
              <w:t xml:space="preserve"> Microsoft </w:t>
            </w:r>
            <w:proofErr w:type="spellStart"/>
            <w:r>
              <w:t>informuje</w:t>
            </w:r>
            <w:proofErr w:type="spellEnd"/>
            <w:r>
              <w:t xml:space="preserve"> </w:t>
            </w:r>
            <w:proofErr w:type="spellStart"/>
            <w:r>
              <w:t>svojich</w:t>
            </w:r>
            <w:proofErr w:type="spellEnd"/>
            <w:r>
              <w:t xml:space="preserve"> </w:t>
            </w:r>
            <w:proofErr w:type="spellStart"/>
            <w:r>
              <w:t>zamestnancov</w:t>
            </w:r>
            <w:proofErr w:type="spellEnd"/>
            <w:r>
              <w:t xml:space="preserve"> o </w:t>
            </w:r>
            <w:proofErr w:type="spellStart"/>
            <w:r>
              <w:t>príslušných</w:t>
            </w:r>
            <w:proofErr w:type="spellEnd"/>
            <w:r>
              <w:t xml:space="preserve"> </w:t>
            </w:r>
            <w:proofErr w:type="spellStart"/>
            <w:r>
              <w:t>bezpečnostných</w:t>
            </w:r>
            <w:proofErr w:type="spellEnd"/>
            <w:r>
              <w:t xml:space="preserve"> </w:t>
            </w:r>
            <w:proofErr w:type="spellStart"/>
            <w:r>
              <w:t>postupoch</w:t>
            </w:r>
            <w:proofErr w:type="spellEnd"/>
            <w:r>
              <w:t xml:space="preserve"> </w:t>
            </w:r>
            <w:proofErr w:type="gramStart"/>
            <w:r>
              <w:t>a</w:t>
            </w:r>
            <w:proofErr w:type="gramEnd"/>
            <w:r>
              <w:t xml:space="preserve"> ich </w:t>
            </w:r>
            <w:proofErr w:type="spellStart"/>
            <w:r>
              <w:t>príslušných</w:t>
            </w:r>
            <w:proofErr w:type="spellEnd"/>
            <w:r>
              <w:t xml:space="preserve"> </w:t>
            </w:r>
            <w:proofErr w:type="spellStart"/>
            <w:r>
              <w:t>úlohách</w:t>
            </w:r>
            <w:proofErr w:type="spellEnd"/>
            <w:r>
              <w:t xml:space="preserve">. </w:t>
            </w:r>
            <w:proofErr w:type="spellStart"/>
            <w:r>
              <w:t>Spoločnosť</w:t>
            </w:r>
            <w:proofErr w:type="spellEnd"/>
            <w:r>
              <w:t xml:space="preserve"> Microsoft </w:t>
            </w:r>
            <w:proofErr w:type="spellStart"/>
            <w:r>
              <w:t>tiež</w:t>
            </w:r>
            <w:proofErr w:type="spellEnd"/>
            <w:r>
              <w:t xml:space="preserve"> </w:t>
            </w:r>
            <w:proofErr w:type="spellStart"/>
            <w:r>
              <w:t>informuje</w:t>
            </w:r>
            <w:proofErr w:type="spellEnd"/>
            <w:r>
              <w:t xml:space="preserve"> </w:t>
            </w:r>
            <w:proofErr w:type="spellStart"/>
            <w:r>
              <w:t>svojich</w:t>
            </w:r>
            <w:proofErr w:type="spellEnd"/>
            <w:r>
              <w:t xml:space="preserve"> </w:t>
            </w:r>
            <w:proofErr w:type="spellStart"/>
            <w:r>
              <w:t>zamestnancov</w:t>
            </w:r>
            <w:proofErr w:type="spellEnd"/>
            <w:r>
              <w:t xml:space="preserve"> o </w:t>
            </w:r>
            <w:proofErr w:type="spellStart"/>
            <w:r>
              <w:t>možnom</w:t>
            </w:r>
            <w:proofErr w:type="spellEnd"/>
            <w:r>
              <w:t xml:space="preserve"> </w:t>
            </w:r>
            <w:proofErr w:type="spellStart"/>
            <w:r>
              <w:t>porušení</w:t>
            </w:r>
            <w:proofErr w:type="spellEnd"/>
            <w:r>
              <w:t xml:space="preserve"> </w:t>
            </w:r>
            <w:proofErr w:type="spellStart"/>
            <w:r>
              <w:t>bezpečnostných</w:t>
            </w:r>
            <w:proofErr w:type="spellEnd"/>
            <w:r>
              <w:t xml:space="preserve"> </w:t>
            </w:r>
            <w:proofErr w:type="spellStart"/>
            <w:r>
              <w:t>pravidiel</w:t>
            </w:r>
            <w:proofErr w:type="spellEnd"/>
            <w:r>
              <w:t xml:space="preserve"> a </w:t>
            </w:r>
            <w:proofErr w:type="spellStart"/>
            <w:r>
              <w:t>postupov</w:t>
            </w:r>
            <w:proofErr w:type="spellEnd"/>
            <w:r>
              <w:t xml:space="preserve">. </w:t>
            </w:r>
            <w:proofErr w:type="spellStart"/>
            <w:r>
              <w:t>Spoločnosť</w:t>
            </w:r>
            <w:proofErr w:type="spellEnd"/>
            <w:r>
              <w:t xml:space="preserve"> Microsoft </w:t>
            </w:r>
            <w:proofErr w:type="spellStart"/>
            <w:r>
              <w:t>bude</w:t>
            </w:r>
            <w:proofErr w:type="spellEnd"/>
            <w:r>
              <w:t xml:space="preserve"> </w:t>
            </w:r>
            <w:proofErr w:type="spellStart"/>
            <w:r>
              <w:t>používať</w:t>
            </w:r>
            <w:proofErr w:type="spellEnd"/>
            <w:r>
              <w:t xml:space="preserve"> </w:t>
            </w:r>
            <w:proofErr w:type="spellStart"/>
            <w:r>
              <w:t>pri</w:t>
            </w:r>
            <w:proofErr w:type="spellEnd"/>
            <w:r>
              <w:t xml:space="preserve"> </w:t>
            </w:r>
            <w:proofErr w:type="spellStart"/>
            <w:r>
              <w:t>školeniach</w:t>
            </w:r>
            <w:proofErr w:type="spellEnd"/>
            <w:r>
              <w:t xml:space="preserve"> </w:t>
            </w:r>
            <w:proofErr w:type="spellStart"/>
            <w:r>
              <w:t>iba</w:t>
            </w:r>
            <w:proofErr w:type="spellEnd"/>
            <w:r>
              <w:t xml:space="preserve"> </w:t>
            </w:r>
            <w:proofErr w:type="spellStart"/>
            <w:r>
              <w:t>anonymné</w:t>
            </w:r>
            <w:proofErr w:type="spellEnd"/>
            <w:r>
              <w:t xml:space="preserve"> </w:t>
            </w:r>
            <w:proofErr w:type="spellStart"/>
            <w:r>
              <w:t>údaje</w:t>
            </w:r>
            <w:proofErr w:type="spellEnd"/>
            <w:r>
              <w:t>.</w:t>
            </w:r>
          </w:p>
        </w:tc>
      </w:tr>
      <w:tr w:rsidR="00B017A0" w14:paraId="594365E5" w14:textId="77777777" w:rsidTr="00254A92">
        <w:tc>
          <w:tcPr>
            <w:tcW w:w="2610" w:type="dxa"/>
            <w:vAlign w:val="center"/>
          </w:tcPr>
          <w:p w14:paraId="57697EB8" w14:textId="77777777" w:rsidR="00B017A0" w:rsidRPr="00231971" w:rsidRDefault="00B017A0" w:rsidP="00A456A3">
            <w:pPr>
              <w:pStyle w:val="Tabletext"/>
            </w:pPr>
            <w:proofErr w:type="spellStart"/>
            <w:r>
              <w:t>Fyzické</w:t>
            </w:r>
            <w:proofErr w:type="spellEnd"/>
            <w:r>
              <w:t xml:space="preserve"> </w:t>
            </w:r>
            <w:proofErr w:type="spellStart"/>
            <w:r>
              <w:t>zabezpečenie</w:t>
            </w:r>
            <w:proofErr w:type="spellEnd"/>
            <w:r>
              <w:t xml:space="preserve"> a </w:t>
            </w:r>
            <w:proofErr w:type="spellStart"/>
            <w:r>
              <w:t>zabezpečenie</w:t>
            </w:r>
            <w:proofErr w:type="spellEnd"/>
            <w:r>
              <w:t xml:space="preserve"> </w:t>
            </w:r>
            <w:proofErr w:type="spellStart"/>
            <w:r>
              <w:t>prostredia</w:t>
            </w:r>
            <w:proofErr w:type="spellEnd"/>
          </w:p>
        </w:tc>
        <w:tc>
          <w:tcPr>
            <w:tcW w:w="8190" w:type="dxa"/>
          </w:tcPr>
          <w:p w14:paraId="052F4F62" w14:textId="77777777" w:rsidR="00B017A0" w:rsidRPr="00FC77AC" w:rsidRDefault="00B017A0" w:rsidP="00A456A3">
            <w:pPr>
              <w:pStyle w:val="Tabletext"/>
            </w:pPr>
            <w:proofErr w:type="spellStart"/>
            <w:r>
              <w:rPr>
                <w:b/>
              </w:rPr>
              <w:t>Fyzický</w:t>
            </w:r>
            <w:proofErr w:type="spellEnd"/>
            <w:r>
              <w:rPr>
                <w:b/>
              </w:rPr>
              <w:t xml:space="preserve"> </w:t>
            </w:r>
            <w:proofErr w:type="spellStart"/>
            <w:r>
              <w:rPr>
                <w:b/>
              </w:rPr>
              <w:t>prístup</w:t>
            </w:r>
            <w:proofErr w:type="spellEnd"/>
            <w:r>
              <w:rPr>
                <w:b/>
              </w:rPr>
              <w:t xml:space="preserve"> do </w:t>
            </w:r>
            <w:proofErr w:type="spellStart"/>
            <w:r>
              <w:rPr>
                <w:b/>
              </w:rPr>
              <w:t>priestorov</w:t>
            </w:r>
            <w:proofErr w:type="spellEnd"/>
            <w:r>
              <w:t xml:space="preserve">. </w:t>
            </w:r>
            <w:proofErr w:type="spellStart"/>
            <w:r>
              <w:t>Spoločnosť</w:t>
            </w:r>
            <w:proofErr w:type="spellEnd"/>
            <w:r>
              <w:t xml:space="preserve"> Microsoft </w:t>
            </w:r>
            <w:proofErr w:type="spellStart"/>
            <w:r>
              <w:t>povoľuje</w:t>
            </w:r>
            <w:proofErr w:type="spellEnd"/>
            <w:r>
              <w:t xml:space="preserve"> </w:t>
            </w:r>
            <w:proofErr w:type="spellStart"/>
            <w:r>
              <w:t>prístup</w:t>
            </w:r>
            <w:proofErr w:type="spellEnd"/>
            <w:r>
              <w:t xml:space="preserve"> do </w:t>
            </w:r>
            <w:proofErr w:type="spellStart"/>
            <w:r>
              <w:t>priestorov</w:t>
            </w:r>
            <w:proofErr w:type="spellEnd"/>
            <w:r>
              <w:t>, v </w:t>
            </w:r>
            <w:proofErr w:type="spellStart"/>
            <w:r>
              <w:t>ktorých</w:t>
            </w:r>
            <w:proofErr w:type="spellEnd"/>
            <w:r>
              <w:t xml:space="preserve"> </w:t>
            </w:r>
            <w:proofErr w:type="spellStart"/>
            <w:r>
              <w:t>sú</w:t>
            </w:r>
            <w:proofErr w:type="spellEnd"/>
            <w:r>
              <w:t xml:space="preserve"> </w:t>
            </w:r>
            <w:proofErr w:type="spellStart"/>
            <w:r>
              <w:t>umiestnené</w:t>
            </w:r>
            <w:proofErr w:type="spellEnd"/>
            <w:r>
              <w:t xml:space="preserve"> </w:t>
            </w:r>
            <w:proofErr w:type="spellStart"/>
            <w:r>
              <w:t>informačné</w:t>
            </w:r>
            <w:proofErr w:type="spellEnd"/>
            <w:r>
              <w:t xml:space="preserve"> </w:t>
            </w:r>
            <w:proofErr w:type="spellStart"/>
            <w:r>
              <w:t>systémy</w:t>
            </w:r>
            <w:proofErr w:type="spellEnd"/>
            <w:r>
              <w:t xml:space="preserve"> </w:t>
            </w:r>
            <w:proofErr w:type="spellStart"/>
            <w:r>
              <w:t>spracovávajúce</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iba</w:t>
            </w:r>
            <w:proofErr w:type="spellEnd"/>
            <w:r>
              <w:t xml:space="preserve"> </w:t>
            </w:r>
            <w:proofErr w:type="spellStart"/>
            <w:r>
              <w:t>identifikovaným</w:t>
            </w:r>
            <w:proofErr w:type="spellEnd"/>
            <w:r>
              <w:t xml:space="preserve"> </w:t>
            </w:r>
            <w:proofErr w:type="spellStart"/>
            <w:r>
              <w:t>oprávneným</w:t>
            </w:r>
            <w:proofErr w:type="spellEnd"/>
            <w:r>
              <w:t xml:space="preserve"> </w:t>
            </w:r>
            <w:proofErr w:type="spellStart"/>
            <w:r>
              <w:t>osobám</w:t>
            </w:r>
            <w:proofErr w:type="spellEnd"/>
            <w:r>
              <w:t>.</w:t>
            </w:r>
          </w:p>
          <w:p w14:paraId="030523B8" w14:textId="77777777" w:rsidR="00B017A0" w:rsidRPr="00FC77AC" w:rsidRDefault="00B017A0" w:rsidP="00A456A3">
            <w:pPr>
              <w:pStyle w:val="Tabletext"/>
            </w:pPr>
            <w:proofErr w:type="spellStart"/>
            <w:r>
              <w:rPr>
                <w:b/>
              </w:rPr>
              <w:t>Fyzický</w:t>
            </w:r>
            <w:proofErr w:type="spellEnd"/>
            <w:r>
              <w:rPr>
                <w:b/>
              </w:rPr>
              <w:t xml:space="preserve"> </w:t>
            </w:r>
            <w:proofErr w:type="spellStart"/>
            <w:r>
              <w:rPr>
                <w:b/>
              </w:rPr>
              <w:t>prístup</w:t>
            </w:r>
            <w:proofErr w:type="spellEnd"/>
            <w:r>
              <w:rPr>
                <w:b/>
              </w:rPr>
              <w:t xml:space="preserve"> k </w:t>
            </w:r>
            <w:proofErr w:type="spellStart"/>
            <w:r>
              <w:rPr>
                <w:b/>
              </w:rPr>
              <w:t>súčastiam</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záznamy</w:t>
            </w:r>
            <w:proofErr w:type="spellEnd"/>
            <w:r>
              <w:t xml:space="preserve"> o </w:t>
            </w:r>
            <w:proofErr w:type="spellStart"/>
            <w:r>
              <w:t>prichádzajúcich</w:t>
            </w:r>
            <w:proofErr w:type="spellEnd"/>
            <w:r>
              <w:t xml:space="preserve"> </w:t>
            </w:r>
            <w:proofErr w:type="gramStart"/>
            <w:r>
              <w:t>a</w:t>
            </w:r>
            <w:proofErr w:type="gramEnd"/>
            <w:r>
              <w:t> </w:t>
            </w:r>
            <w:proofErr w:type="spellStart"/>
            <w:r>
              <w:t>odchádzajúcich</w:t>
            </w:r>
            <w:proofErr w:type="spellEnd"/>
            <w:r>
              <w:t xml:space="preserve"> </w:t>
            </w:r>
            <w:proofErr w:type="spellStart"/>
            <w:r>
              <w:t>médiách</w:t>
            </w:r>
            <w:proofErr w:type="spellEnd"/>
            <w:r>
              <w:t xml:space="preserve"> </w:t>
            </w:r>
            <w:proofErr w:type="spellStart"/>
            <w:r>
              <w:t>obsahujúcich</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vrátane</w:t>
            </w:r>
            <w:proofErr w:type="spellEnd"/>
            <w:r>
              <w:t xml:space="preserve"> </w:t>
            </w:r>
            <w:proofErr w:type="spellStart"/>
            <w:r>
              <w:t>druhu</w:t>
            </w:r>
            <w:proofErr w:type="spellEnd"/>
            <w:r>
              <w:t xml:space="preserve"> </w:t>
            </w:r>
            <w:proofErr w:type="spellStart"/>
            <w:r>
              <w:t>médií</w:t>
            </w:r>
            <w:proofErr w:type="spellEnd"/>
            <w:r>
              <w:t xml:space="preserve">, </w:t>
            </w:r>
            <w:proofErr w:type="spellStart"/>
            <w:r>
              <w:t>oprávnených</w:t>
            </w:r>
            <w:proofErr w:type="spellEnd"/>
            <w:r>
              <w:t xml:space="preserve"> </w:t>
            </w:r>
            <w:proofErr w:type="spellStart"/>
            <w:r>
              <w:t>odosielateľov</w:t>
            </w:r>
            <w:proofErr w:type="spellEnd"/>
            <w:r>
              <w:t>/</w:t>
            </w:r>
            <w:proofErr w:type="spellStart"/>
            <w:r>
              <w:t>príjemcov</w:t>
            </w:r>
            <w:proofErr w:type="spellEnd"/>
            <w:r>
              <w:t xml:space="preserve">, </w:t>
            </w:r>
            <w:proofErr w:type="spellStart"/>
            <w:r>
              <w:t>dátumu</w:t>
            </w:r>
            <w:proofErr w:type="spellEnd"/>
            <w:r>
              <w:t xml:space="preserve"> a </w:t>
            </w:r>
            <w:proofErr w:type="spellStart"/>
            <w:r>
              <w:t>času</w:t>
            </w:r>
            <w:proofErr w:type="spellEnd"/>
            <w:r>
              <w:t xml:space="preserve">, </w:t>
            </w:r>
            <w:proofErr w:type="spellStart"/>
            <w:r>
              <w:t>počtu</w:t>
            </w:r>
            <w:proofErr w:type="spellEnd"/>
            <w:r>
              <w:t xml:space="preserve"> </w:t>
            </w:r>
            <w:proofErr w:type="spellStart"/>
            <w:r>
              <w:t>médií</w:t>
            </w:r>
            <w:proofErr w:type="spellEnd"/>
            <w:r>
              <w:t xml:space="preserve"> a </w:t>
            </w:r>
            <w:proofErr w:type="spellStart"/>
            <w:r>
              <w:t>typov</w:t>
            </w:r>
            <w:proofErr w:type="spellEnd"/>
            <w:r>
              <w:t xml:space="preserve"> </w:t>
            </w:r>
            <w:proofErr w:type="spellStart"/>
            <w:r>
              <w:t>takýchto</w:t>
            </w:r>
            <w:proofErr w:type="spellEnd"/>
            <w:r>
              <w:t xml:space="preserve"> </w:t>
            </w:r>
            <w:proofErr w:type="spellStart"/>
            <w:r>
              <w:t>údajov</w:t>
            </w:r>
            <w:proofErr w:type="spellEnd"/>
            <w:r>
              <w:t xml:space="preserve">, </w:t>
            </w:r>
            <w:proofErr w:type="spellStart"/>
            <w:r>
              <w:t>ktoré</w:t>
            </w:r>
            <w:proofErr w:type="spellEnd"/>
            <w:r>
              <w:t xml:space="preserve"> </w:t>
            </w:r>
            <w:proofErr w:type="spellStart"/>
            <w:r>
              <w:t>obsahujú</w:t>
            </w:r>
            <w:proofErr w:type="spellEnd"/>
            <w:r>
              <w:t>.</w:t>
            </w:r>
          </w:p>
          <w:p w14:paraId="7737F766" w14:textId="77777777" w:rsidR="00B017A0" w:rsidRPr="00FC77AC" w:rsidRDefault="00B017A0" w:rsidP="00A456A3">
            <w:pPr>
              <w:pStyle w:val="Tabletext"/>
            </w:pPr>
            <w:proofErr w:type="spellStart"/>
            <w:r>
              <w:rPr>
                <w:b/>
              </w:rPr>
              <w:t>Ochrana</w:t>
            </w:r>
            <w:proofErr w:type="spellEnd"/>
            <w:r>
              <w:rPr>
                <w:b/>
              </w:rPr>
              <w:t xml:space="preserve"> pred </w:t>
            </w:r>
            <w:proofErr w:type="spellStart"/>
            <w:r>
              <w:rPr>
                <w:b/>
              </w:rPr>
              <w:t>narušeniami</w:t>
            </w:r>
            <w:proofErr w:type="spellEnd"/>
            <w:r>
              <w:t xml:space="preserve">. </w:t>
            </w:r>
            <w:proofErr w:type="spellStart"/>
            <w:r>
              <w:t>Spoločnosť</w:t>
            </w:r>
            <w:proofErr w:type="spellEnd"/>
            <w:r>
              <w:t xml:space="preserve"> Microsoft </w:t>
            </w:r>
            <w:proofErr w:type="spellStart"/>
            <w:r>
              <w:t>používa</w:t>
            </w:r>
            <w:proofErr w:type="spellEnd"/>
            <w:r>
              <w:t xml:space="preserve"> </w:t>
            </w:r>
            <w:proofErr w:type="spellStart"/>
            <w:r>
              <w:t>rôzne</w:t>
            </w:r>
            <w:proofErr w:type="spellEnd"/>
            <w:r>
              <w:t xml:space="preserve"> </w:t>
            </w:r>
            <w:proofErr w:type="spellStart"/>
            <w:r>
              <w:t>priemyselné</w:t>
            </w:r>
            <w:proofErr w:type="spellEnd"/>
            <w:r>
              <w:t xml:space="preserve"> </w:t>
            </w:r>
            <w:proofErr w:type="spellStart"/>
            <w:r>
              <w:t>štandardné</w:t>
            </w:r>
            <w:proofErr w:type="spellEnd"/>
            <w:r>
              <w:t xml:space="preserve"> </w:t>
            </w:r>
            <w:proofErr w:type="spellStart"/>
            <w:r>
              <w:t>systémy</w:t>
            </w:r>
            <w:proofErr w:type="spellEnd"/>
            <w:r>
              <w:t xml:space="preserve"> </w:t>
            </w:r>
            <w:proofErr w:type="spellStart"/>
            <w:r>
              <w:t>na</w:t>
            </w:r>
            <w:proofErr w:type="spellEnd"/>
            <w:r>
              <w:t xml:space="preserve"> </w:t>
            </w:r>
            <w:proofErr w:type="spellStart"/>
            <w:r>
              <w:t>ochranu</w:t>
            </w:r>
            <w:proofErr w:type="spellEnd"/>
            <w:r>
              <w:t xml:space="preserve"> pred </w:t>
            </w:r>
            <w:proofErr w:type="spellStart"/>
            <w:r>
              <w:t>stratou</w:t>
            </w:r>
            <w:proofErr w:type="spellEnd"/>
            <w:r>
              <w:t xml:space="preserve"> </w:t>
            </w:r>
            <w:proofErr w:type="spellStart"/>
            <w:r>
              <w:t>údajov</w:t>
            </w:r>
            <w:proofErr w:type="spellEnd"/>
            <w:r>
              <w:t xml:space="preserve"> z </w:t>
            </w:r>
            <w:proofErr w:type="spellStart"/>
            <w:r>
              <w:t>dôvodu</w:t>
            </w:r>
            <w:proofErr w:type="spellEnd"/>
            <w:r>
              <w:t xml:space="preserve"> </w:t>
            </w:r>
            <w:proofErr w:type="spellStart"/>
            <w:r>
              <w:t>výpadkov</w:t>
            </w:r>
            <w:proofErr w:type="spellEnd"/>
            <w:r>
              <w:t xml:space="preserve"> </w:t>
            </w:r>
            <w:proofErr w:type="spellStart"/>
            <w:r>
              <w:t>napájania</w:t>
            </w:r>
            <w:proofErr w:type="spellEnd"/>
            <w:r>
              <w:t xml:space="preserve"> </w:t>
            </w:r>
            <w:proofErr w:type="spellStart"/>
            <w:r>
              <w:t>alebo</w:t>
            </w:r>
            <w:proofErr w:type="spellEnd"/>
            <w:r>
              <w:t xml:space="preserve"> </w:t>
            </w:r>
            <w:proofErr w:type="spellStart"/>
            <w:r>
              <w:t>rušenia</w:t>
            </w:r>
            <w:proofErr w:type="spellEnd"/>
            <w:r>
              <w:t xml:space="preserve"> </w:t>
            </w:r>
            <w:proofErr w:type="spellStart"/>
            <w:r>
              <w:t>prenosových</w:t>
            </w:r>
            <w:proofErr w:type="spellEnd"/>
            <w:r>
              <w:t xml:space="preserve"> </w:t>
            </w:r>
            <w:proofErr w:type="spellStart"/>
            <w:r>
              <w:t>liniek</w:t>
            </w:r>
            <w:proofErr w:type="spellEnd"/>
            <w:r>
              <w:t>.</w:t>
            </w:r>
          </w:p>
          <w:p w14:paraId="391AEEAE" w14:textId="77777777" w:rsidR="00B017A0" w:rsidRPr="000720BF" w:rsidRDefault="00B017A0" w:rsidP="00A456A3">
            <w:pPr>
              <w:pStyle w:val="Tabletext"/>
            </w:pPr>
            <w:proofErr w:type="spellStart"/>
            <w:r>
              <w:rPr>
                <w:b/>
              </w:rPr>
              <w:t>Likvidácia</w:t>
            </w:r>
            <w:proofErr w:type="spellEnd"/>
            <w:r>
              <w:rPr>
                <w:b/>
              </w:rPr>
              <w:t xml:space="preserve"> </w:t>
            </w:r>
            <w:proofErr w:type="spellStart"/>
            <w:r>
              <w:rPr>
                <w:b/>
              </w:rPr>
              <w:t>súčastí</w:t>
            </w:r>
            <w:proofErr w:type="spellEnd"/>
            <w:r>
              <w:t xml:space="preserve">. </w:t>
            </w: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w:t>
            </w:r>
            <w:proofErr w:type="spellStart"/>
            <w:r>
              <w:t>štandardné</w:t>
            </w:r>
            <w:proofErr w:type="spellEnd"/>
            <w:r>
              <w:t xml:space="preserve"> </w:t>
            </w:r>
            <w:proofErr w:type="spellStart"/>
            <w:r>
              <w:t>procesy</w:t>
            </w:r>
            <w:proofErr w:type="spellEnd"/>
            <w:r>
              <w:t xml:space="preserve"> </w:t>
            </w:r>
            <w:proofErr w:type="spellStart"/>
            <w:r>
              <w:t>na</w:t>
            </w:r>
            <w:proofErr w:type="spellEnd"/>
            <w:r>
              <w:t xml:space="preserve"> </w:t>
            </w:r>
            <w:proofErr w:type="spellStart"/>
            <w:r>
              <w:t>odstraňovanie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keď</w:t>
            </w:r>
            <w:proofErr w:type="spellEnd"/>
            <w:r>
              <w:t xml:space="preserve"> </w:t>
            </w:r>
            <w:proofErr w:type="spellStart"/>
            <w:r>
              <w:t>už</w:t>
            </w:r>
            <w:proofErr w:type="spellEnd"/>
            <w:r>
              <w:t xml:space="preserve"> </w:t>
            </w:r>
            <w:proofErr w:type="spellStart"/>
            <w:r>
              <w:t>nie</w:t>
            </w:r>
            <w:proofErr w:type="spellEnd"/>
            <w:r>
              <w:t xml:space="preserve"> </w:t>
            </w:r>
            <w:proofErr w:type="spellStart"/>
            <w:r>
              <w:t>sú</w:t>
            </w:r>
            <w:proofErr w:type="spellEnd"/>
            <w:r>
              <w:t xml:space="preserve"> </w:t>
            </w:r>
            <w:proofErr w:type="spellStart"/>
            <w:r>
              <w:t>potrebné</w:t>
            </w:r>
            <w:proofErr w:type="spellEnd"/>
            <w:r>
              <w:t>.</w:t>
            </w:r>
          </w:p>
        </w:tc>
      </w:tr>
      <w:tr w:rsidR="00B017A0" w14:paraId="4C286F15" w14:textId="77777777" w:rsidTr="00254A92">
        <w:tc>
          <w:tcPr>
            <w:tcW w:w="2610" w:type="dxa"/>
            <w:tcBorders>
              <w:bottom w:val="single" w:sz="4" w:space="0" w:color="auto"/>
            </w:tcBorders>
            <w:vAlign w:val="center"/>
          </w:tcPr>
          <w:p w14:paraId="09A8F67C" w14:textId="77777777" w:rsidR="00B017A0" w:rsidRPr="00231971" w:rsidRDefault="00B017A0" w:rsidP="00A456A3">
            <w:pPr>
              <w:pStyle w:val="Tabletext"/>
            </w:pPr>
            <w:proofErr w:type="spellStart"/>
            <w:r>
              <w:t>Riadenie</w:t>
            </w:r>
            <w:proofErr w:type="spellEnd"/>
            <w:r>
              <w:t xml:space="preserve"> </w:t>
            </w:r>
            <w:proofErr w:type="spellStart"/>
            <w:r>
              <w:t>komunikácie</w:t>
            </w:r>
            <w:proofErr w:type="spellEnd"/>
            <w:r>
              <w:t xml:space="preserve"> a </w:t>
            </w:r>
            <w:proofErr w:type="spellStart"/>
            <w:r>
              <w:t>prevádzky</w:t>
            </w:r>
            <w:proofErr w:type="spellEnd"/>
          </w:p>
        </w:tc>
        <w:tc>
          <w:tcPr>
            <w:tcW w:w="8190" w:type="dxa"/>
            <w:tcBorders>
              <w:bottom w:val="single" w:sz="4" w:space="0" w:color="auto"/>
            </w:tcBorders>
          </w:tcPr>
          <w:p w14:paraId="3204A2ED" w14:textId="77777777" w:rsidR="00B017A0" w:rsidRPr="00FC77AC" w:rsidRDefault="00B017A0" w:rsidP="00A456A3">
            <w:pPr>
              <w:pStyle w:val="Tabletext"/>
            </w:pPr>
            <w:proofErr w:type="spellStart"/>
            <w:r>
              <w:rPr>
                <w:b/>
              </w:rPr>
              <w:t>Prevádzkové</w:t>
            </w:r>
            <w:proofErr w:type="spellEnd"/>
            <w:r>
              <w:rPr>
                <w:b/>
              </w:rPr>
              <w:t xml:space="preserve"> </w:t>
            </w:r>
            <w:proofErr w:type="spellStart"/>
            <w:r>
              <w:rPr>
                <w:b/>
              </w:rPr>
              <w:t>zásady</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bezpečnostné</w:t>
            </w:r>
            <w:proofErr w:type="spellEnd"/>
            <w:r>
              <w:t xml:space="preserve"> </w:t>
            </w:r>
            <w:proofErr w:type="spellStart"/>
            <w:r>
              <w:t>dokumenty</w:t>
            </w:r>
            <w:proofErr w:type="spellEnd"/>
            <w:r>
              <w:t xml:space="preserve"> </w:t>
            </w:r>
            <w:proofErr w:type="spellStart"/>
            <w:r>
              <w:t>opisujúce</w:t>
            </w:r>
            <w:proofErr w:type="spellEnd"/>
            <w:r>
              <w:t xml:space="preserve"> </w:t>
            </w:r>
            <w:proofErr w:type="spellStart"/>
            <w:r>
              <w:t>jej</w:t>
            </w:r>
            <w:proofErr w:type="spellEnd"/>
            <w:r>
              <w:t xml:space="preserve"> </w:t>
            </w:r>
            <w:proofErr w:type="spellStart"/>
            <w:r>
              <w:t>bezpečnostné</w:t>
            </w:r>
            <w:proofErr w:type="spellEnd"/>
            <w:r>
              <w:t xml:space="preserve"> </w:t>
            </w:r>
            <w:proofErr w:type="spellStart"/>
            <w:r>
              <w:t>opatrenia</w:t>
            </w:r>
            <w:proofErr w:type="spellEnd"/>
            <w:r>
              <w:t xml:space="preserve"> a </w:t>
            </w:r>
            <w:proofErr w:type="spellStart"/>
            <w:r>
              <w:t>relevantné</w:t>
            </w:r>
            <w:proofErr w:type="spellEnd"/>
            <w:r>
              <w:t xml:space="preserve"> </w:t>
            </w:r>
            <w:proofErr w:type="spellStart"/>
            <w:r>
              <w:t>postupy</w:t>
            </w:r>
            <w:proofErr w:type="spellEnd"/>
            <w:r>
              <w:t xml:space="preserve"> a </w:t>
            </w:r>
            <w:proofErr w:type="spellStart"/>
            <w:r>
              <w:t>zodpovednosti</w:t>
            </w:r>
            <w:proofErr w:type="spellEnd"/>
            <w:r>
              <w:t xml:space="preserve"> </w:t>
            </w:r>
            <w:proofErr w:type="spellStart"/>
            <w:r>
              <w:t>jej</w:t>
            </w:r>
            <w:proofErr w:type="spellEnd"/>
            <w:r>
              <w:t xml:space="preserve"> </w:t>
            </w:r>
            <w:proofErr w:type="spellStart"/>
            <w:r>
              <w:t>zamestnancov</w:t>
            </w:r>
            <w:proofErr w:type="spellEnd"/>
            <w:r>
              <w:t xml:space="preserve">, </w:t>
            </w:r>
            <w:proofErr w:type="spellStart"/>
            <w:r>
              <w:t>ktorí</w:t>
            </w:r>
            <w:proofErr w:type="spellEnd"/>
            <w:r>
              <w:t xml:space="preserve"> </w:t>
            </w:r>
            <w:proofErr w:type="spellStart"/>
            <w:r>
              <w:t>majú</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w:t>
            </w:r>
          </w:p>
          <w:p w14:paraId="76EB3A8E" w14:textId="77777777" w:rsidR="00B017A0" w:rsidRPr="00FC77AC" w:rsidRDefault="00B017A0" w:rsidP="00A456A3">
            <w:pPr>
              <w:pStyle w:val="Tabletext"/>
            </w:pPr>
            <w:proofErr w:type="spellStart"/>
            <w:r>
              <w:rPr>
                <w:b/>
              </w:rPr>
              <w:t>Postupy</w:t>
            </w:r>
            <w:proofErr w:type="spellEnd"/>
            <w:r>
              <w:rPr>
                <w:b/>
              </w:rPr>
              <w:t xml:space="preserve"> </w:t>
            </w:r>
            <w:proofErr w:type="spellStart"/>
            <w:r>
              <w:rPr>
                <w:b/>
              </w:rPr>
              <w:t>obnovenia</w:t>
            </w:r>
            <w:proofErr w:type="spellEnd"/>
            <w:r>
              <w:rPr>
                <w:b/>
              </w:rPr>
              <w:t xml:space="preserve"> </w:t>
            </w:r>
            <w:proofErr w:type="spellStart"/>
            <w:r>
              <w:rPr>
                <w:b/>
              </w:rPr>
              <w:t>údajov</w:t>
            </w:r>
            <w:proofErr w:type="spellEnd"/>
          </w:p>
          <w:p w14:paraId="39325F55" w14:textId="18A973A3"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priebežne</w:t>
            </w:r>
            <w:proofErr w:type="spellEnd"/>
            <w:r>
              <w:t>, v </w:t>
            </w:r>
            <w:proofErr w:type="spellStart"/>
            <w:r>
              <w:t>žiadnom</w:t>
            </w:r>
            <w:proofErr w:type="spellEnd"/>
            <w:r>
              <w:t xml:space="preserve"> </w:t>
            </w:r>
            <w:proofErr w:type="spellStart"/>
            <w:r>
              <w:t>prípade</w:t>
            </w:r>
            <w:proofErr w:type="spellEnd"/>
            <w:r>
              <w:t xml:space="preserve"> </w:t>
            </w:r>
            <w:proofErr w:type="spellStart"/>
            <w:r>
              <w:t>však</w:t>
            </w:r>
            <w:proofErr w:type="spellEnd"/>
            <w:r>
              <w:t xml:space="preserve"> </w:t>
            </w:r>
            <w:proofErr w:type="spellStart"/>
            <w:r>
              <w:t>menej</w:t>
            </w:r>
            <w:proofErr w:type="spellEnd"/>
            <w:r>
              <w:t xml:space="preserve"> </w:t>
            </w:r>
            <w:proofErr w:type="spellStart"/>
            <w:r>
              <w:t>často</w:t>
            </w:r>
            <w:proofErr w:type="spellEnd"/>
            <w:r>
              <w:t xml:space="preserve"> </w:t>
            </w:r>
            <w:proofErr w:type="spellStart"/>
            <w:r>
              <w:t>než</w:t>
            </w:r>
            <w:proofErr w:type="spellEnd"/>
            <w:r>
              <w:t xml:space="preserve"> </w:t>
            </w:r>
            <w:proofErr w:type="spellStart"/>
            <w:r>
              <w:t>raz</w:t>
            </w:r>
            <w:proofErr w:type="spellEnd"/>
            <w:r>
              <w:t xml:space="preserve"> </w:t>
            </w:r>
            <w:proofErr w:type="spellStart"/>
            <w:r>
              <w:t>týždeň</w:t>
            </w:r>
            <w:proofErr w:type="spellEnd"/>
            <w:r>
              <w:t xml:space="preserve"> (</w:t>
            </w:r>
            <w:proofErr w:type="spellStart"/>
            <w:r>
              <w:t>pokiaľ</w:t>
            </w:r>
            <w:proofErr w:type="spellEnd"/>
            <w:r>
              <w:t xml:space="preserve"> </w:t>
            </w:r>
            <w:proofErr w:type="spellStart"/>
            <w:r>
              <w:t>počas</w:t>
            </w:r>
            <w:proofErr w:type="spellEnd"/>
            <w:r>
              <w:t xml:space="preserve"> </w:t>
            </w:r>
            <w:proofErr w:type="spellStart"/>
            <w:r>
              <w:t>daného</w:t>
            </w:r>
            <w:proofErr w:type="spellEnd"/>
            <w:r>
              <w:t xml:space="preserve"> </w:t>
            </w:r>
            <w:proofErr w:type="spellStart"/>
            <w:r>
              <w:t>obdobia</w:t>
            </w:r>
            <w:proofErr w:type="spellEnd"/>
            <w:r>
              <w:t xml:space="preserve"> </w:t>
            </w:r>
            <w:proofErr w:type="spellStart"/>
            <w:r>
              <w:t>nedošlo</w:t>
            </w:r>
            <w:proofErr w:type="spellEnd"/>
            <w:r>
              <w:t xml:space="preserve"> k </w:t>
            </w:r>
            <w:proofErr w:type="spellStart"/>
            <w:r>
              <w:t>žiadnym</w:t>
            </w:r>
            <w:proofErr w:type="spellEnd"/>
            <w:r>
              <w:t xml:space="preserve"> </w:t>
            </w:r>
            <w:proofErr w:type="spellStart"/>
            <w:r>
              <w:t>aktualizáciám</w:t>
            </w:r>
            <w:proofErr w:type="spellEnd"/>
            <w:r>
              <w:t xml:space="preserve">), </w:t>
            </w:r>
            <w:proofErr w:type="spellStart"/>
            <w:r>
              <w:t>udržuje</w:t>
            </w:r>
            <w:proofErr w:type="spellEnd"/>
            <w:r>
              <w:t xml:space="preserve"> </w:t>
            </w:r>
            <w:proofErr w:type="spellStart"/>
            <w:r>
              <w:t>viacero</w:t>
            </w:r>
            <w:proofErr w:type="spellEnd"/>
            <w:r>
              <w:t xml:space="preserve"> </w:t>
            </w:r>
            <w:proofErr w:type="spellStart"/>
            <w:r>
              <w:t>kópií</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z </w:t>
            </w:r>
            <w:proofErr w:type="spellStart"/>
            <w:r>
              <w:t>ktorých</w:t>
            </w:r>
            <w:proofErr w:type="spellEnd"/>
            <w:r>
              <w:t xml:space="preserve"> </w:t>
            </w:r>
            <w:proofErr w:type="spellStart"/>
            <w:r>
              <w:t>možno</w:t>
            </w:r>
            <w:proofErr w:type="spellEnd"/>
            <w:r>
              <w:t xml:space="preserve"> </w:t>
            </w:r>
            <w:proofErr w:type="spellStart"/>
            <w:r>
              <w:t>obnoviť</w:t>
            </w:r>
            <w:proofErr w:type="spellEnd"/>
            <w:r>
              <w:t xml:space="preserve"> </w:t>
            </w:r>
            <w:proofErr w:type="spellStart"/>
            <w:r>
              <w:t>takéto</w:t>
            </w:r>
            <w:proofErr w:type="spellEnd"/>
            <w:r>
              <w:t xml:space="preserve"> </w:t>
            </w:r>
            <w:proofErr w:type="spellStart"/>
            <w:r>
              <w:t>údaje</w:t>
            </w:r>
            <w:proofErr w:type="spellEnd"/>
            <w:r>
              <w:t>.</w:t>
            </w:r>
          </w:p>
          <w:p w14:paraId="5C80228F" w14:textId="40616B70"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ukladá</w:t>
            </w:r>
            <w:proofErr w:type="spellEnd"/>
            <w:r>
              <w:t xml:space="preserve"> </w:t>
            </w:r>
            <w:proofErr w:type="spellStart"/>
            <w:r>
              <w:t>kópie</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 xml:space="preserve"> a </w:t>
            </w:r>
            <w:proofErr w:type="spellStart"/>
            <w:r>
              <w:t>postupy</w:t>
            </w:r>
            <w:proofErr w:type="spellEnd"/>
            <w:r>
              <w:t xml:space="preserve"> </w:t>
            </w:r>
            <w:proofErr w:type="spellStart"/>
            <w:r>
              <w:t>obnovenia</w:t>
            </w:r>
            <w:proofErr w:type="spellEnd"/>
            <w:r>
              <w:t xml:space="preserve"> </w:t>
            </w:r>
            <w:proofErr w:type="spellStart"/>
            <w:r>
              <w:t>údajov</w:t>
            </w:r>
            <w:proofErr w:type="spellEnd"/>
            <w:r>
              <w:t xml:space="preserve"> </w:t>
            </w:r>
            <w:proofErr w:type="spellStart"/>
            <w:r>
              <w:t>na</w:t>
            </w:r>
            <w:proofErr w:type="spellEnd"/>
            <w:r>
              <w:t xml:space="preserve"> </w:t>
            </w:r>
            <w:proofErr w:type="spellStart"/>
            <w:r>
              <w:t>inom</w:t>
            </w:r>
            <w:proofErr w:type="spellEnd"/>
            <w:r>
              <w:t xml:space="preserve"> </w:t>
            </w:r>
            <w:proofErr w:type="spellStart"/>
            <w:r>
              <w:t>mieste</w:t>
            </w:r>
            <w:proofErr w:type="spellEnd"/>
            <w:r>
              <w:t xml:space="preserve">, </w:t>
            </w:r>
            <w:proofErr w:type="spellStart"/>
            <w:r>
              <w:lastRenderedPageBreak/>
              <w:t>než</w:t>
            </w:r>
            <w:proofErr w:type="spellEnd"/>
            <w:r>
              <w:t xml:space="preserve"> </w:t>
            </w:r>
            <w:proofErr w:type="spellStart"/>
            <w:r>
              <w:t>kde</w:t>
            </w:r>
            <w:proofErr w:type="spellEnd"/>
            <w:r>
              <w:t xml:space="preserve"> </w:t>
            </w:r>
            <w:proofErr w:type="spellStart"/>
            <w:r>
              <w:t>sa</w:t>
            </w:r>
            <w:proofErr w:type="spellEnd"/>
            <w:r>
              <w:t xml:space="preserve"> </w:t>
            </w:r>
            <w:proofErr w:type="spellStart"/>
            <w:r>
              <w:t>nachádza</w:t>
            </w:r>
            <w:proofErr w:type="spellEnd"/>
            <w:r>
              <w:t xml:space="preserve"> </w:t>
            </w:r>
            <w:proofErr w:type="spellStart"/>
            <w:r>
              <w:t>hlavné</w:t>
            </w:r>
            <w:proofErr w:type="spellEnd"/>
            <w:r>
              <w:t xml:space="preserve"> </w:t>
            </w:r>
            <w:proofErr w:type="spellStart"/>
            <w:r>
              <w:t>počítačové</w:t>
            </w:r>
            <w:proofErr w:type="spellEnd"/>
            <w:r>
              <w:t xml:space="preserve"> </w:t>
            </w:r>
            <w:proofErr w:type="spellStart"/>
            <w:r>
              <w:t>zariadenie</w:t>
            </w:r>
            <w:proofErr w:type="spellEnd"/>
            <w:r>
              <w:t xml:space="preserve"> </w:t>
            </w:r>
            <w:proofErr w:type="spellStart"/>
            <w:r>
              <w:t>spracovávajúce</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3ABAAA41" w14:textId="67E01106"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má</w:t>
            </w:r>
            <w:proofErr w:type="spellEnd"/>
            <w:r>
              <w:t xml:space="preserve"> </w:t>
            </w:r>
            <w:proofErr w:type="spellStart"/>
            <w:r>
              <w:t>zavedené</w:t>
            </w:r>
            <w:proofErr w:type="spellEnd"/>
            <w:r>
              <w:t xml:space="preserve"> </w:t>
            </w:r>
            <w:proofErr w:type="spellStart"/>
            <w:r>
              <w:t>špecifické</w:t>
            </w:r>
            <w:proofErr w:type="spellEnd"/>
            <w:r>
              <w:t xml:space="preserve"> </w:t>
            </w:r>
            <w:proofErr w:type="spellStart"/>
            <w:r>
              <w:t>postupy</w:t>
            </w:r>
            <w:proofErr w:type="spellEnd"/>
            <w:r>
              <w:t xml:space="preserve">, </w:t>
            </w:r>
            <w:proofErr w:type="spellStart"/>
            <w:r>
              <w:t>ktorými</w:t>
            </w:r>
            <w:proofErr w:type="spellEnd"/>
            <w:r>
              <w:t xml:space="preserve"> </w:t>
            </w:r>
            <w:proofErr w:type="spellStart"/>
            <w:r>
              <w:t>sa</w:t>
            </w:r>
            <w:proofErr w:type="spellEnd"/>
            <w:r>
              <w:t xml:space="preserve"> </w:t>
            </w:r>
            <w:proofErr w:type="spellStart"/>
            <w:r>
              <w:t>riadi</w:t>
            </w:r>
            <w:proofErr w:type="spellEnd"/>
            <w:r>
              <w:t xml:space="preserve"> </w:t>
            </w:r>
            <w:proofErr w:type="spellStart"/>
            <w:r>
              <w:t>prístup</w:t>
            </w:r>
            <w:proofErr w:type="spellEnd"/>
            <w:r>
              <w:t xml:space="preserve"> </w:t>
            </w:r>
            <w:proofErr w:type="spellStart"/>
            <w:r>
              <w:t>ku</w:t>
            </w:r>
            <w:proofErr w:type="spellEnd"/>
            <w:r>
              <w:t xml:space="preserve"> </w:t>
            </w:r>
            <w:proofErr w:type="spellStart"/>
            <w:r>
              <w:t>kópiám</w:t>
            </w:r>
            <w:proofErr w:type="spellEnd"/>
            <w:r>
              <w:t xml:space="preserve"> </w:t>
            </w:r>
            <w:proofErr w:type="spellStart"/>
            <w:r>
              <w:t>zákazníckych</w:t>
            </w:r>
            <w:proofErr w:type="spellEnd"/>
            <w:r>
              <w:t xml:space="preserve"> </w:t>
            </w:r>
            <w:proofErr w:type="spellStart"/>
            <w:r>
              <w:t>údajov</w:t>
            </w:r>
            <w:proofErr w:type="spellEnd"/>
            <w:r>
              <w:t xml:space="preserve"> a </w:t>
            </w:r>
            <w:proofErr w:type="spellStart"/>
            <w:r>
              <w:t>údajov</w:t>
            </w:r>
            <w:proofErr w:type="spellEnd"/>
            <w:r>
              <w:t xml:space="preserve"> </w:t>
            </w:r>
            <w:proofErr w:type="spellStart"/>
            <w:r>
              <w:t>profesionálnych</w:t>
            </w:r>
            <w:proofErr w:type="spellEnd"/>
            <w:r>
              <w:t xml:space="preserve"> </w:t>
            </w:r>
            <w:proofErr w:type="spellStart"/>
            <w:r>
              <w:t>služieb</w:t>
            </w:r>
            <w:proofErr w:type="spellEnd"/>
            <w:r>
              <w:t>.</w:t>
            </w:r>
          </w:p>
          <w:p w14:paraId="26226571" w14:textId="28EED1F9"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reviduje</w:t>
            </w:r>
            <w:proofErr w:type="spellEnd"/>
            <w:r>
              <w:t xml:space="preserve"> </w:t>
            </w:r>
            <w:proofErr w:type="spellStart"/>
            <w:r>
              <w:t>postupy</w:t>
            </w:r>
            <w:proofErr w:type="spellEnd"/>
            <w:r>
              <w:t xml:space="preserve"> </w:t>
            </w:r>
            <w:proofErr w:type="spellStart"/>
            <w:r>
              <w:t>obnovovania</w:t>
            </w:r>
            <w:proofErr w:type="spellEnd"/>
            <w:r>
              <w:t xml:space="preserve"> </w:t>
            </w:r>
            <w:proofErr w:type="spellStart"/>
            <w:r>
              <w:t>údajov</w:t>
            </w:r>
            <w:proofErr w:type="spellEnd"/>
            <w:r>
              <w:t xml:space="preserve"> </w:t>
            </w:r>
            <w:proofErr w:type="spellStart"/>
            <w:r>
              <w:t>prinajmenšom</w:t>
            </w:r>
            <w:proofErr w:type="spellEnd"/>
            <w:r>
              <w:t xml:space="preserve"> </w:t>
            </w:r>
            <w:proofErr w:type="spellStart"/>
            <w:r>
              <w:t>každých</w:t>
            </w:r>
            <w:proofErr w:type="spellEnd"/>
            <w:r>
              <w:t xml:space="preserve"> </w:t>
            </w:r>
            <w:proofErr w:type="spellStart"/>
            <w:r>
              <w:t>šesť</w:t>
            </w:r>
            <w:proofErr w:type="spellEnd"/>
            <w:r>
              <w:t xml:space="preserve"> </w:t>
            </w:r>
            <w:proofErr w:type="spellStart"/>
            <w:r>
              <w:t>mesiacov</w:t>
            </w:r>
            <w:proofErr w:type="spellEnd"/>
            <w:r>
              <w:t xml:space="preserve"> s </w:t>
            </w:r>
            <w:proofErr w:type="spellStart"/>
            <w:r>
              <w:t>výnimkou</w:t>
            </w:r>
            <w:proofErr w:type="spellEnd"/>
            <w:r>
              <w:t xml:space="preserve"> </w:t>
            </w:r>
            <w:proofErr w:type="spellStart"/>
            <w:r>
              <w:t>postupov</w:t>
            </w:r>
            <w:proofErr w:type="spellEnd"/>
            <w:r>
              <w:t xml:space="preserve"> </w:t>
            </w:r>
            <w:proofErr w:type="spellStart"/>
            <w:r>
              <w:t>obnovovania</w:t>
            </w:r>
            <w:proofErr w:type="spellEnd"/>
            <w:r>
              <w:t xml:space="preserve"> </w:t>
            </w:r>
            <w:proofErr w:type="spellStart"/>
            <w:r>
              <w:t>profesionálnych</w:t>
            </w:r>
            <w:proofErr w:type="spellEnd"/>
            <w:r>
              <w:t xml:space="preserve"> </w:t>
            </w:r>
            <w:proofErr w:type="spellStart"/>
            <w:r>
              <w:t>služieb</w:t>
            </w:r>
            <w:proofErr w:type="spellEnd"/>
            <w:r>
              <w:t xml:space="preserve"> a v </w:t>
            </w:r>
            <w:proofErr w:type="spellStart"/>
            <w:r>
              <w:t>službách</w:t>
            </w:r>
            <w:proofErr w:type="spellEnd"/>
            <w:r>
              <w:t xml:space="preserve"> Azure pre </w:t>
            </w:r>
            <w:proofErr w:type="spellStart"/>
            <w:r>
              <w:t>vládne</w:t>
            </w:r>
            <w:proofErr w:type="spellEnd"/>
            <w:r>
              <w:t xml:space="preserve"> </w:t>
            </w:r>
            <w:proofErr w:type="spellStart"/>
            <w:r>
              <w:t>organizácie</w:t>
            </w:r>
            <w:proofErr w:type="spellEnd"/>
            <w:r>
              <w:t xml:space="preserve">, </w:t>
            </w:r>
            <w:proofErr w:type="spellStart"/>
            <w:r>
              <w:t>ktoré</w:t>
            </w:r>
            <w:proofErr w:type="spellEnd"/>
            <w:r>
              <w:t xml:space="preserve"> </w:t>
            </w:r>
            <w:proofErr w:type="spellStart"/>
            <w:r>
              <w:t>sa</w:t>
            </w:r>
            <w:proofErr w:type="spellEnd"/>
            <w:r>
              <w:t xml:space="preserve"> </w:t>
            </w:r>
            <w:proofErr w:type="spellStart"/>
            <w:r>
              <w:t>revidujú</w:t>
            </w:r>
            <w:proofErr w:type="spellEnd"/>
            <w:r>
              <w:t xml:space="preserve"> </w:t>
            </w:r>
            <w:proofErr w:type="spellStart"/>
            <w:r>
              <w:t>každých</w:t>
            </w:r>
            <w:proofErr w:type="spellEnd"/>
            <w:r>
              <w:t xml:space="preserve"> </w:t>
            </w:r>
            <w:proofErr w:type="spellStart"/>
            <w:r>
              <w:t>dvanásť</w:t>
            </w:r>
            <w:proofErr w:type="spellEnd"/>
            <w:r>
              <w:t xml:space="preserve"> </w:t>
            </w:r>
            <w:proofErr w:type="spellStart"/>
            <w:r>
              <w:t>mesiacov</w:t>
            </w:r>
            <w:proofErr w:type="spellEnd"/>
            <w:r>
              <w:t>.</w:t>
            </w:r>
          </w:p>
          <w:p w14:paraId="109A7420" w14:textId="519EAD4E" w:rsidR="00B017A0" w:rsidRPr="00FC77AC" w:rsidRDefault="00B017A0" w:rsidP="00A456A3">
            <w:pPr>
              <w:pStyle w:val="Tabletext"/>
              <w:numPr>
                <w:ilvl w:val="0"/>
                <w:numId w:val="62"/>
              </w:numPr>
            </w:pPr>
            <w:proofErr w:type="spellStart"/>
            <w:r>
              <w:t>Spoločnosť</w:t>
            </w:r>
            <w:proofErr w:type="spellEnd"/>
            <w:r>
              <w:t xml:space="preserve"> Microsoft </w:t>
            </w:r>
            <w:proofErr w:type="spellStart"/>
            <w:r>
              <w:t>ukladá</w:t>
            </w:r>
            <w:proofErr w:type="spellEnd"/>
            <w:r>
              <w:t xml:space="preserve"> do </w:t>
            </w:r>
            <w:proofErr w:type="spellStart"/>
            <w:r>
              <w:t>denníkov</w:t>
            </w:r>
            <w:proofErr w:type="spellEnd"/>
            <w:r>
              <w:t xml:space="preserve"> </w:t>
            </w:r>
            <w:proofErr w:type="spellStart"/>
            <w:r>
              <w:t>pokusy</w:t>
            </w:r>
            <w:proofErr w:type="spellEnd"/>
            <w:r>
              <w:t xml:space="preserve"> o </w:t>
            </w:r>
            <w:proofErr w:type="spellStart"/>
            <w:r>
              <w:t>obnovenie</w:t>
            </w:r>
            <w:proofErr w:type="spellEnd"/>
            <w:r>
              <w:t xml:space="preserve"> </w:t>
            </w:r>
            <w:proofErr w:type="spellStart"/>
            <w:r>
              <w:t>údajov</w:t>
            </w:r>
            <w:proofErr w:type="spellEnd"/>
            <w:r>
              <w:t xml:space="preserve"> </w:t>
            </w:r>
            <w:proofErr w:type="spellStart"/>
            <w:r>
              <w:t>vrátane</w:t>
            </w:r>
            <w:proofErr w:type="spellEnd"/>
            <w:r>
              <w:t xml:space="preserve"> </w:t>
            </w:r>
            <w:proofErr w:type="spellStart"/>
            <w:r>
              <w:t>informácií</w:t>
            </w:r>
            <w:proofErr w:type="spellEnd"/>
            <w:r>
              <w:t xml:space="preserve"> o </w:t>
            </w:r>
            <w:proofErr w:type="spellStart"/>
            <w:r>
              <w:t>zodpovednej</w:t>
            </w:r>
            <w:proofErr w:type="spellEnd"/>
            <w:r>
              <w:t xml:space="preserve"> </w:t>
            </w:r>
            <w:proofErr w:type="spellStart"/>
            <w:r>
              <w:t>osobe</w:t>
            </w:r>
            <w:proofErr w:type="spellEnd"/>
            <w:r>
              <w:t xml:space="preserve">, </w:t>
            </w:r>
            <w:proofErr w:type="spellStart"/>
            <w:r>
              <w:t>popisu</w:t>
            </w:r>
            <w:proofErr w:type="spellEnd"/>
            <w:r>
              <w:t xml:space="preserve"> </w:t>
            </w:r>
            <w:proofErr w:type="spellStart"/>
            <w:r>
              <w:t>obnovených</w:t>
            </w:r>
            <w:proofErr w:type="spellEnd"/>
            <w:r>
              <w:t xml:space="preserve"> </w:t>
            </w:r>
            <w:proofErr w:type="spellStart"/>
            <w:r>
              <w:t>údajov</w:t>
            </w:r>
            <w:proofErr w:type="spellEnd"/>
            <w:r>
              <w:t xml:space="preserve"> a </w:t>
            </w:r>
            <w:proofErr w:type="spellStart"/>
            <w:r>
              <w:t>podľa</w:t>
            </w:r>
            <w:proofErr w:type="spellEnd"/>
            <w:r>
              <w:t xml:space="preserve"> </w:t>
            </w:r>
            <w:proofErr w:type="spellStart"/>
            <w:r>
              <w:t>vhodnosti</w:t>
            </w:r>
            <w:proofErr w:type="spellEnd"/>
            <w:r>
              <w:t xml:space="preserve"> </w:t>
            </w:r>
            <w:proofErr w:type="spellStart"/>
            <w:r>
              <w:t>aj</w:t>
            </w:r>
            <w:proofErr w:type="spellEnd"/>
            <w:r>
              <w:t xml:space="preserve"> </w:t>
            </w:r>
            <w:proofErr w:type="spellStart"/>
            <w:r>
              <w:t>informácií</w:t>
            </w:r>
            <w:proofErr w:type="spellEnd"/>
            <w:r>
              <w:t xml:space="preserve"> o </w:t>
            </w:r>
            <w:proofErr w:type="spellStart"/>
            <w:r>
              <w:t>zodpovednej</w:t>
            </w:r>
            <w:proofErr w:type="spellEnd"/>
            <w:r>
              <w:t xml:space="preserve"> </w:t>
            </w:r>
            <w:proofErr w:type="spellStart"/>
            <w:r>
              <w:t>osobe</w:t>
            </w:r>
            <w:proofErr w:type="spellEnd"/>
            <w:r>
              <w:t xml:space="preserve"> a tom, </w:t>
            </w:r>
            <w:proofErr w:type="spellStart"/>
            <w:r>
              <w:t>ktoré</w:t>
            </w:r>
            <w:proofErr w:type="spellEnd"/>
            <w:r>
              <w:t xml:space="preserve"> </w:t>
            </w:r>
            <w:proofErr w:type="spellStart"/>
            <w:r>
              <w:t>údaje</w:t>
            </w:r>
            <w:proofErr w:type="spellEnd"/>
            <w:r>
              <w:t> (</w:t>
            </w:r>
            <w:proofErr w:type="spellStart"/>
            <w:r>
              <w:t>ak</w:t>
            </w:r>
            <w:proofErr w:type="spellEnd"/>
            <w:r>
              <w:t xml:space="preserve"> </w:t>
            </w:r>
            <w:proofErr w:type="spellStart"/>
            <w:r>
              <w:t>nejaké</w:t>
            </w:r>
            <w:proofErr w:type="spellEnd"/>
            <w:r>
              <w:t xml:space="preserve">) bolo </w:t>
            </w:r>
            <w:proofErr w:type="spellStart"/>
            <w:r>
              <w:t>treba</w:t>
            </w:r>
            <w:proofErr w:type="spellEnd"/>
            <w:r>
              <w:t xml:space="preserve"> </w:t>
            </w:r>
            <w:proofErr w:type="spellStart"/>
            <w:r>
              <w:t>zadať</w:t>
            </w:r>
            <w:proofErr w:type="spellEnd"/>
            <w:r>
              <w:t xml:space="preserve"> </w:t>
            </w:r>
            <w:proofErr w:type="spellStart"/>
            <w:r>
              <w:t>manuálne</w:t>
            </w:r>
            <w:proofErr w:type="spellEnd"/>
            <w:r>
              <w:t xml:space="preserve"> v </w:t>
            </w:r>
            <w:proofErr w:type="spellStart"/>
            <w:r>
              <w:t>rámci</w:t>
            </w:r>
            <w:proofErr w:type="spellEnd"/>
            <w:r>
              <w:t xml:space="preserve"> </w:t>
            </w:r>
            <w:proofErr w:type="spellStart"/>
            <w:r>
              <w:t>procesu</w:t>
            </w:r>
            <w:proofErr w:type="spellEnd"/>
            <w:r>
              <w:t xml:space="preserve"> </w:t>
            </w:r>
            <w:proofErr w:type="spellStart"/>
            <w:r>
              <w:t>obnovenia</w:t>
            </w:r>
            <w:proofErr w:type="spellEnd"/>
            <w:r>
              <w:t xml:space="preserve"> </w:t>
            </w:r>
            <w:proofErr w:type="spellStart"/>
            <w:r>
              <w:t>údajov</w:t>
            </w:r>
            <w:proofErr w:type="spellEnd"/>
            <w:r>
              <w:t>.</w:t>
            </w:r>
          </w:p>
          <w:p w14:paraId="10659B76" w14:textId="77777777" w:rsidR="00B017A0" w:rsidRPr="00FC77AC" w:rsidRDefault="00B017A0" w:rsidP="00A456A3">
            <w:pPr>
              <w:pStyle w:val="Tabletext"/>
            </w:pPr>
            <w:proofErr w:type="spellStart"/>
            <w:r>
              <w:rPr>
                <w:b/>
              </w:rPr>
              <w:t>Škodlivý</w:t>
            </w:r>
            <w:proofErr w:type="spellEnd"/>
            <w:r>
              <w:rPr>
                <w:b/>
              </w:rPr>
              <w:t xml:space="preserve"> </w:t>
            </w:r>
            <w:proofErr w:type="spellStart"/>
            <w:r>
              <w:rPr>
                <w:b/>
              </w:rPr>
              <w:t>softvér</w:t>
            </w:r>
            <w:proofErr w:type="spellEnd"/>
            <w:r>
              <w:t xml:space="preserve">. </w:t>
            </w:r>
            <w:proofErr w:type="spellStart"/>
            <w:r>
              <w:t>Spoločnosť</w:t>
            </w:r>
            <w:proofErr w:type="spellEnd"/>
            <w:r>
              <w:t xml:space="preserve"> Microsoft </w:t>
            </w:r>
            <w:proofErr w:type="spellStart"/>
            <w:r>
              <w:t>má</w:t>
            </w:r>
            <w:proofErr w:type="spellEnd"/>
            <w:r>
              <w:t xml:space="preserve"> </w:t>
            </w:r>
            <w:proofErr w:type="spellStart"/>
            <w:r>
              <w:t>zavedené</w:t>
            </w:r>
            <w:proofErr w:type="spellEnd"/>
            <w:r>
              <w:t xml:space="preserve"> </w:t>
            </w:r>
            <w:proofErr w:type="spellStart"/>
            <w:r>
              <w:t>kontroly</w:t>
            </w:r>
            <w:proofErr w:type="spellEnd"/>
            <w:r>
              <w:t xml:space="preserve"> </w:t>
            </w:r>
            <w:proofErr w:type="spellStart"/>
            <w:r>
              <w:t>pomáhajúce</w:t>
            </w:r>
            <w:proofErr w:type="spellEnd"/>
            <w:r>
              <w:t xml:space="preserve"> </w:t>
            </w:r>
            <w:proofErr w:type="spellStart"/>
            <w:r>
              <w:t>zabrániť</w:t>
            </w:r>
            <w:proofErr w:type="spellEnd"/>
            <w:r>
              <w:t xml:space="preserve"> </w:t>
            </w:r>
            <w:proofErr w:type="spellStart"/>
            <w:r>
              <w:t>škodlivému</w:t>
            </w:r>
            <w:proofErr w:type="spellEnd"/>
            <w:r>
              <w:t xml:space="preserve"> </w:t>
            </w:r>
            <w:proofErr w:type="spellStart"/>
            <w:r>
              <w:t>softvéru</w:t>
            </w:r>
            <w:proofErr w:type="spellEnd"/>
            <w:r>
              <w:t xml:space="preserve"> v </w:t>
            </w:r>
            <w:proofErr w:type="spellStart"/>
            <w:r>
              <w:t>získaní</w:t>
            </w:r>
            <w:proofErr w:type="spellEnd"/>
            <w:r>
              <w:t xml:space="preserve"> </w:t>
            </w:r>
            <w:proofErr w:type="spellStart"/>
            <w:r>
              <w:t>neoprávneného</w:t>
            </w:r>
            <w:proofErr w:type="spellEnd"/>
            <w:r>
              <w:t xml:space="preserve"> </w:t>
            </w:r>
            <w:proofErr w:type="spellStart"/>
            <w:r>
              <w:t>prístupu</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a to </w:t>
            </w:r>
            <w:proofErr w:type="spellStart"/>
            <w:r>
              <w:t>vrátane</w:t>
            </w:r>
            <w:proofErr w:type="spellEnd"/>
            <w:r>
              <w:t xml:space="preserve"> </w:t>
            </w:r>
            <w:proofErr w:type="spellStart"/>
            <w:r>
              <w:t>škodlivého</w:t>
            </w:r>
            <w:proofErr w:type="spellEnd"/>
            <w:r>
              <w:t xml:space="preserve"> </w:t>
            </w:r>
            <w:proofErr w:type="spellStart"/>
            <w:r>
              <w:t>softvéru</w:t>
            </w:r>
            <w:proofErr w:type="spellEnd"/>
            <w:r>
              <w:t xml:space="preserve"> </w:t>
            </w:r>
            <w:proofErr w:type="spellStart"/>
            <w:r>
              <w:t>pochádzajúceho</w:t>
            </w:r>
            <w:proofErr w:type="spellEnd"/>
            <w:r>
              <w:t xml:space="preserve"> z </w:t>
            </w:r>
            <w:proofErr w:type="spellStart"/>
            <w:r>
              <w:t>verejných</w:t>
            </w:r>
            <w:proofErr w:type="spellEnd"/>
            <w:r>
              <w:t xml:space="preserve"> </w:t>
            </w:r>
            <w:proofErr w:type="spellStart"/>
            <w:r>
              <w:t>sietí</w:t>
            </w:r>
            <w:proofErr w:type="spellEnd"/>
            <w:r>
              <w:t>.</w:t>
            </w:r>
          </w:p>
          <w:p w14:paraId="2509BB4F" w14:textId="77777777" w:rsidR="00B017A0" w:rsidRPr="00FC77AC" w:rsidRDefault="00B017A0" w:rsidP="00A456A3">
            <w:pPr>
              <w:pStyle w:val="Tabletext"/>
            </w:pPr>
            <w:proofErr w:type="spellStart"/>
            <w:r>
              <w:rPr>
                <w:b/>
              </w:rPr>
              <w:t>Údaje</w:t>
            </w:r>
            <w:proofErr w:type="spellEnd"/>
            <w:r>
              <w:rPr>
                <w:b/>
              </w:rPr>
              <w:t xml:space="preserve"> za </w:t>
            </w:r>
            <w:proofErr w:type="spellStart"/>
            <w:r>
              <w:rPr>
                <w:b/>
              </w:rPr>
              <w:t>hranicami</w:t>
            </w:r>
            <w:proofErr w:type="spellEnd"/>
            <w:r>
              <w:rPr>
                <w:b/>
              </w:rPr>
              <w:t xml:space="preserve"> </w:t>
            </w:r>
            <w:proofErr w:type="spellStart"/>
            <w:r>
              <w:rPr>
                <w:b/>
              </w:rPr>
              <w:t>chránených</w:t>
            </w:r>
            <w:proofErr w:type="spellEnd"/>
            <w:r>
              <w:rPr>
                <w:b/>
              </w:rPr>
              <w:t xml:space="preserve"> </w:t>
            </w:r>
            <w:proofErr w:type="spellStart"/>
            <w:r>
              <w:rPr>
                <w:b/>
              </w:rPr>
              <w:t>priestorov</w:t>
            </w:r>
            <w:proofErr w:type="spellEnd"/>
          </w:p>
          <w:p w14:paraId="01639D72" w14:textId="7F6D32E8" w:rsidR="00B017A0" w:rsidRPr="00FC77AC" w:rsidRDefault="00B017A0" w:rsidP="00A456A3">
            <w:pPr>
              <w:pStyle w:val="Tabletext"/>
              <w:numPr>
                <w:ilvl w:val="0"/>
                <w:numId w:val="63"/>
              </w:numPr>
            </w:pPr>
            <w:proofErr w:type="spellStart"/>
            <w:r>
              <w:t>Spoločnosť</w:t>
            </w:r>
            <w:proofErr w:type="spellEnd"/>
            <w:r>
              <w:t xml:space="preserve"> Microsoft </w:t>
            </w:r>
            <w:proofErr w:type="spellStart"/>
            <w:r>
              <w:t>šifruje</w:t>
            </w:r>
            <w:proofErr w:type="spellEnd"/>
            <w:r>
              <w:t xml:space="preserve"> </w:t>
            </w:r>
            <w:proofErr w:type="spellStart"/>
            <w:r>
              <w:t>alebo</w:t>
            </w:r>
            <w:proofErr w:type="spellEnd"/>
            <w:r>
              <w:t xml:space="preserve"> </w:t>
            </w:r>
            <w:proofErr w:type="spellStart"/>
            <w:r>
              <w:t>umožňuje</w:t>
            </w:r>
            <w:proofErr w:type="spellEnd"/>
            <w:r>
              <w:t xml:space="preserve"> </w:t>
            </w:r>
            <w:proofErr w:type="spellStart"/>
            <w:r>
              <w:t>zákazníkovi</w:t>
            </w:r>
            <w:proofErr w:type="spellEnd"/>
            <w:r>
              <w:t xml:space="preserve"> </w:t>
            </w:r>
            <w:proofErr w:type="spellStart"/>
            <w:r>
              <w:t>šifrovať</w:t>
            </w:r>
            <w:proofErr w:type="spellEnd"/>
            <w:r>
              <w:t xml:space="preserve"> </w:t>
            </w:r>
            <w:proofErr w:type="spellStart"/>
            <w:r>
              <w:t>zákaznícke</w:t>
            </w:r>
            <w:proofErr w:type="spellEnd"/>
            <w:r>
              <w:t xml:space="preserve"> </w:t>
            </w:r>
            <w:proofErr w:type="spellStart"/>
            <w:r>
              <w:t>údaje</w:t>
            </w:r>
            <w:proofErr w:type="spellEnd"/>
            <w:r>
              <w:t xml:space="preserve"> a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ktoré</w:t>
            </w:r>
            <w:proofErr w:type="spellEnd"/>
            <w:r>
              <w:t xml:space="preserve"> </w:t>
            </w:r>
            <w:proofErr w:type="spellStart"/>
            <w:r>
              <w:t>sa</w:t>
            </w:r>
            <w:proofErr w:type="spellEnd"/>
            <w:r>
              <w:t xml:space="preserve"> </w:t>
            </w:r>
            <w:proofErr w:type="spellStart"/>
            <w:r>
              <w:t>prenášajú</w:t>
            </w:r>
            <w:proofErr w:type="spellEnd"/>
            <w:r>
              <w:t xml:space="preserve"> </w:t>
            </w:r>
            <w:proofErr w:type="spellStart"/>
            <w:r>
              <w:t>cez</w:t>
            </w:r>
            <w:proofErr w:type="spellEnd"/>
            <w:r>
              <w:t xml:space="preserve"> </w:t>
            </w:r>
            <w:proofErr w:type="spellStart"/>
            <w:r>
              <w:t>verejné</w:t>
            </w:r>
            <w:proofErr w:type="spellEnd"/>
            <w:r>
              <w:t xml:space="preserve"> </w:t>
            </w:r>
            <w:proofErr w:type="spellStart"/>
            <w:r>
              <w:t>siete</w:t>
            </w:r>
            <w:proofErr w:type="spellEnd"/>
            <w:r>
              <w:t>.</w:t>
            </w:r>
          </w:p>
          <w:p w14:paraId="659BC66C" w14:textId="08F336EC" w:rsidR="00B017A0" w:rsidRPr="00FC77AC" w:rsidRDefault="00B017A0" w:rsidP="00A456A3">
            <w:pPr>
              <w:pStyle w:val="Tabletext"/>
              <w:numPr>
                <w:ilvl w:val="0"/>
                <w:numId w:val="63"/>
              </w:numPr>
            </w:pPr>
            <w:proofErr w:type="spellStart"/>
            <w:r>
              <w:t>Spoločnosť</w:t>
            </w:r>
            <w:proofErr w:type="spellEnd"/>
            <w:r>
              <w:t xml:space="preserve"> Microsoft </w:t>
            </w:r>
            <w:proofErr w:type="spellStart"/>
            <w:r>
              <w:t>obmedzuje</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na</w:t>
            </w:r>
            <w:proofErr w:type="spellEnd"/>
            <w:r>
              <w:t xml:space="preserve"> </w:t>
            </w:r>
            <w:proofErr w:type="spellStart"/>
            <w:r>
              <w:t>médiách</w:t>
            </w:r>
            <w:proofErr w:type="spellEnd"/>
            <w:r>
              <w:t xml:space="preserve"> </w:t>
            </w:r>
            <w:proofErr w:type="spellStart"/>
            <w:r>
              <w:t>opúšťajúcich</w:t>
            </w:r>
            <w:proofErr w:type="spellEnd"/>
            <w:r>
              <w:t xml:space="preserve"> </w:t>
            </w:r>
            <w:proofErr w:type="spellStart"/>
            <w:r>
              <w:t>jej</w:t>
            </w:r>
            <w:proofErr w:type="spellEnd"/>
            <w:r>
              <w:t xml:space="preserve"> </w:t>
            </w:r>
            <w:proofErr w:type="spellStart"/>
            <w:r>
              <w:t>priestory</w:t>
            </w:r>
            <w:proofErr w:type="spellEnd"/>
            <w:r>
              <w:t>.</w:t>
            </w:r>
          </w:p>
          <w:p w14:paraId="24181D4A" w14:textId="77777777" w:rsidR="00B017A0" w:rsidRPr="000720BF" w:rsidRDefault="00B017A0" w:rsidP="00A456A3">
            <w:pPr>
              <w:pStyle w:val="Tabletext"/>
            </w:pPr>
            <w:proofErr w:type="spellStart"/>
            <w:r>
              <w:rPr>
                <w:b/>
              </w:rPr>
              <w:t>Zapisovanie</w:t>
            </w:r>
            <w:proofErr w:type="spellEnd"/>
            <w:r>
              <w:rPr>
                <w:b/>
              </w:rPr>
              <w:t xml:space="preserve"> </w:t>
            </w:r>
            <w:proofErr w:type="spellStart"/>
            <w:r>
              <w:rPr>
                <w:b/>
              </w:rPr>
              <w:t>udalostí</w:t>
            </w:r>
            <w:proofErr w:type="spellEnd"/>
            <w:r>
              <w:rPr>
                <w:b/>
              </w:rPr>
              <w:t xml:space="preserve"> do </w:t>
            </w:r>
            <w:proofErr w:type="spellStart"/>
            <w:r>
              <w:rPr>
                <w:b/>
              </w:rPr>
              <w:t>denníka</w:t>
            </w:r>
            <w:proofErr w:type="spellEnd"/>
            <w:r>
              <w:t xml:space="preserve">. </w:t>
            </w:r>
            <w:proofErr w:type="spellStart"/>
            <w:r>
              <w:t>Spoločnosť</w:t>
            </w:r>
            <w:proofErr w:type="spellEnd"/>
            <w:r>
              <w:t xml:space="preserve"> Microsoft </w:t>
            </w:r>
            <w:proofErr w:type="spellStart"/>
            <w:r>
              <w:t>zapisuje</w:t>
            </w:r>
            <w:proofErr w:type="spellEnd"/>
            <w:r>
              <w:t xml:space="preserve"> do </w:t>
            </w:r>
            <w:proofErr w:type="spellStart"/>
            <w:r>
              <w:t>denníkov</w:t>
            </w:r>
            <w:proofErr w:type="spellEnd"/>
            <w:r>
              <w:t xml:space="preserve"> </w:t>
            </w:r>
            <w:proofErr w:type="spellStart"/>
            <w:r>
              <w:t>alebo</w:t>
            </w:r>
            <w:proofErr w:type="spellEnd"/>
            <w:r>
              <w:t xml:space="preserve"> </w:t>
            </w:r>
            <w:proofErr w:type="spellStart"/>
            <w:r>
              <w:t>umožňuje</w:t>
            </w:r>
            <w:proofErr w:type="spellEnd"/>
            <w:r>
              <w:t xml:space="preserve"> </w:t>
            </w:r>
            <w:proofErr w:type="spellStart"/>
            <w:r>
              <w:t>zákazníkovi</w:t>
            </w:r>
            <w:proofErr w:type="spellEnd"/>
            <w:r>
              <w:t xml:space="preserve"> </w:t>
            </w:r>
            <w:proofErr w:type="spellStart"/>
            <w:r>
              <w:t>zapisovať</w:t>
            </w:r>
            <w:proofErr w:type="spellEnd"/>
            <w:r>
              <w:t xml:space="preserve"> do </w:t>
            </w:r>
            <w:proofErr w:type="spellStart"/>
            <w:r>
              <w:t>denníkov</w:t>
            </w:r>
            <w:proofErr w:type="spellEnd"/>
            <w:r>
              <w:t xml:space="preserve"> </w:t>
            </w:r>
            <w:proofErr w:type="spellStart"/>
            <w:r>
              <w:t>informácie</w:t>
            </w:r>
            <w:proofErr w:type="spellEnd"/>
            <w:r>
              <w:t xml:space="preserve"> o </w:t>
            </w:r>
            <w:proofErr w:type="spellStart"/>
            <w:r>
              <w:t>prístupoch</w:t>
            </w:r>
            <w:proofErr w:type="spellEnd"/>
            <w:r>
              <w:t xml:space="preserve"> a </w:t>
            </w:r>
            <w:proofErr w:type="spellStart"/>
            <w:r>
              <w:t>používaní</w:t>
            </w:r>
            <w:proofErr w:type="spellEnd"/>
            <w:r>
              <w:t xml:space="preserve"> </w:t>
            </w:r>
            <w:proofErr w:type="spellStart"/>
            <w:r>
              <w:t>informačných</w:t>
            </w:r>
            <w:proofErr w:type="spellEnd"/>
            <w:r>
              <w:t xml:space="preserve"> </w:t>
            </w:r>
            <w:proofErr w:type="spellStart"/>
            <w:r>
              <w:t>systémov</w:t>
            </w:r>
            <w:proofErr w:type="spellEnd"/>
            <w:r>
              <w:t xml:space="preserve"> </w:t>
            </w:r>
            <w:proofErr w:type="spellStart"/>
            <w:r>
              <w:t>obsahujúcich</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registrácii</w:t>
            </w:r>
            <w:proofErr w:type="spellEnd"/>
            <w:r>
              <w:t xml:space="preserve"> </w:t>
            </w:r>
            <w:proofErr w:type="spellStart"/>
            <w:r>
              <w:t>prístupových</w:t>
            </w:r>
            <w:proofErr w:type="spellEnd"/>
            <w:r>
              <w:t xml:space="preserve"> </w:t>
            </w:r>
            <w:proofErr w:type="spellStart"/>
            <w:r>
              <w:t>identifikátorov</w:t>
            </w:r>
            <w:proofErr w:type="spellEnd"/>
            <w:r>
              <w:t xml:space="preserve">, </w:t>
            </w:r>
            <w:proofErr w:type="spellStart"/>
            <w:r>
              <w:t>čase</w:t>
            </w:r>
            <w:proofErr w:type="spellEnd"/>
            <w:r>
              <w:t xml:space="preserve">, </w:t>
            </w:r>
            <w:proofErr w:type="spellStart"/>
            <w:r>
              <w:t>udelení</w:t>
            </w:r>
            <w:proofErr w:type="spellEnd"/>
            <w:r>
              <w:t xml:space="preserve"> </w:t>
            </w:r>
            <w:proofErr w:type="spellStart"/>
            <w:r>
              <w:t>alebo</w:t>
            </w:r>
            <w:proofErr w:type="spellEnd"/>
            <w:r>
              <w:t xml:space="preserve"> </w:t>
            </w:r>
            <w:proofErr w:type="spellStart"/>
            <w:r>
              <w:t>odmietnutí</w:t>
            </w:r>
            <w:proofErr w:type="spellEnd"/>
            <w:r>
              <w:t xml:space="preserve"> </w:t>
            </w:r>
            <w:proofErr w:type="spellStart"/>
            <w:r>
              <w:t>oprávnenia</w:t>
            </w:r>
            <w:proofErr w:type="spellEnd"/>
            <w:r>
              <w:t xml:space="preserve"> a </w:t>
            </w:r>
            <w:proofErr w:type="spellStart"/>
            <w:r>
              <w:t>príslušnej</w:t>
            </w:r>
            <w:proofErr w:type="spellEnd"/>
            <w:r>
              <w:t xml:space="preserve"> </w:t>
            </w:r>
            <w:proofErr w:type="spellStart"/>
            <w:r>
              <w:t>aktivite</w:t>
            </w:r>
            <w:proofErr w:type="spellEnd"/>
            <w:r>
              <w:t>.</w:t>
            </w:r>
          </w:p>
        </w:tc>
      </w:tr>
      <w:tr w:rsidR="00B017A0" w14:paraId="31D7790A" w14:textId="77777777" w:rsidTr="00254A92">
        <w:tc>
          <w:tcPr>
            <w:tcW w:w="2610" w:type="dxa"/>
            <w:tcBorders>
              <w:top w:val="single" w:sz="4" w:space="0" w:color="auto"/>
              <w:left w:val="single" w:sz="4" w:space="0" w:color="auto"/>
              <w:bottom w:val="single" w:sz="4" w:space="0" w:color="auto"/>
              <w:right w:val="single" w:sz="4" w:space="0" w:color="auto"/>
            </w:tcBorders>
            <w:vAlign w:val="center"/>
          </w:tcPr>
          <w:p w14:paraId="463A523E" w14:textId="77777777" w:rsidR="00B017A0" w:rsidRPr="00231971" w:rsidRDefault="00B017A0" w:rsidP="00A456A3">
            <w:pPr>
              <w:pStyle w:val="Tabletext"/>
            </w:pPr>
            <w:proofErr w:type="spellStart"/>
            <w:r>
              <w:lastRenderedPageBreak/>
              <w:t>Kontrola</w:t>
            </w:r>
            <w:proofErr w:type="spellEnd"/>
            <w:r>
              <w:t xml:space="preserve"> </w:t>
            </w:r>
            <w:proofErr w:type="spellStart"/>
            <w:r>
              <w:t>prístupu</w:t>
            </w:r>
            <w:proofErr w:type="spellEnd"/>
          </w:p>
        </w:tc>
        <w:tc>
          <w:tcPr>
            <w:tcW w:w="8190" w:type="dxa"/>
            <w:tcBorders>
              <w:top w:val="single" w:sz="4" w:space="0" w:color="auto"/>
              <w:left w:val="single" w:sz="4" w:space="0" w:color="auto"/>
              <w:bottom w:val="single" w:sz="4" w:space="0" w:color="auto"/>
              <w:right w:val="single" w:sz="4" w:space="0" w:color="auto"/>
            </w:tcBorders>
          </w:tcPr>
          <w:p w14:paraId="4671F7A7" w14:textId="77777777" w:rsidR="00B017A0" w:rsidRPr="00FC77AC" w:rsidRDefault="00B017A0" w:rsidP="00A456A3">
            <w:pPr>
              <w:pStyle w:val="Tabletext"/>
            </w:pPr>
            <w:proofErr w:type="spellStart"/>
            <w:r>
              <w:rPr>
                <w:b/>
              </w:rPr>
              <w:t>Zásady</w:t>
            </w:r>
            <w:proofErr w:type="spellEnd"/>
            <w:r>
              <w:rPr>
                <w:b/>
              </w:rPr>
              <w:t xml:space="preserve"> </w:t>
            </w:r>
            <w:proofErr w:type="spellStart"/>
            <w:r>
              <w:rPr>
                <w:b/>
              </w:rPr>
              <w:t>poskytovania</w:t>
            </w:r>
            <w:proofErr w:type="spellEnd"/>
            <w:r>
              <w:rPr>
                <w:b/>
              </w:rPr>
              <w:t xml:space="preserve"> </w:t>
            </w:r>
            <w:proofErr w:type="spellStart"/>
            <w:r>
              <w:rPr>
                <w:b/>
              </w:rPr>
              <w:t>prístupu</w:t>
            </w:r>
            <w:proofErr w:type="spellEnd"/>
            <w:r>
              <w:t xml:space="preserve">. </w:t>
            </w:r>
            <w:proofErr w:type="spellStart"/>
            <w:r>
              <w:t>Spoločnosť</w:t>
            </w:r>
            <w:proofErr w:type="spellEnd"/>
            <w:r>
              <w:t xml:space="preserve"> Microsoft </w:t>
            </w:r>
            <w:proofErr w:type="spellStart"/>
            <w:r>
              <w:t>uchováva</w:t>
            </w:r>
            <w:proofErr w:type="spellEnd"/>
            <w:r>
              <w:t xml:space="preserve"> </w:t>
            </w:r>
            <w:proofErr w:type="spellStart"/>
            <w:r>
              <w:t>záznamy</w:t>
            </w:r>
            <w:proofErr w:type="spellEnd"/>
            <w:r>
              <w:t xml:space="preserve"> o </w:t>
            </w:r>
            <w:proofErr w:type="spellStart"/>
            <w:r>
              <w:t>bezpečnostných</w:t>
            </w:r>
            <w:proofErr w:type="spellEnd"/>
            <w:r>
              <w:t xml:space="preserve"> </w:t>
            </w:r>
            <w:proofErr w:type="spellStart"/>
            <w:r>
              <w:t>oprávneniach</w:t>
            </w:r>
            <w:proofErr w:type="spellEnd"/>
            <w:r>
              <w:t xml:space="preserve"> </w:t>
            </w:r>
            <w:proofErr w:type="spellStart"/>
            <w:r>
              <w:t>osôb</w:t>
            </w:r>
            <w:proofErr w:type="spellEnd"/>
            <w:r>
              <w:t xml:space="preserve">, </w:t>
            </w:r>
            <w:proofErr w:type="spellStart"/>
            <w:r>
              <w:t>ktoré</w:t>
            </w:r>
            <w:proofErr w:type="spellEnd"/>
            <w:r>
              <w:t> </w:t>
            </w:r>
            <w:proofErr w:type="spellStart"/>
            <w:r>
              <w:t>majú</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w:t>
            </w:r>
            <w:proofErr w:type="spellStart"/>
            <w:r>
              <w:t>alebo</w:t>
            </w:r>
            <w:proofErr w:type="spellEnd"/>
            <w:r>
              <w:t xml:space="preserve">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w:t>
            </w:r>
          </w:p>
          <w:p w14:paraId="1D36A76C" w14:textId="77777777" w:rsidR="00B017A0" w:rsidRPr="00FC77AC" w:rsidRDefault="00B017A0" w:rsidP="00A456A3">
            <w:pPr>
              <w:pStyle w:val="Tabletext"/>
            </w:pPr>
            <w:proofErr w:type="spellStart"/>
            <w:r>
              <w:rPr>
                <w:b/>
              </w:rPr>
              <w:lastRenderedPageBreak/>
              <w:t>Autorizácia</w:t>
            </w:r>
            <w:proofErr w:type="spellEnd"/>
            <w:r>
              <w:rPr>
                <w:b/>
              </w:rPr>
              <w:t xml:space="preserve"> </w:t>
            </w:r>
            <w:proofErr w:type="spellStart"/>
            <w:r>
              <w:rPr>
                <w:b/>
              </w:rPr>
              <w:t>prístupu</w:t>
            </w:r>
            <w:proofErr w:type="spellEnd"/>
          </w:p>
          <w:p w14:paraId="54C1A756" w14:textId="477B8E5E"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uchováva</w:t>
            </w:r>
            <w:proofErr w:type="spellEnd"/>
            <w:r>
              <w:t xml:space="preserve"> </w:t>
            </w:r>
            <w:proofErr w:type="gramStart"/>
            <w:r>
              <w:t>a</w:t>
            </w:r>
            <w:proofErr w:type="gramEnd"/>
            <w:r>
              <w:t> </w:t>
            </w:r>
            <w:proofErr w:type="spellStart"/>
            <w:r>
              <w:t>aktualizuje</w:t>
            </w:r>
            <w:proofErr w:type="spellEnd"/>
            <w:r>
              <w:t xml:space="preserve"> </w:t>
            </w:r>
            <w:proofErr w:type="spellStart"/>
            <w:r>
              <w:t>záznamy</w:t>
            </w:r>
            <w:proofErr w:type="spellEnd"/>
            <w:r>
              <w:t xml:space="preserve"> o </w:t>
            </w:r>
            <w:proofErr w:type="spellStart"/>
            <w:r>
              <w:t>zamestnancoch</w:t>
            </w:r>
            <w:proofErr w:type="spellEnd"/>
            <w:r>
              <w:t xml:space="preserve"> s </w:t>
            </w:r>
            <w:proofErr w:type="spellStart"/>
            <w:r>
              <w:t>oprávnením</w:t>
            </w:r>
            <w:proofErr w:type="spellEnd"/>
            <w:r>
              <w:t xml:space="preserve"> </w:t>
            </w:r>
            <w:proofErr w:type="spellStart"/>
            <w:r>
              <w:t>na</w:t>
            </w:r>
            <w:proofErr w:type="spellEnd"/>
            <w:r>
              <w:t xml:space="preserve"> </w:t>
            </w:r>
            <w:proofErr w:type="spellStart"/>
            <w:r>
              <w:t>prístup</w:t>
            </w:r>
            <w:proofErr w:type="spellEnd"/>
            <w:r>
              <w:t xml:space="preserve"> k </w:t>
            </w:r>
            <w:proofErr w:type="spellStart"/>
            <w:r>
              <w:t>systémom</w:t>
            </w:r>
            <w:proofErr w:type="spellEnd"/>
            <w:r>
              <w:t xml:space="preserve"> </w:t>
            </w:r>
            <w:proofErr w:type="spellStart"/>
            <w:r>
              <w:t>spoločnosti</w:t>
            </w:r>
            <w:proofErr w:type="spellEnd"/>
            <w:r>
              <w:t xml:space="preserve"> Microsoft, </w:t>
            </w:r>
            <w:proofErr w:type="spellStart"/>
            <w:r>
              <w:t>ktoré</w:t>
            </w:r>
            <w:proofErr w:type="spellEnd"/>
            <w:r>
              <w:t xml:space="preserve"> </w:t>
            </w:r>
            <w:proofErr w:type="spellStart"/>
            <w:r>
              <w:t>obsahujú</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243D6490" w14:textId="3C4E3818"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deaktivuje</w:t>
            </w:r>
            <w:proofErr w:type="spellEnd"/>
            <w:r>
              <w:t xml:space="preserve"> </w:t>
            </w:r>
            <w:proofErr w:type="spellStart"/>
            <w:r>
              <w:t>overovacie</w:t>
            </w:r>
            <w:proofErr w:type="spellEnd"/>
            <w:r>
              <w:t xml:space="preserve"> </w:t>
            </w:r>
            <w:proofErr w:type="spellStart"/>
            <w:r>
              <w:t>poverenia</w:t>
            </w:r>
            <w:proofErr w:type="spellEnd"/>
            <w:r>
              <w:t xml:space="preserve">, </w:t>
            </w:r>
            <w:proofErr w:type="spellStart"/>
            <w:r>
              <w:t>ktoré</w:t>
            </w:r>
            <w:proofErr w:type="spellEnd"/>
            <w:r>
              <w:t xml:space="preserve"> </w:t>
            </w:r>
            <w:proofErr w:type="spellStart"/>
            <w:r>
              <w:t>neboli</w:t>
            </w:r>
            <w:proofErr w:type="spellEnd"/>
            <w:r>
              <w:t xml:space="preserve"> </w:t>
            </w:r>
            <w:proofErr w:type="spellStart"/>
            <w:r>
              <w:t>použité</w:t>
            </w:r>
            <w:proofErr w:type="spellEnd"/>
            <w:r>
              <w:t xml:space="preserve"> po </w:t>
            </w:r>
            <w:proofErr w:type="spellStart"/>
            <w:r>
              <w:t>určitú</w:t>
            </w:r>
            <w:proofErr w:type="spellEnd"/>
            <w:r>
              <w:t xml:space="preserve"> </w:t>
            </w:r>
            <w:proofErr w:type="spellStart"/>
            <w:r>
              <w:t>dobu</w:t>
            </w:r>
            <w:proofErr w:type="spellEnd"/>
            <w:r>
              <w:t xml:space="preserve"> </w:t>
            </w:r>
            <w:proofErr w:type="spellStart"/>
            <w:r>
              <w:t>neprekračujúcu</w:t>
            </w:r>
            <w:proofErr w:type="spellEnd"/>
            <w:r>
              <w:t xml:space="preserve"> </w:t>
            </w:r>
            <w:proofErr w:type="spellStart"/>
            <w:r>
              <w:t>šesť</w:t>
            </w:r>
            <w:proofErr w:type="spellEnd"/>
            <w:r>
              <w:t xml:space="preserve"> </w:t>
            </w:r>
            <w:proofErr w:type="spellStart"/>
            <w:r>
              <w:t>mesiacov</w:t>
            </w:r>
            <w:proofErr w:type="spellEnd"/>
            <w:r>
              <w:t>.</w:t>
            </w:r>
          </w:p>
          <w:p w14:paraId="6247A561" w14:textId="3F319F7F"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identifikuje</w:t>
            </w:r>
            <w:proofErr w:type="spellEnd"/>
            <w:r>
              <w:t xml:space="preserve"> </w:t>
            </w:r>
            <w:proofErr w:type="spellStart"/>
            <w:r>
              <w:t>tých</w:t>
            </w:r>
            <w:proofErr w:type="spellEnd"/>
            <w:r>
              <w:t xml:space="preserve"> </w:t>
            </w:r>
            <w:proofErr w:type="spellStart"/>
            <w:r>
              <w:t>zamestnancov</w:t>
            </w:r>
            <w:proofErr w:type="spellEnd"/>
            <w:r>
              <w:t xml:space="preserve">, </w:t>
            </w:r>
            <w:proofErr w:type="spellStart"/>
            <w:r>
              <w:t>ktorí</w:t>
            </w:r>
            <w:proofErr w:type="spellEnd"/>
            <w:r>
              <w:t xml:space="preserve"> </w:t>
            </w:r>
            <w:proofErr w:type="spellStart"/>
            <w:r>
              <w:t>môžu</w:t>
            </w:r>
            <w:proofErr w:type="spellEnd"/>
            <w:r>
              <w:t xml:space="preserve"> </w:t>
            </w:r>
            <w:proofErr w:type="spellStart"/>
            <w:r>
              <w:t>udeliť</w:t>
            </w:r>
            <w:proofErr w:type="spellEnd"/>
            <w:r>
              <w:t xml:space="preserve">, </w:t>
            </w:r>
            <w:proofErr w:type="spellStart"/>
            <w:r>
              <w:t>zmeniť</w:t>
            </w:r>
            <w:proofErr w:type="spellEnd"/>
            <w:r>
              <w:t xml:space="preserve"> </w:t>
            </w:r>
            <w:proofErr w:type="spellStart"/>
            <w:r>
              <w:t>alebo</w:t>
            </w:r>
            <w:proofErr w:type="spellEnd"/>
            <w:r>
              <w:t xml:space="preserve"> </w:t>
            </w:r>
            <w:proofErr w:type="spellStart"/>
            <w:r>
              <w:t>zrušiť</w:t>
            </w:r>
            <w:proofErr w:type="spellEnd"/>
            <w:r>
              <w:t xml:space="preserve"> </w:t>
            </w:r>
            <w:proofErr w:type="spellStart"/>
            <w:r>
              <w:t>oprávnený</w:t>
            </w:r>
            <w:proofErr w:type="spellEnd"/>
            <w:r>
              <w:t xml:space="preserve"> </w:t>
            </w:r>
            <w:proofErr w:type="spellStart"/>
            <w:r>
              <w:t>prístup</w:t>
            </w:r>
            <w:proofErr w:type="spellEnd"/>
            <w:r>
              <w:t xml:space="preserve"> k </w:t>
            </w:r>
            <w:proofErr w:type="spellStart"/>
            <w:r>
              <w:t>údajom</w:t>
            </w:r>
            <w:proofErr w:type="spellEnd"/>
            <w:r>
              <w:t xml:space="preserve"> a </w:t>
            </w:r>
            <w:proofErr w:type="spellStart"/>
            <w:r>
              <w:t>prostriedkom</w:t>
            </w:r>
            <w:proofErr w:type="spellEnd"/>
            <w:r>
              <w:t xml:space="preserve">. </w:t>
            </w:r>
          </w:p>
          <w:p w14:paraId="71A05580" w14:textId="1163898F" w:rsidR="00B017A0" w:rsidRPr="00FC77AC" w:rsidRDefault="00B017A0" w:rsidP="00A456A3">
            <w:pPr>
              <w:pStyle w:val="Tabletext"/>
              <w:numPr>
                <w:ilvl w:val="0"/>
                <w:numId w:val="64"/>
              </w:numPr>
            </w:pPr>
            <w:proofErr w:type="spellStart"/>
            <w:r>
              <w:t>Spoločnosť</w:t>
            </w:r>
            <w:proofErr w:type="spellEnd"/>
            <w:r>
              <w:t xml:space="preserve"> Microsoft </w:t>
            </w:r>
            <w:proofErr w:type="spellStart"/>
            <w:r>
              <w:t>zaručuje</w:t>
            </w:r>
            <w:proofErr w:type="spellEnd"/>
            <w:r>
              <w:t xml:space="preserve">, </w:t>
            </w:r>
            <w:proofErr w:type="spellStart"/>
            <w:r>
              <w:t>že</w:t>
            </w:r>
            <w:proofErr w:type="spellEnd"/>
            <w:r>
              <w:t xml:space="preserve"> v </w:t>
            </w:r>
            <w:proofErr w:type="spellStart"/>
            <w:r>
              <w:t>prípade</w:t>
            </w:r>
            <w:proofErr w:type="spellEnd"/>
            <w:r>
              <w:t xml:space="preserve">, </w:t>
            </w:r>
            <w:proofErr w:type="spellStart"/>
            <w:r>
              <w:t>ak</w:t>
            </w:r>
            <w:proofErr w:type="spellEnd"/>
            <w:r>
              <w:t xml:space="preserve"> </w:t>
            </w:r>
            <w:proofErr w:type="spellStart"/>
            <w:r>
              <w:t>má</w:t>
            </w:r>
            <w:proofErr w:type="spellEnd"/>
            <w:r>
              <w:t xml:space="preserve"> k </w:t>
            </w:r>
            <w:proofErr w:type="spellStart"/>
            <w:r>
              <w:t>systémom</w:t>
            </w:r>
            <w:proofErr w:type="spellEnd"/>
            <w:r>
              <w:t xml:space="preserve"> </w:t>
            </w:r>
            <w:proofErr w:type="spellStart"/>
            <w:r>
              <w:t>obsahujúcim</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prístup</w:t>
            </w:r>
            <w:proofErr w:type="spellEnd"/>
            <w:r>
              <w:t xml:space="preserve"> </w:t>
            </w:r>
            <w:proofErr w:type="spellStart"/>
            <w:r>
              <w:t>viacero</w:t>
            </w:r>
            <w:proofErr w:type="spellEnd"/>
            <w:r>
              <w:t xml:space="preserve"> </w:t>
            </w:r>
            <w:proofErr w:type="spellStart"/>
            <w:r>
              <w:t>osôb</w:t>
            </w:r>
            <w:proofErr w:type="spellEnd"/>
            <w:r>
              <w:t xml:space="preserve">, </w:t>
            </w:r>
            <w:proofErr w:type="spellStart"/>
            <w:r>
              <w:t>tieto</w:t>
            </w:r>
            <w:proofErr w:type="spellEnd"/>
            <w:r>
              <w:t xml:space="preserve"> </w:t>
            </w:r>
            <w:proofErr w:type="spellStart"/>
            <w:r>
              <w:t>osoby</w:t>
            </w:r>
            <w:proofErr w:type="spellEnd"/>
            <w:r>
              <w:t xml:space="preserve"> </w:t>
            </w:r>
            <w:proofErr w:type="spellStart"/>
            <w:r>
              <w:t>majú</w:t>
            </w:r>
            <w:proofErr w:type="spellEnd"/>
            <w:r>
              <w:t xml:space="preserve"> </w:t>
            </w:r>
            <w:proofErr w:type="spellStart"/>
            <w:r>
              <w:t>samostatné</w:t>
            </w:r>
            <w:proofErr w:type="spellEnd"/>
            <w:r>
              <w:t xml:space="preserve"> </w:t>
            </w:r>
            <w:proofErr w:type="spellStart"/>
            <w:r>
              <w:t>identifikátory</w:t>
            </w:r>
            <w:proofErr w:type="spellEnd"/>
            <w:r>
              <w:t>/</w:t>
            </w:r>
            <w:proofErr w:type="spellStart"/>
            <w:r>
              <w:t>prihlasovacie</w:t>
            </w:r>
            <w:proofErr w:type="spellEnd"/>
            <w:r>
              <w:t xml:space="preserve"> </w:t>
            </w:r>
            <w:proofErr w:type="spellStart"/>
            <w:r>
              <w:t>údaje</w:t>
            </w:r>
            <w:proofErr w:type="spellEnd"/>
            <w:r>
              <w:t>.</w:t>
            </w:r>
          </w:p>
          <w:p w14:paraId="2EFCF27B" w14:textId="77777777" w:rsidR="00B017A0" w:rsidRPr="00FC77AC" w:rsidRDefault="00B017A0" w:rsidP="00A456A3">
            <w:pPr>
              <w:pStyle w:val="Tabletext"/>
            </w:pPr>
            <w:proofErr w:type="spellStart"/>
            <w:r>
              <w:rPr>
                <w:b/>
              </w:rPr>
              <w:t>Najmenšie</w:t>
            </w:r>
            <w:proofErr w:type="spellEnd"/>
            <w:r>
              <w:rPr>
                <w:b/>
              </w:rPr>
              <w:t xml:space="preserve"> </w:t>
            </w:r>
            <w:proofErr w:type="spellStart"/>
            <w:r>
              <w:rPr>
                <w:b/>
              </w:rPr>
              <w:t>oprávnenie</w:t>
            </w:r>
            <w:proofErr w:type="spellEnd"/>
          </w:p>
          <w:p w14:paraId="38EF3093" w14:textId="11676013" w:rsidR="00B017A0" w:rsidRPr="00FC77AC" w:rsidRDefault="00B017A0" w:rsidP="00A456A3">
            <w:pPr>
              <w:pStyle w:val="Tabletext"/>
              <w:numPr>
                <w:ilvl w:val="0"/>
                <w:numId w:val="65"/>
              </w:numPr>
            </w:pPr>
            <w:proofErr w:type="spellStart"/>
            <w:r>
              <w:t>Pracovníci</w:t>
            </w:r>
            <w:proofErr w:type="spellEnd"/>
            <w:r>
              <w:t xml:space="preserve"> </w:t>
            </w:r>
            <w:proofErr w:type="spellStart"/>
            <w:r>
              <w:t>poskytujúci</w:t>
            </w:r>
            <w:proofErr w:type="spellEnd"/>
            <w:r>
              <w:t xml:space="preserve"> </w:t>
            </w:r>
            <w:proofErr w:type="spellStart"/>
            <w:r>
              <w:t>technickú</w:t>
            </w:r>
            <w:proofErr w:type="spellEnd"/>
            <w:r>
              <w:t xml:space="preserve"> </w:t>
            </w:r>
            <w:proofErr w:type="spellStart"/>
            <w:r>
              <w:t>podporu</w:t>
            </w:r>
            <w:proofErr w:type="spellEnd"/>
            <w:r>
              <w:t xml:space="preserve"> </w:t>
            </w:r>
            <w:proofErr w:type="spellStart"/>
            <w:r>
              <w:t>majú</w:t>
            </w:r>
            <w:proofErr w:type="spellEnd"/>
            <w:r>
              <w:t xml:space="preserve"> </w:t>
            </w:r>
            <w:proofErr w:type="spellStart"/>
            <w:r>
              <w:t>povolený</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iba</w:t>
            </w:r>
            <w:proofErr w:type="spellEnd"/>
            <w:r>
              <w:t xml:space="preserve"> </w:t>
            </w:r>
            <w:proofErr w:type="spellStart"/>
            <w:r>
              <w:t>vtedy</w:t>
            </w:r>
            <w:proofErr w:type="spellEnd"/>
            <w:r>
              <w:t xml:space="preserve">, </w:t>
            </w:r>
            <w:proofErr w:type="spellStart"/>
            <w:r>
              <w:t>keď</w:t>
            </w:r>
            <w:proofErr w:type="spellEnd"/>
            <w:r>
              <w:t xml:space="preserve"> je to </w:t>
            </w:r>
            <w:proofErr w:type="spellStart"/>
            <w:r>
              <w:t>potrebné</w:t>
            </w:r>
            <w:proofErr w:type="spellEnd"/>
            <w:r>
              <w:t xml:space="preserve">. </w:t>
            </w:r>
          </w:p>
          <w:p w14:paraId="4B2753B7" w14:textId="5CDB1CA8" w:rsidR="00B017A0" w:rsidRPr="00FC77AC" w:rsidRDefault="00B017A0" w:rsidP="00A456A3">
            <w:pPr>
              <w:pStyle w:val="Tabletext"/>
              <w:numPr>
                <w:ilvl w:val="0"/>
                <w:numId w:val="65"/>
              </w:numPr>
            </w:pPr>
            <w:proofErr w:type="spellStart"/>
            <w:r>
              <w:t>Spoločnosť</w:t>
            </w:r>
            <w:proofErr w:type="spellEnd"/>
            <w:r>
              <w:t xml:space="preserve"> Microsoft </w:t>
            </w:r>
            <w:proofErr w:type="spellStart"/>
            <w:r>
              <w:t>umožňuje</w:t>
            </w:r>
            <w:proofErr w:type="spellEnd"/>
            <w:r>
              <w:t xml:space="preserve"> </w:t>
            </w:r>
            <w:proofErr w:type="spellStart"/>
            <w:r>
              <w:t>prístup</w:t>
            </w:r>
            <w:proofErr w:type="spellEnd"/>
            <w:r>
              <w:t xml:space="preserve"> k </w:t>
            </w:r>
            <w:proofErr w:type="spellStart"/>
            <w:r>
              <w:t>zákazníckym</w:t>
            </w:r>
            <w:proofErr w:type="spellEnd"/>
            <w:r>
              <w:t xml:space="preserve"> </w:t>
            </w:r>
            <w:proofErr w:type="spellStart"/>
            <w:r>
              <w:t>údajom</w:t>
            </w:r>
            <w:proofErr w:type="spellEnd"/>
            <w:r>
              <w:t xml:space="preserve"> a </w:t>
            </w:r>
            <w:proofErr w:type="spellStart"/>
            <w:r>
              <w:t>údajom</w:t>
            </w:r>
            <w:proofErr w:type="spellEnd"/>
            <w:r>
              <w:t xml:space="preserve"> </w:t>
            </w:r>
            <w:proofErr w:type="spellStart"/>
            <w:r>
              <w:t>profesionálnych</w:t>
            </w:r>
            <w:proofErr w:type="spellEnd"/>
            <w:r>
              <w:t xml:space="preserve"> </w:t>
            </w:r>
            <w:proofErr w:type="spellStart"/>
            <w:r>
              <w:t>služieb</w:t>
            </w:r>
            <w:proofErr w:type="spellEnd"/>
            <w:r>
              <w:t xml:space="preserve"> </w:t>
            </w:r>
            <w:proofErr w:type="spellStart"/>
            <w:r>
              <w:t>tým</w:t>
            </w:r>
            <w:proofErr w:type="spellEnd"/>
            <w:r>
              <w:t xml:space="preserve"> </w:t>
            </w:r>
            <w:proofErr w:type="spellStart"/>
            <w:r>
              <w:t>osobám</w:t>
            </w:r>
            <w:proofErr w:type="spellEnd"/>
            <w:r>
              <w:t xml:space="preserve">, </w:t>
            </w:r>
            <w:proofErr w:type="spellStart"/>
            <w:r>
              <w:t>ktoré</w:t>
            </w:r>
            <w:proofErr w:type="spellEnd"/>
            <w:r>
              <w:t xml:space="preserve"> </w:t>
            </w:r>
            <w:proofErr w:type="spellStart"/>
            <w:r>
              <w:t>potrebujú</w:t>
            </w:r>
            <w:proofErr w:type="spellEnd"/>
            <w:r>
              <w:t xml:space="preserve"> </w:t>
            </w:r>
            <w:proofErr w:type="spellStart"/>
            <w:r>
              <w:t>takýto</w:t>
            </w:r>
            <w:proofErr w:type="spellEnd"/>
            <w:r>
              <w:t xml:space="preserve"> </w:t>
            </w:r>
            <w:proofErr w:type="spellStart"/>
            <w:r>
              <w:t>prístup</w:t>
            </w:r>
            <w:proofErr w:type="spellEnd"/>
            <w:r>
              <w:t xml:space="preserve"> </w:t>
            </w:r>
            <w:proofErr w:type="spellStart"/>
            <w:r>
              <w:t>na</w:t>
            </w:r>
            <w:proofErr w:type="spellEnd"/>
            <w:r>
              <w:t xml:space="preserve"> </w:t>
            </w:r>
            <w:proofErr w:type="spellStart"/>
            <w:r>
              <w:t>vykonávanie</w:t>
            </w:r>
            <w:proofErr w:type="spellEnd"/>
            <w:r>
              <w:t xml:space="preserve"> </w:t>
            </w:r>
            <w:proofErr w:type="spellStart"/>
            <w:r>
              <w:t>svojej</w:t>
            </w:r>
            <w:proofErr w:type="spellEnd"/>
            <w:r>
              <w:t xml:space="preserve"> </w:t>
            </w:r>
            <w:proofErr w:type="spellStart"/>
            <w:r>
              <w:t>pracovnej</w:t>
            </w:r>
            <w:proofErr w:type="spellEnd"/>
            <w:r>
              <w:t xml:space="preserve"> </w:t>
            </w:r>
            <w:proofErr w:type="spellStart"/>
            <w:r>
              <w:t>úlohy</w:t>
            </w:r>
            <w:proofErr w:type="spellEnd"/>
            <w:r>
              <w:t>.</w:t>
            </w:r>
          </w:p>
          <w:p w14:paraId="3EC364EE" w14:textId="77777777" w:rsidR="00B017A0" w:rsidRPr="00FC77AC" w:rsidRDefault="00B017A0" w:rsidP="00A456A3">
            <w:pPr>
              <w:pStyle w:val="Tabletext"/>
            </w:pPr>
            <w:r>
              <w:rPr>
                <w:b/>
              </w:rPr>
              <w:t>Integrita a dôvernosť</w:t>
            </w:r>
          </w:p>
          <w:p w14:paraId="6903C2F1" w14:textId="41544A84" w:rsidR="00B017A0" w:rsidRPr="00FC77AC" w:rsidRDefault="00B017A0" w:rsidP="00A456A3">
            <w:pPr>
              <w:pStyle w:val="Tabletext"/>
              <w:numPr>
                <w:ilvl w:val="0"/>
                <w:numId w:val="66"/>
              </w:numPr>
            </w:pPr>
            <w:proofErr w:type="spellStart"/>
            <w:r>
              <w:t>Spoločnosť</w:t>
            </w:r>
            <w:proofErr w:type="spellEnd"/>
            <w:r>
              <w:t xml:space="preserve"> Microsoft </w:t>
            </w:r>
            <w:proofErr w:type="spellStart"/>
            <w:r>
              <w:t>nariaďuje</w:t>
            </w:r>
            <w:proofErr w:type="spellEnd"/>
            <w:r>
              <w:t xml:space="preserve"> </w:t>
            </w:r>
            <w:proofErr w:type="spellStart"/>
            <w:r>
              <w:t>zamestnancom</w:t>
            </w:r>
            <w:proofErr w:type="spellEnd"/>
            <w:r>
              <w:t>, aby vypínali administratívne relácie pred opustením priestorov riadených spoločnosťou Microsoft alebo keď sa počítače inak ponechávajú bez dozoru.</w:t>
            </w:r>
          </w:p>
          <w:p w14:paraId="505A9880" w14:textId="0A48AE16" w:rsidR="00B017A0" w:rsidRPr="00FC77AC" w:rsidRDefault="00B017A0" w:rsidP="00A456A3">
            <w:pPr>
              <w:pStyle w:val="Tabletext"/>
              <w:numPr>
                <w:ilvl w:val="0"/>
                <w:numId w:val="66"/>
              </w:numPr>
            </w:pPr>
            <w:proofErr w:type="spellStart"/>
            <w:r>
              <w:t>Spoločnosť</w:t>
            </w:r>
            <w:proofErr w:type="spellEnd"/>
            <w:r>
              <w:t xml:space="preserve"> Microsoft </w:t>
            </w:r>
            <w:proofErr w:type="spellStart"/>
            <w:r>
              <w:t>ukladá</w:t>
            </w:r>
            <w:proofErr w:type="spellEnd"/>
            <w:r>
              <w:t xml:space="preserve"> </w:t>
            </w:r>
            <w:proofErr w:type="spellStart"/>
            <w:r>
              <w:t>heslá</w:t>
            </w:r>
            <w:proofErr w:type="spellEnd"/>
            <w:r>
              <w:t xml:space="preserve"> takým spôsobom, aby sa nedali počas ich platnosti neoprávnene zistiť.</w:t>
            </w:r>
          </w:p>
          <w:p w14:paraId="3E99577E" w14:textId="77777777" w:rsidR="00B017A0" w:rsidRPr="00FC77AC" w:rsidRDefault="00B017A0" w:rsidP="00A456A3">
            <w:pPr>
              <w:pStyle w:val="Tabletext"/>
            </w:pPr>
            <w:r>
              <w:rPr>
                <w:b/>
              </w:rPr>
              <w:t>Overenie totožnosti</w:t>
            </w:r>
          </w:p>
          <w:p w14:paraId="1BBE5351" w14:textId="0CB87BBB"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štandardné postupy na identifikáciu </w:t>
            </w:r>
            <w:proofErr w:type="gramStart"/>
            <w:r>
              <w:t>a</w:t>
            </w:r>
            <w:proofErr w:type="gramEnd"/>
            <w:r>
              <w:t> overovanie používateľov, ktorí sa pokúšajú o prístup k informačným systémom.</w:t>
            </w:r>
          </w:p>
          <w:p w14:paraId="6F8F1C65" w14:textId="7C3B70D3" w:rsidR="00B017A0" w:rsidRPr="00FC77AC" w:rsidRDefault="00B017A0" w:rsidP="00A456A3">
            <w:pPr>
              <w:pStyle w:val="Tabletext"/>
              <w:numPr>
                <w:ilvl w:val="0"/>
                <w:numId w:val="67"/>
              </w:numPr>
            </w:pPr>
            <w:r>
              <w:t>Ak sú overovacie mechanizmy založené na heslách, spoločnosť Microsoft vyžaduje, aby sa tieto heslá pravidelne obnovovali.</w:t>
            </w:r>
          </w:p>
          <w:p w14:paraId="604143F4" w14:textId="59053E98" w:rsidR="00B017A0" w:rsidRPr="00FC77AC" w:rsidRDefault="00B017A0" w:rsidP="00A456A3">
            <w:pPr>
              <w:pStyle w:val="Tabletext"/>
              <w:numPr>
                <w:ilvl w:val="0"/>
                <w:numId w:val="67"/>
              </w:numPr>
            </w:pPr>
            <w:r>
              <w:lastRenderedPageBreak/>
              <w:t xml:space="preserve">Ak </w:t>
            </w:r>
            <w:proofErr w:type="spellStart"/>
            <w:r>
              <w:t>sú</w:t>
            </w:r>
            <w:proofErr w:type="spellEnd"/>
            <w:r>
              <w:t xml:space="preserve"> </w:t>
            </w:r>
            <w:proofErr w:type="spellStart"/>
            <w:r>
              <w:t>overovacie</w:t>
            </w:r>
            <w:proofErr w:type="spellEnd"/>
            <w:r>
              <w:t xml:space="preserve"> </w:t>
            </w:r>
            <w:proofErr w:type="spellStart"/>
            <w:r>
              <w:t>mechanizmy</w:t>
            </w:r>
            <w:proofErr w:type="spellEnd"/>
            <w:r>
              <w:t xml:space="preserve"> </w:t>
            </w:r>
            <w:proofErr w:type="spellStart"/>
            <w:r>
              <w:t>založené</w:t>
            </w:r>
            <w:proofErr w:type="spellEnd"/>
            <w:r>
              <w:t xml:space="preserve"> na heslách, spoločnosť Microsoft vyžaduje, aby tieto heslá mali dĺžku aspoň osem znakov.</w:t>
            </w:r>
          </w:p>
          <w:p w14:paraId="42D8CBD2" w14:textId="46432233"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zaručuje</w:t>
            </w:r>
            <w:proofErr w:type="spellEnd"/>
            <w:r>
              <w:t xml:space="preserve">, </w:t>
            </w:r>
            <w:proofErr w:type="spellStart"/>
            <w:r>
              <w:t>že</w:t>
            </w:r>
            <w:proofErr w:type="spellEnd"/>
            <w:r>
              <w:t xml:space="preserve"> deaktivované identifikátory alebo identifikátory s uplynutou platnosťou nebudú udelené iným osobám.</w:t>
            </w:r>
          </w:p>
          <w:p w14:paraId="12100B83" w14:textId="1546FD5E"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monitoruje</w:t>
            </w:r>
            <w:proofErr w:type="spellEnd"/>
            <w:r>
              <w:t xml:space="preserve"> </w:t>
            </w:r>
            <w:proofErr w:type="spellStart"/>
            <w:r>
              <w:t>alebo</w:t>
            </w:r>
            <w:proofErr w:type="spellEnd"/>
            <w:r>
              <w:t xml:space="preserve"> umožňuje zákazníkovi monitorovať opakované pokusy o získanie prístupu k informačnému systému pomocou neplatného hesla.</w:t>
            </w:r>
          </w:p>
          <w:p w14:paraId="0C965A5D" w14:textId="14F93EE7"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udržuje</w:t>
            </w:r>
            <w:proofErr w:type="spellEnd"/>
            <w:r>
              <w:t xml:space="preserve"> </w:t>
            </w:r>
            <w:proofErr w:type="spellStart"/>
            <w:r>
              <w:t>priemyselné</w:t>
            </w:r>
            <w:proofErr w:type="spellEnd"/>
            <w:r>
              <w:t xml:space="preserve"> štandardné postupy inaktivácie hesiel, ktoré boli poškodené alebo neúmyselne zverejnené.</w:t>
            </w:r>
          </w:p>
          <w:p w14:paraId="7F1556FB" w14:textId="4DEDD94A" w:rsidR="00B017A0" w:rsidRPr="00FC77AC" w:rsidRDefault="00B017A0" w:rsidP="00A456A3">
            <w:pPr>
              <w:pStyle w:val="Tabletext"/>
              <w:numPr>
                <w:ilvl w:val="0"/>
                <w:numId w:val="67"/>
              </w:numPr>
            </w:pPr>
            <w:proofErr w:type="spellStart"/>
            <w:r>
              <w:t>Spoločnosť</w:t>
            </w:r>
            <w:proofErr w:type="spellEnd"/>
            <w:r>
              <w:t xml:space="preserve"> Microsoft </w:t>
            </w:r>
            <w:proofErr w:type="spellStart"/>
            <w:r>
              <w:t>používa</w:t>
            </w:r>
            <w:proofErr w:type="spellEnd"/>
            <w:r>
              <w:t xml:space="preserve"> </w:t>
            </w:r>
            <w:proofErr w:type="spellStart"/>
            <w:r>
              <w:t>priemyselné</w:t>
            </w:r>
            <w:proofErr w:type="spellEnd"/>
            <w:r>
              <w:t xml:space="preserve"> štandardné postupy na ochranu hesiel vrátane postupov navrhnutých na zachovávanie dôvernosti </w:t>
            </w:r>
            <w:proofErr w:type="gramStart"/>
            <w:r>
              <w:t>a</w:t>
            </w:r>
            <w:proofErr w:type="gramEnd"/>
            <w:r>
              <w:t> integrity hesiel, keď sa prideľujú a distribuujú a počas ich uchovávania.</w:t>
            </w:r>
          </w:p>
          <w:p w14:paraId="70B6DA09" w14:textId="77777777" w:rsidR="00B017A0" w:rsidRPr="000720BF" w:rsidRDefault="00B017A0" w:rsidP="00A456A3">
            <w:pPr>
              <w:pStyle w:val="Tabletext"/>
            </w:pPr>
            <w:r>
              <w:rPr>
                <w:b/>
              </w:rPr>
              <w:t>Návrh sietí</w:t>
            </w:r>
            <w: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B017A0" w14:paraId="6C2D8A66" w14:textId="77777777" w:rsidTr="00254A92">
        <w:tc>
          <w:tcPr>
            <w:tcW w:w="2610" w:type="dxa"/>
            <w:tcBorders>
              <w:top w:val="single" w:sz="4" w:space="0" w:color="auto"/>
            </w:tcBorders>
            <w:vAlign w:val="center"/>
          </w:tcPr>
          <w:p w14:paraId="324B5285" w14:textId="77777777" w:rsidR="00B017A0" w:rsidRPr="00231971" w:rsidRDefault="00B017A0" w:rsidP="00A456A3">
            <w:pPr>
              <w:pStyle w:val="Tabletext"/>
            </w:pPr>
            <w:r>
              <w:lastRenderedPageBreak/>
              <w:t>Správa incidentov informačnej bezpečnosti</w:t>
            </w:r>
          </w:p>
        </w:tc>
        <w:tc>
          <w:tcPr>
            <w:tcW w:w="8190" w:type="dxa"/>
            <w:tcBorders>
              <w:top w:val="single" w:sz="4" w:space="0" w:color="auto"/>
            </w:tcBorders>
          </w:tcPr>
          <w:p w14:paraId="0EA982A6" w14:textId="77777777" w:rsidR="00B017A0" w:rsidRPr="00FC77AC" w:rsidRDefault="00B017A0" w:rsidP="00A456A3">
            <w:pPr>
              <w:pStyle w:val="Tabletext"/>
            </w:pPr>
            <w:r>
              <w:rPr>
                <w:b/>
              </w:rPr>
              <w:t>Proces odozvy na incidenty</w:t>
            </w:r>
          </w:p>
          <w:p w14:paraId="1805D4FA" w14:textId="7B88C1E9" w:rsidR="00B017A0" w:rsidRPr="00FC77AC" w:rsidRDefault="00B017A0" w:rsidP="00A456A3">
            <w:pPr>
              <w:pStyle w:val="Tabletext"/>
              <w:numPr>
                <w:ilvl w:val="0"/>
                <w:numId w:val="68"/>
              </w:numPr>
            </w:pPr>
            <w:proofErr w:type="spellStart"/>
            <w:r>
              <w:t>Spoločnosť</w:t>
            </w:r>
            <w:proofErr w:type="spellEnd"/>
            <w:r>
              <w:t xml:space="preserve"> Microsoft </w:t>
            </w:r>
            <w:proofErr w:type="spellStart"/>
            <w:r>
              <w:t>udržuje</w:t>
            </w:r>
            <w:proofErr w:type="spellEnd"/>
            <w:r>
              <w:t xml:space="preserve"> </w:t>
            </w:r>
            <w:proofErr w:type="spellStart"/>
            <w:r>
              <w:t>záznamy</w:t>
            </w:r>
            <w:proofErr w:type="spellEnd"/>
            <w:r>
              <w:t xml:space="preserve"> o narušeniach zabezpečenia s popisom narušenia, časovom období, dôsledkoch narušenia, mene nahlasujúcej osoby a komu bolo narušenie nahlásené, ako aj o postupe obnovenia údajov.</w:t>
            </w:r>
          </w:p>
          <w:p w14:paraId="32C836EA" w14:textId="0E0B0C1D" w:rsidR="00B017A0" w:rsidRPr="00FC77AC" w:rsidRDefault="00B017A0" w:rsidP="00A456A3">
            <w:pPr>
              <w:pStyle w:val="Tabletext"/>
              <w:numPr>
                <w:ilvl w:val="0"/>
                <w:numId w:val="68"/>
              </w:numPr>
            </w:pPr>
            <w:r>
              <w:t>V </w:t>
            </w:r>
            <w:proofErr w:type="spellStart"/>
            <w:r>
              <w:t>prípade</w:t>
            </w:r>
            <w:proofErr w:type="spellEnd"/>
            <w:r>
              <w:t xml:space="preserve"> </w:t>
            </w:r>
            <w:proofErr w:type="spellStart"/>
            <w:r>
              <w:t>každého</w:t>
            </w:r>
            <w:proofErr w:type="spellEnd"/>
            <w:r>
              <w:t xml:space="preserve"> </w:t>
            </w:r>
            <w:proofErr w:type="spellStart"/>
            <w:r>
              <w:t>narušenia</w:t>
            </w:r>
            <w:proofErr w:type="spellEnd"/>
            <w:r>
              <w:t xml:space="preserve"> </w:t>
            </w:r>
            <w:proofErr w:type="spellStart"/>
            <w:r>
              <w:t>zabezpečenia</w:t>
            </w:r>
            <w:proofErr w:type="spellEnd"/>
            <w:r>
              <w:t xml:space="preserve">, ktoré je bezpečnostným incidentom, vykoná spoločnosť Microsoft oznámenie (v súlade s článkom „Oznámenie bezpečnostného </w:t>
            </w:r>
            <w:proofErr w:type="gramStart"/>
            <w:r>
              <w:t>incidentu“ uvedeným</w:t>
            </w:r>
            <w:proofErr w:type="gramEnd"/>
            <w:r>
              <w:t xml:space="preserve"> vyššie), a to bez zbytočného odkladu a v každom prípade najneskôr do 72 hodín</w:t>
            </w:r>
            <w:r>
              <w:rPr>
                <w:iCs/>
              </w:rPr>
              <w:t>.</w:t>
            </w:r>
          </w:p>
          <w:p w14:paraId="45EF7C69" w14:textId="1C805664" w:rsidR="00B017A0" w:rsidRPr="00FC77AC" w:rsidRDefault="00B017A0" w:rsidP="00A456A3">
            <w:pPr>
              <w:pStyle w:val="Tabletext"/>
              <w:numPr>
                <w:ilvl w:val="0"/>
                <w:numId w:val="68"/>
              </w:numPr>
            </w:pPr>
            <w:proofErr w:type="spellStart"/>
            <w:r>
              <w:t>Spoločnosť</w:t>
            </w:r>
            <w:proofErr w:type="spellEnd"/>
            <w:r>
              <w:t xml:space="preserve"> Microsoft </w:t>
            </w:r>
            <w:proofErr w:type="spellStart"/>
            <w:r>
              <w:t>sleduje</w:t>
            </w:r>
            <w:proofErr w:type="spellEnd"/>
            <w:r>
              <w:t xml:space="preserve"> </w:t>
            </w:r>
            <w:proofErr w:type="spellStart"/>
            <w:r>
              <w:t>alebo</w:t>
            </w:r>
            <w:proofErr w:type="spellEnd"/>
            <w:r>
              <w:t xml:space="preserve"> umožňuje zákazníkovi sledovať zverejňovanie zákazníckych údajov a údajov profesionálnych služieb vrátane toho, aké údaje, komu a kedy boli zverejnené.</w:t>
            </w:r>
          </w:p>
          <w:p w14:paraId="0F8493FA" w14:textId="77777777" w:rsidR="00B017A0" w:rsidRPr="000720BF" w:rsidRDefault="00B017A0" w:rsidP="00A456A3">
            <w:pPr>
              <w:pStyle w:val="Tabletext"/>
            </w:pPr>
            <w:r>
              <w:rPr>
                <w:b/>
              </w:rPr>
              <w:t>Monitorovanie služieb</w:t>
            </w:r>
            <w:r>
              <w:t>. Zamestnanci spoločnosti Microsoft v oblasti zabezpečenia overujú denníky aspoň každých šesť mesiacov, aby sa v prípade potreby mohli vykonať pokusy na nápravu.</w:t>
            </w:r>
          </w:p>
        </w:tc>
      </w:tr>
      <w:tr w:rsidR="00B017A0" w14:paraId="313CEF94" w14:textId="77777777" w:rsidTr="00254A92">
        <w:tc>
          <w:tcPr>
            <w:tcW w:w="2610" w:type="dxa"/>
            <w:vAlign w:val="center"/>
          </w:tcPr>
          <w:p w14:paraId="2A236E2E" w14:textId="77777777" w:rsidR="00B017A0" w:rsidRPr="00231971" w:rsidRDefault="00B017A0" w:rsidP="00A456A3">
            <w:pPr>
              <w:pStyle w:val="Tabletext"/>
            </w:pPr>
            <w:r>
              <w:lastRenderedPageBreak/>
              <w:t>Správa kontinuity podnikania</w:t>
            </w:r>
          </w:p>
        </w:tc>
        <w:tc>
          <w:tcPr>
            <w:tcW w:w="8190" w:type="dxa"/>
          </w:tcPr>
          <w:p w14:paraId="2C46AFC2" w14:textId="652C08CB" w:rsidR="00B017A0" w:rsidRPr="00FC77AC" w:rsidRDefault="00B017A0" w:rsidP="00A456A3">
            <w:pPr>
              <w:pStyle w:val="Tabletext"/>
              <w:numPr>
                <w:ilvl w:val="0"/>
                <w:numId w:val="69"/>
              </w:numPr>
            </w:pPr>
            <w:proofErr w:type="spellStart"/>
            <w:r>
              <w:t>Spoločnosť</w:t>
            </w:r>
            <w:proofErr w:type="spellEnd"/>
            <w:r>
              <w:t xml:space="preserve"> Microsoft </w:t>
            </w:r>
            <w:proofErr w:type="spellStart"/>
            <w:r>
              <w:t>uchováva</w:t>
            </w:r>
            <w:proofErr w:type="spellEnd"/>
            <w:r>
              <w:t xml:space="preserve"> </w:t>
            </w:r>
            <w:proofErr w:type="spellStart"/>
            <w:r>
              <w:t>tiesňové</w:t>
            </w:r>
            <w:proofErr w:type="spellEnd"/>
            <w:r>
              <w:t xml:space="preserve"> a pohotovostné plány pre priestory, v ktorých sú umiestnené informačné systémy spoločnosti Microsoft spracovávajúce zákaznícke údaje alebo údaje profesionálnych služieb.</w:t>
            </w:r>
          </w:p>
          <w:p w14:paraId="2ED15F2C" w14:textId="50FAF4FF" w:rsidR="00B017A0" w:rsidRPr="000720BF" w:rsidRDefault="00B017A0" w:rsidP="00A456A3">
            <w:pPr>
              <w:pStyle w:val="Tabletext"/>
              <w:numPr>
                <w:ilvl w:val="0"/>
                <w:numId w:val="69"/>
              </w:numPr>
            </w:pPr>
            <w:proofErr w:type="spellStart"/>
            <w:r>
              <w:t>Redundantné</w:t>
            </w:r>
            <w:proofErr w:type="spellEnd"/>
            <w:r>
              <w:t xml:space="preserve"> </w:t>
            </w:r>
            <w:proofErr w:type="spellStart"/>
            <w:r>
              <w:t>úložisko</w:t>
            </w:r>
            <w:proofErr w:type="spellEnd"/>
            <w:r>
              <w:t xml:space="preserve"> </w:t>
            </w:r>
            <w:proofErr w:type="spellStart"/>
            <w:r>
              <w:t>spoločnosti</w:t>
            </w:r>
            <w:proofErr w:type="spellEnd"/>
            <w:r>
              <w:t xml:space="preserve"> Microsoft a jej postupy obnovenia údajov sú navrhnuté s cieľom umožniť rekonštrukciu zákazníckych údajov a údajov profesionálnych služieb do ich pôvodného stavu alebo stavu pri </w:t>
            </w:r>
            <w:r>
              <w:br/>
              <w:t>poslednej replikácii z doby pred ich stratou alebo zničením.</w:t>
            </w:r>
          </w:p>
        </w:tc>
      </w:tr>
    </w:tbl>
    <w:p w14:paraId="09BFDD61" w14:textId="77777777" w:rsidR="00B017A0" w:rsidRPr="00FC77AC" w:rsidRDefault="00B017A0" w:rsidP="00B017A0">
      <w:pPr>
        <w:pStyle w:val="ProductList-Body"/>
        <w:spacing w:after="120"/>
      </w:pPr>
    </w:p>
    <w:p w14:paraId="32ADED87" w14:textId="77777777" w:rsidR="00B017A0" w:rsidRPr="00FC77AC" w:rsidRDefault="00B017A0" w:rsidP="00B017A0">
      <w:pPr>
        <w:pStyle w:val="ProductList-Body"/>
        <w:spacing w:after="120"/>
      </w:pPr>
    </w:p>
    <w:p w14:paraId="557E3021" w14:textId="77777777" w:rsidR="00B017A0" w:rsidRDefault="00B017A0" w:rsidP="00B017A0">
      <w:pPr>
        <w:pStyle w:val="ProductList-Body"/>
        <w:spacing w:after="120"/>
        <w:sectPr w:rsidR="00B017A0" w:rsidSect="00B017A0">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650944E4" w14:textId="77777777" w:rsidR="00B017A0" w:rsidRDefault="00B017A0" w:rsidP="00B017A0">
      <w:pPr>
        <w:pStyle w:val="ProductList-Body"/>
        <w:spacing w:after="120"/>
        <w:sectPr w:rsidR="00B017A0" w:rsidSect="00B017A0">
          <w:footerReference w:type="default" r:id="rId19"/>
          <w:footerReference w:type="first" r:id="rId20"/>
          <w:type w:val="continuous"/>
          <w:pgSz w:w="12240" w:h="15840"/>
          <w:pgMar w:top="1440" w:right="720" w:bottom="1440" w:left="720" w:header="720" w:footer="720" w:gutter="0"/>
          <w:cols w:space="720"/>
          <w:titlePg/>
          <w:docGrid w:linePitch="360"/>
        </w:sectPr>
      </w:pPr>
    </w:p>
    <w:p w14:paraId="2FA4D60A" w14:textId="77777777" w:rsidR="00B017A0" w:rsidRPr="00FC77AC" w:rsidRDefault="00B017A0" w:rsidP="00550113">
      <w:pPr>
        <w:pStyle w:val="Heading1"/>
        <w:shd w:val="clear" w:color="auto" w:fill="auto"/>
      </w:pPr>
      <w:bookmarkStart w:id="192" w:name="_Toc155370066"/>
      <w:bookmarkStart w:id="193" w:name="_Toc193986143"/>
      <w:bookmarkStart w:id="194" w:name="_Toc8395062"/>
      <w:bookmarkStart w:id="195" w:name="_Toc6563850"/>
      <w:bookmarkStart w:id="196" w:name="_Toc21617071"/>
      <w:bookmarkStart w:id="197" w:name="_Toc26972866"/>
      <w:r>
        <w:lastRenderedPageBreak/>
        <w:t>Príloha B – Dotknuté osoby a kategórie osobných údajov</w:t>
      </w:r>
      <w:bookmarkEnd w:id="192"/>
      <w:bookmarkEnd w:id="193"/>
    </w:p>
    <w:bookmarkEnd w:id="194"/>
    <w:bookmarkEnd w:id="195"/>
    <w:bookmarkEnd w:id="196"/>
    <w:bookmarkEnd w:id="197"/>
    <w:p w14:paraId="54E6EF46" w14:textId="77777777" w:rsidR="00B017A0" w:rsidRPr="00FC77AC" w:rsidRDefault="00B017A0" w:rsidP="00A456A3">
      <w:r>
        <w:rPr>
          <w:b/>
        </w:rPr>
        <w:t>Dotknuté osoby</w:t>
      </w:r>
      <w:r w:rsidRPr="00CB07B1">
        <w:rPr>
          <w:b/>
          <w:bCs/>
        </w:rPr>
        <w:t>:</w:t>
      </w:r>
      <w: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Pr>
          <w:rFonts w:cstheme="minorHAnsi"/>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3A763E6D" w14:textId="77777777" w:rsidR="00B017A0" w:rsidRPr="00FC77AC" w:rsidRDefault="00B017A0" w:rsidP="00A456A3">
      <w:pPr>
        <w:pStyle w:val="Bulletlist0"/>
      </w:pPr>
      <w:proofErr w:type="spellStart"/>
      <w:r>
        <w:t>zamestnanci</w:t>
      </w:r>
      <w:proofErr w:type="spellEnd"/>
      <w:r>
        <w:t xml:space="preserve">, </w:t>
      </w:r>
      <w:proofErr w:type="spellStart"/>
      <w:r>
        <w:t>dodávatelia</w:t>
      </w:r>
      <w:proofErr w:type="spellEnd"/>
      <w:r>
        <w:t xml:space="preserve"> a </w:t>
      </w:r>
      <w:proofErr w:type="spellStart"/>
      <w:r>
        <w:t>pracovníci</w:t>
      </w:r>
      <w:proofErr w:type="spellEnd"/>
      <w:r>
        <w:t xml:space="preserve"> </w:t>
      </w:r>
      <w:proofErr w:type="spellStart"/>
      <w:r>
        <w:t>na</w:t>
      </w:r>
      <w:proofErr w:type="spellEnd"/>
      <w:r>
        <w:t xml:space="preserve"> </w:t>
      </w:r>
      <w:proofErr w:type="spellStart"/>
      <w:r>
        <w:t>dobu</w:t>
      </w:r>
      <w:proofErr w:type="spellEnd"/>
      <w:r>
        <w:t xml:space="preserve"> </w:t>
      </w:r>
      <w:proofErr w:type="spellStart"/>
      <w:r>
        <w:t>určitú</w:t>
      </w:r>
      <w:proofErr w:type="spellEnd"/>
      <w:r>
        <w:t> (</w:t>
      </w:r>
      <w:proofErr w:type="spellStart"/>
      <w:r>
        <w:t>súčasní</w:t>
      </w:r>
      <w:proofErr w:type="spellEnd"/>
      <w:r>
        <w:t xml:space="preserve">, </w:t>
      </w:r>
      <w:proofErr w:type="spellStart"/>
      <w:r>
        <w:t>bývalí</w:t>
      </w:r>
      <w:proofErr w:type="spellEnd"/>
      <w:r>
        <w:t xml:space="preserve">, </w:t>
      </w:r>
      <w:proofErr w:type="spellStart"/>
      <w:r>
        <w:t>budúci</w:t>
      </w:r>
      <w:proofErr w:type="spellEnd"/>
      <w:r>
        <w:t xml:space="preserve">) </w:t>
      </w:r>
      <w:proofErr w:type="spellStart"/>
      <w:proofErr w:type="gramStart"/>
      <w:r>
        <w:t>zákazníka</w:t>
      </w:r>
      <w:proofErr w:type="spellEnd"/>
      <w:r>
        <w:t>;</w:t>
      </w:r>
      <w:proofErr w:type="gramEnd"/>
    </w:p>
    <w:p w14:paraId="6545A7F3" w14:textId="77777777" w:rsidR="00B017A0" w:rsidRPr="00FC77AC" w:rsidRDefault="00B017A0" w:rsidP="00A456A3">
      <w:pPr>
        <w:pStyle w:val="Bulletlist0"/>
      </w:pPr>
      <w:proofErr w:type="spellStart"/>
      <w:r>
        <w:t>rodinní</w:t>
      </w:r>
      <w:proofErr w:type="spellEnd"/>
      <w:r>
        <w:t xml:space="preserve"> </w:t>
      </w:r>
      <w:proofErr w:type="spellStart"/>
      <w:r>
        <w:t>príslušníci</w:t>
      </w:r>
      <w:proofErr w:type="spellEnd"/>
      <w:r>
        <w:t xml:space="preserve"> </w:t>
      </w:r>
      <w:proofErr w:type="spellStart"/>
      <w:r>
        <w:t>vyššie</w:t>
      </w:r>
      <w:proofErr w:type="spellEnd"/>
      <w:r>
        <w:t xml:space="preserve"> </w:t>
      </w:r>
      <w:proofErr w:type="spellStart"/>
      <w:r>
        <w:t>uvedených</w:t>
      </w:r>
      <w:proofErr w:type="spellEnd"/>
      <w:r>
        <w:t>,</w:t>
      </w:r>
    </w:p>
    <w:p w14:paraId="3C48F2A3" w14:textId="77777777" w:rsidR="00B017A0" w:rsidRPr="00FC77AC" w:rsidRDefault="00B017A0" w:rsidP="00A456A3">
      <w:pPr>
        <w:pStyle w:val="Bulletlist0"/>
      </w:pPr>
      <w:proofErr w:type="spellStart"/>
      <w:r>
        <w:t>spolupracovníci</w:t>
      </w:r>
      <w:proofErr w:type="spellEnd"/>
      <w:r>
        <w:t>/</w:t>
      </w:r>
      <w:proofErr w:type="spellStart"/>
      <w:r>
        <w:t>kontaktné</w:t>
      </w:r>
      <w:proofErr w:type="spellEnd"/>
      <w:r>
        <w:t xml:space="preserve"> </w:t>
      </w:r>
      <w:proofErr w:type="spellStart"/>
      <w:r>
        <w:t>osoby</w:t>
      </w:r>
      <w:proofErr w:type="spellEnd"/>
      <w:r>
        <w:t xml:space="preserve"> </w:t>
      </w:r>
      <w:proofErr w:type="spellStart"/>
      <w:r>
        <w:t>zákazníka</w:t>
      </w:r>
      <w:proofErr w:type="spellEnd"/>
      <w:r>
        <w:t> (</w:t>
      </w:r>
      <w:proofErr w:type="spellStart"/>
      <w:r>
        <w:t>fyzické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zamestnanci</w:t>
      </w:r>
      <w:proofErr w:type="spellEnd"/>
      <w:r>
        <w:t xml:space="preserve">, </w:t>
      </w:r>
      <w:proofErr w:type="spellStart"/>
      <w:r>
        <w:t>dodávatelia</w:t>
      </w:r>
      <w:proofErr w:type="spellEnd"/>
      <w:r>
        <w:t xml:space="preserve"> </w:t>
      </w:r>
      <w:proofErr w:type="spellStart"/>
      <w:r>
        <w:t>alebo</w:t>
      </w:r>
      <w:proofErr w:type="spellEnd"/>
      <w:r>
        <w:t xml:space="preserve"> </w:t>
      </w:r>
      <w:proofErr w:type="spellStart"/>
      <w:r>
        <w:t>pracovníci</w:t>
      </w:r>
      <w:proofErr w:type="spellEnd"/>
      <w:r>
        <w:t xml:space="preserve"> </w:t>
      </w:r>
      <w:proofErr w:type="spellStart"/>
      <w:r>
        <w:t>na</w:t>
      </w:r>
      <w:proofErr w:type="spellEnd"/>
      <w:r>
        <w:t xml:space="preserve"> </w:t>
      </w:r>
      <w:proofErr w:type="spellStart"/>
      <w:r>
        <w:t>dobu</w:t>
      </w:r>
      <w:proofErr w:type="spellEnd"/>
      <w:r>
        <w:t xml:space="preserve"> </w:t>
      </w:r>
      <w:proofErr w:type="spellStart"/>
      <w:r>
        <w:t>určitú</w:t>
      </w:r>
      <w:proofErr w:type="spellEnd"/>
      <w:r>
        <w:t xml:space="preserve"> </w:t>
      </w:r>
      <w:proofErr w:type="spellStart"/>
      <w:r>
        <w:t>spolupracovníkov</w:t>
      </w:r>
      <w:proofErr w:type="spellEnd"/>
      <w:r>
        <w:t>/</w:t>
      </w:r>
      <w:proofErr w:type="spellStart"/>
      <w:r>
        <w:t>kontaktných</w:t>
      </w:r>
      <w:proofErr w:type="spellEnd"/>
      <w:r>
        <w:t xml:space="preserve"> </w:t>
      </w:r>
      <w:proofErr w:type="spellStart"/>
      <w:r>
        <w:t>osôb</w:t>
      </w:r>
      <w:proofErr w:type="spellEnd"/>
      <w:r>
        <w:t xml:space="preserve"> </w:t>
      </w:r>
      <w:proofErr w:type="spellStart"/>
      <w:r>
        <w:t>právnickej</w:t>
      </w:r>
      <w:proofErr w:type="spellEnd"/>
      <w:r>
        <w:t xml:space="preserve"> </w:t>
      </w:r>
      <w:proofErr w:type="spellStart"/>
      <w:r>
        <w:t>osoby</w:t>
      </w:r>
      <w:proofErr w:type="spellEnd"/>
      <w:r>
        <w:t> (</w:t>
      </w:r>
      <w:proofErr w:type="spellStart"/>
      <w:r>
        <w:t>súčasní</w:t>
      </w:r>
      <w:proofErr w:type="spellEnd"/>
      <w:r>
        <w:t xml:space="preserve">, </w:t>
      </w:r>
      <w:proofErr w:type="spellStart"/>
      <w:r>
        <w:t>budúci</w:t>
      </w:r>
      <w:proofErr w:type="spellEnd"/>
      <w:r>
        <w:t xml:space="preserve">, </w:t>
      </w:r>
      <w:proofErr w:type="spellStart"/>
      <w:r>
        <w:t>bývalí</w:t>
      </w:r>
      <w:proofErr w:type="spellEnd"/>
      <w:proofErr w:type="gramStart"/>
      <w:r>
        <w:t>);</w:t>
      </w:r>
      <w:proofErr w:type="gramEnd"/>
    </w:p>
    <w:p w14:paraId="55913D7E" w14:textId="77777777" w:rsidR="00B017A0" w:rsidRPr="00FC77AC" w:rsidRDefault="00B017A0" w:rsidP="00A456A3">
      <w:pPr>
        <w:pStyle w:val="Bulletlist0"/>
      </w:pPr>
      <w:proofErr w:type="spellStart"/>
      <w:r>
        <w:t>používatelia</w:t>
      </w:r>
      <w:proofErr w:type="spellEnd"/>
      <w:r>
        <w:t> (</w:t>
      </w:r>
      <w:proofErr w:type="spellStart"/>
      <w:r>
        <w:t>napríklad</w:t>
      </w:r>
      <w:proofErr w:type="spellEnd"/>
      <w:r>
        <w:t xml:space="preserve"> </w:t>
      </w:r>
      <w:proofErr w:type="spellStart"/>
      <w:r>
        <w:t>zákazníci</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návštevníci</w:t>
      </w:r>
      <w:proofErr w:type="spellEnd"/>
      <w:r>
        <w:t xml:space="preserve"> a </w:t>
      </w:r>
      <w:proofErr w:type="spellStart"/>
      <w:r>
        <w:t>tak</w:t>
      </w:r>
      <w:proofErr w:type="spellEnd"/>
      <w:r>
        <w:t xml:space="preserve"> </w:t>
      </w:r>
      <w:proofErr w:type="spellStart"/>
      <w:r>
        <w:t>ďalej</w:t>
      </w:r>
      <w:proofErr w:type="spellEnd"/>
      <w:r>
        <w:t xml:space="preserve">) </w:t>
      </w:r>
      <w:proofErr w:type="gramStart"/>
      <w:r>
        <w:t>a</w:t>
      </w:r>
      <w:proofErr w:type="gramEnd"/>
      <w:r>
        <w:t> </w:t>
      </w:r>
      <w:proofErr w:type="spellStart"/>
      <w:r>
        <w:t>ostatné</w:t>
      </w:r>
      <w:proofErr w:type="spellEnd"/>
      <w:r>
        <w:t xml:space="preserve"> </w:t>
      </w:r>
      <w:proofErr w:type="spellStart"/>
      <w:r>
        <w:t>dotknuté</w:t>
      </w:r>
      <w:proofErr w:type="spellEnd"/>
      <w:r>
        <w:t xml:space="preserve"> </w:t>
      </w:r>
      <w:proofErr w:type="spellStart"/>
      <w:r>
        <w:t>osoby</w:t>
      </w:r>
      <w:proofErr w:type="spellEnd"/>
      <w:r>
        <w:t xml:space="preserve">, </w:t>
      </w:r>
      <w:proofErr w:type="spellStart"/>
      <w:r>
        <w:t>ktoré</w:t>
      </w:r>
      <w:proofErr w:type="spellEnd"/>
      <w:r>
        <w:t xml:space="preserve"> </w:t>
      </w:r>
      <w:proofErr w:type="spellStart"/>
      <w:r>
        <w:t>sú</w:t>
      </w:r>
      <w:proofErr w:type="spellEnd"/>
      <w:r>
        <w:t xml:space="preserve"> </w:t>
      </w:r>
      <w:proofErr w:type="spellStart"/>
      <w:r>
        <w:t>používateľmi</w:t>
      </w:r>
      <w:proofErr w:type="spellEnd"/>
      <w:r>
        <w:t xml:space="preserve"> </w:t>
      </w:r>
      <w:proofErr w:type="spellStart"/>
      <w:r>
        <w:t>služieb</w:t>
      </w:r>
      <w:proofErr w:type="spellEnd"/>
      <w:r>
        <w:t xml:space="preserve"> </w:t>
      </w:r>
      <w:proofErr w:type="spellStart"/>
      <w:r>
        <w:t>zákazníka</w:t>
      </w:r>
      <w:proofErr w:type="spellEnd"/>
      <w:r>
        <w:t>;</w:t>
      </w:r>
    </w:p>
    <w:p w14:paraId="3FF0E24A" w14:textId="77777777" w:rsidR="00B017A0" w:rsidRPr="00FC77AC" w:rsidRDefault="00B017A0" w:rsidP="00A456A3">
      <w:pPr>
        <w:pStyle w:val="Bulletlist0"/>
      </w:pPr>
      <w:proofErr w:type="spellStart"/>
      <w:r>
        <w:t>partneri</w:t>
      </w:r>
      <w:proofErr w:type="spellEnd"/>
      <w:r>
        <w:t xml:space="preserve">, </w:t>
      </w:r>
      <w:proofErr w:type="spellStart"/>
      <w:r>
        <w:t>zúčastnené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jednotlivci</w:t>
      </w:r>
      <w:proofErr w:type="spellEnd"/>
      <w:r>
        <w:t xml:space="preserve">, </w:t>
      </w:r>
      <w:proofErr w:type="spellStart"/>
      <w:r>
        <w:t>ktorí</w:t>
      </w:r>
      <w:proofErr w:type="spellEnd"/>
      <w:r>
        <w:t xml:space="preserve"> </w:t>
      </w:r>
      <w:proofErr w:type="spellStart"/>
      <w:r>
        <w:t>aktívne</w:t>
      </w:r>
      <w:proofErr w:type="spellEnd"/>
      <w:r>
        <w:t xml:space="preserve"> </w:t>
      </w:r>
      <w:proofErr w:type="spellStart"/>
      <w:r>
        <w:t>spolupracujú</w:t>
      </w:r>
      <w:proofErr w:type="spellEnd"/>
      <w:r>
        <w:t xml:space="preserve">, </w:t>
      </w:r>
      <w:proofErr w:type="spellStart"/>
      <w:r>
        <w:t>komunikujú</w:t>
      </w:r>
      <w:proofErr w:type="spellEnd"/>
      <w:r>
        <w:t xml:space="preserve"> </w:t>
      </w:r>
      <w:proofErr w:type="spellStart"/>
      <w:r>
        <w:t>alebo</w:t>
      </w:r>
      <w:proofErr w:type="spellEnd"/>
      <w:r>
        <w:t xml:space="preserve"> </w:t>
      </w:r>
      <w:proofErr w:type="spellStart"/>
      <w:r>
        <w:t>inak</w:t>
      </w:r>
      <w:proofErr w:type="spellEnd"/>
      <w:r>
        <w:t xml:space="preserve"> </w:t>
      </w:r>
      <w:proofErr w:type="spellStart"/>
      <w:r>
        <w:t>interagujú</w:t>
      </w:r>
      <w:proofErr w:type="spellEnd"/>
      <w:r>
        <w:t xml:space="preserve"> so </w:t>
      </w:r>
      <w:proofErr w:type="spellStart"/>
      <w:r>
        <w:t>zamestnancami</w:t>
      </w:r>
      <w:proofErr w:type="spellEnd"/>
      <w:r>
        <w:t xml:space="preserve"> </w:t>
      </w:r>
      <w:proofErr w:type="spellStart"/>
      <w:r>
        <w:t>zákazníka</w:t>
      </w:r>
      <w:proofErr w:type="spellEnd"/>
      <w:r>
        <w:t xml:space="preserve"> a/</w:t>
      </w:r>
      <w:proofErr w:type="spellStart"/>
      <w:r>
        <w:t>alebo</w:t>
      </w:r>
      <w:proofErr w:type="spellEnd"/>
      <w:r>
        <w:t xml:space="preserve"> </w:t>
      </w:r>
      <w:proofErr w:type="spellStart"/>
      <w:r>
        <w:t>používajú</w:t>
      </w:r>
      <w:proofErr w:type="spellEnd"/>
      <w:r>
        <w:t xml:space="preserve"> </w:t>
      </w:r>
      <w:proofErr w:type="spellStart"/>
      <w:r>
        <w:t>komunikačné</w:t>
      </w:r>
      <w:proofErr w:type="spellEnd"/>
      <w:r>
        <w:t xml:space="preserve"> </w:t>
      </w:r>
      <w:proofErr w:type="spellStart"/>
      <w:r>
        <w:t>nástroje</w:t>
      </w:r>
      <w:proofErr w:type="spellEnd"/>
      <w:r>
        <w:t xml:space="preserve">, </w:t>
      </w:r>
      <w:proofErr w:type="spellStart"/>
      <w:r>
        <w:t>ako</w:t>
      </w:r>
      <w:proofErr w:type="spellEnd"/>
      <w:r>
        <w:t xml:space="preserve"> </w:t>
      </w:r>
      <w:proofErr w:type="spellStart"/>
      <w:r>
        <w:t>napríklad</w:t>
      </w:r>
      <w:proofErr w:type="spellEnd"/>
      <w:r>
        <w:t xml:space="preserve"> </w:t>
      </w:r>
      <w:proofErr w:type="spellStart"/>
      <w:r>
        <w:t>aplikácie</w:t>
      </w:r>
      <w:proofErr w:type="spellEnd"/>
      <w:r>
        <w:t xml:space="preserve"> </w:t>
      </w:r>
      <w:proofErr w:type="spellStart"/>
      <w:r>
        <w:t>alebo</w:t>
      </w:r>
      <w:proofErr w:type="spellEnd"/>
      <w:r>
        <w:t xml:space="preserve"> </w:t>
      </w:r>
      <w:proofErr w:type="spellStart"/>
      <w:r>
        <w:t>webové</w:t>
      </w:r>
      <w:proofErr w:type="spellEnd"/>
      <w:r>
        <w:t xml:space="preserve"> </w:t>
      </w:r>
      <w:proofErr w:type="spellStart"/>
      <w:r>
        <w:t>stránky</w:t>
      </w:r>
      <w:proofErr w:type="spellEnd"/>
      <w:r>
        <w:t xml:space="preserve"> </w:t>
      </w:r>
      <w:proofErr w:type="spellStart"/>
      <w:r>
        <w:t>poskytované</w:t>
      </w:r>
      <w:proofErr w:type="spellEnd"/>
      <w:r>
        <w:t xml:space="preserve"> </w:t>
      </w:r>
      <w:proofErr w:type="spellStart"/>
      <w:proofErr w:type="gramStart"/>
      <w:r>
        <w:t>zákazníkom</w:t>
      </w:r>
      <w:proofErr w:type="spellEnd"/>
      <w:r>
        <w:t>;</w:t>
      </w:r>
      <w:proofErr w:type="gramEnd"/>
    </w:p>
    <w:p w14:paraId="172610B8" w14:textId="77777777" w:rsidR="00B017A0" w:rsidRPr="00FC77AC" w:rsidRDefault="00B017A0" w:rsidP="00A456A3">
      <w:pPr>
        <w:pStyle w:val="Bulletlist0"/>
      </w:pPr>
      <w:proofErr w:type="spellStart"/>
      <w:r>
        <w:t>zúčastnené</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jednotlivci</w:t>
      </w:r>
      <w:proofErr w:type="spellEnd"/>
      <w:r>
        <w:t xml:space="preserve">, </w:t>
      </w:r>
      <w:proofErr w:type="spellStart"/>
      <w:r>
        <w:t>ktorí</w:t>
      </w:r>
      <w:proofErr w:type="spellEnd"/>
      <w:r>
        <w:t xml:space="preserve"> </w:t>
      </w:r>
      <w:proofErr w:type="spellStart"/>
      <w:r>
        <w:t>pasívne</w:t>
      </w:r>
      <w:proofErr w:type="spellEnd"/>
      <w:r>
        <w:t xml:space="preserve"> </w:t>
      </w:r>
      <w:proofErr w:type="spellStart"/>
      <w:r>
        <w:t>interagujú</w:t>
      </w:r>
      <w:proofErr w:type="spellEnd"/>
      <w:r>
        <w:t xml:space="preserve"> so </w:t>
      </w:r>
      <w:proofErr w:type="spellStart"/>
      <w:r>
        <w:t>zákazníkom</w:t>
      </w:r>
      <w:proofErr w:type="spellEnd"/>
      <w:r>
        <w:t> (</w:t>
      </w:r>
      <w:proofErr w:type="spellStart"/>
      <w:r>
        <w:t>napríklad</w:t>
      </w:r>
      <w:proofErr w:type="spellEnd"/>
      <w:r>
        <w:t xml:space="preserve"> </w:t>
      </w:r>
      <w:proofErr w:type="spellStart"/>
      <w:r>
        <w:t>preto</w:t>
      </w:r>
      <w:proofErr w:type="spellEnd"/>
      <w:r>
        <w:t xml:space="preserve">, </w:t>
      </w:r>
      <w:proofErr w:type="spellStart"/>
      <w:r>
        <w:t>že</w:t>
      </w:r>
      <w:proofErr w:type="spellEnd"/>
      <w:r>
        <w:t xml:space="preserve"> </w:t>
      </w:r>
      <w:proofErr w:type="spellStart"/>
      <w:r>
        <w:t>sú</w:t>
      </w:r>
      <w:proofErr w:type="spellEnd"/>
      <w:r>
        <w:t xml:space="preserve"> </w:t>
      </w:r>
      <w:proofErr w:type="spellStart"/>
      <w:r>
        <w:t>subjektom</w:t>
      </w:r>
      <w:proofErr w:type="spellEnd"/>
      <w:r>
        <w:t xml:space="preserve"> </w:t>
      </w:r>
      <w:proofErr w:type="spellStart"/>
      <w:r>
        <w:t>vyšetrovania</w:t>
      </w:r>
      <w:proofErr w:type="spellEnd"/>
      <w:r>
        <w:t xml:space="preserve">, </w:t>
      </w:r>
      <w:proofErr w:type="spellStart"/>
      <w:r>
        <w:t>výskumu</w:t>
      </w:r>
      <w:proofErr w:type="spellEnd"/>
      <w:r>
        <w:t xml:space="preserve"> </w:t>
      </w:r>
      <w:proofErr w:type="spellStart"/>
      <w:r>
        <w:t>alebo</w:t>
      </w:r>
      <w:proofErr w:type="spellEnd"/>
      <w:r>
        <w:t xml:space="preserve"> </w:t>
      </w:r>
      <w:proofErr w:type="spellStart"/>
      <w:r>
        <w:t>sú</w:t>
      </w:r>
      <w:proofErr w:type="spellEnd"/>
      <w:r>
        <w:t xml:space="preserve"> </w:t>
      </w:r>
      <w:proofErr w:type="spellStart"/>
      <w:r>
        <w:t>spomenutí</w:t>
      </w:r>
      <w:proofErr w:type="spellEnd"/>
      <w:r>
        <w:t xml:space="preserve"> v </w:t>
      </w:r>
      <w:proofErr w:type="spellStart"/>
      <w:r>
        <w:t>dokumentoch</w:t>
      </w:r>
      <w:proofErr w:type="spellEnd"/>
      <w:r>
        <w:t xml:space="preserve"> </w:t>
      </w:r>
      <w:proofErr w:type="spellStart"/>
      <w:r>
        <w:t>či</w:t>
      </w:r>
      <w:proofErr w:type="spellEnd"/>
      <w:r>
        <w:t xml:space="preserve"> </w:t>
      </w:r>
      <w:proofErr w:type="spellStart"/>
      <w:r>
        <w:t>korešpondencii</w:t>
      </w:r>
      <w:proofErr w:type="spellEnd"/>
      <w:r>
        <w:t xml:space="preserve"> od </w:t>
      </w:r>
      <w:proofErr w:type="spellStart"/>
      <w:r>
        <w:t>zákazníka</w:t>
      </w:r>
      <w:proofErr w:type="spellEnd"/>
      <w:proofErr w:type="gramStart"/>
      <w:r>
        <w:t>);</w:t>
      </w:r>
      <w:proofErr w:type="gramEnd"/>
    </w:p>
    <w:p w14:paraId="2A5C2289" w14:textId="77777777" w:rsidR="00B017A0" w:rsidRPr="00FC77AC" w:rsidRDefault="00B017A0" w:rsidP="00A456A3">
      <w:pPr>
        <w:pStyle w:val="Bulletlist0"/>
      </w:pPr>
      <w:proofErr w:type="spellStart"/>
      <w:r>
        <w:t>neplnoleté</w:t>
      </w:r>
      <w:proofErr w:type="spellEnd"/>
      <w:r>
        <w:t xml:space="preserve"> </w:t>
      </w:r>
      <w:proofErr w:type="spellStart"/>
      <w:r>
        <w:t>osoby</w:t>
      </w:r>
      <w:proofErr w:type="spellEnd"/>
      <w:r>
        <w:t xml:space="preserve"> </w:t>
      </w:r>
      <w:proofErr w:type="spellStart"/>
      <w:r>
        <w:t>alebo</w:t>
      </w:r>
      <w:proofErr w:type="spellEnd"/>
    </w:p>
    <w:p w14:paraId="2BA5A462" w14:textId="77777777" w:rsidR="00B017A0" w:rsidRPr="00FC77AC" w:rsidRDefault="00B017A0" w:rsidP="00A456A3">
      <w:pPr>
        <w:pStyle w:val="Bulletlist0"/>
      </w:pPr>
      <w:proofErr w:type="spellStart"/>
      <w:r>
        <w:t>Profesionáli</w:t>
      </w:r>
      <w:proofErr w:type="spellEnd"/>
      <w:r>
        <w:t xml:space="preserve"> s </w:t>
      </w:r>
      <w:proofErr w:type="spellStart"/>
      <w:r>
        <w:t>profesionálnymi</w:t>
      </w:r>
      <w:proofErr w:type="spellEnd"/>
      <w:r>
        <w:t xml:space="preserve"> </w:t>
      </w:r>
      <w:proofErr w:type="spellStart"/>
      <w:r>
        <w:t>výsadami</w:t>
      </w:r>
      <w:proofErr w:type="spellEnd"/>
      <w:r>
        <w:t> (</w:t>
      </w:r>
      <w:proofErr w:type="spellStart"/>
      <w:r>
        <w:t>napríklad</w:t>
      </w:r>
      <w:proofErr w:type="spellEnd"/>
      <w:r>
        <w:t xml:space="preserve"> </w:t>
      </w:r>
      <w:proofErr w:type="spellStart"/>
      <w:r>
        <w:t>lekári</w:t>
      </w:r>
      <w:proofErr w:type="spellEnd"/>
      <w:r>
        <w:t xml:space="preserve">, </w:t>
      </w:r>
      <w:proofErr w:type="spellStart"/>
      <w:r>
        <w:t>právnici</w:t>
      </w:r>
      <w:proofErr w:type="spellEnd"/>
      <w:r>
        <w:t xml:space="preserve">, </w:t>
      </w:r>
      <w:proofErr w:type="spellStart"/>
      <w:r>
        <w:t>notári</w:t>
      </w:r>
      <w:proofErr w:type="spellEnd"/>
      <w:r>
        <w:t xml:space="preserve">, </w:t>
      </w:r>
      <w:proofErr w:type="spellStart"/>
      <w:r>
        <w:t>náboženskí</w:t>
      </w:r>
      <w:proofErr w:type="spellEnd"/>
      <w:r>
        <w:t xml:space="preserve"> </w:t>
      </w:r>
      <w:proofErr w:type="spellStart"/>
      <w:r>
        <w:t>pracovníci</w:t>
      </w:r>
      <w:proofErr w:type="spellEnd"/>
      <w:r>
        <w:t xml:space="preserve"> a </w:t>
      </w:r>
      <w:proofErr w:type="spellStart"/>
      <w:r>
        <w:t>tak</w:t>
      </w:r>
      <w:proofErr w:type="spellEnd"/>
      <w:r>
        <w:t xml:space="preserve"> </w:t>
      </w:r>
      <w:proofErr w:type="spellStart"/>
      <w:r>
        <w:t>ďalej</w:t>
      </w:r>
      <w:proofErr w:type="spellEnd"/>
      <w:r>
        <w:t>).</w:t>
      </w:r>
    </w:p>
    <w:p w14:paraId="0CA00970" w14:textId="77777777" w:rsidR="00B017A0" w:rsidRPr="00FC77AC" w:rsidRDefault="00B017A0" w:rsidP="00A456A3">
      <w:r>
        <w:rPr>
          <w:b/>
        </w:rPr>
        <w:t>Kategórie údajov</w:t>
      </w:r>
      <w:r w:rsidRPr="00C66635">
        <w:rPr>
          <w:b/>
          <w:bCs/>
        </w:rPr>
        <w:t>:</w:t>
      </w:r>
      <w:r>
        <w:t xml:space="preserve"> Prenesené osobné údaje, ktoré sú zahrnuté v e-mailoch, dokumentoch a ďalšie údaje v elektronickej forme v kontexte produktov a služieb.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7296CC40" w14:textId="77777777" w:rsidR="00B017A0" w:rsidRPr="00FC77AC" w:rsidRDefault="00B017A0" w:rsidP="00A456A3">
      <w:pPr>
        <w:pStyle w:val="Bulletlist0"/>
      </w:pPr>
      <w:proofErr w:type="spellStart"/>
      <w:r>
        <w:t>základné</w:t>
      </w:r>
      <w:proofErr w:type="spellEnd"/>
      <w:r>
        <w:t xml:space="preserve"> </w:t>
      </w:r>
      <w:proofErr w:type="spellStart"/>
      <w:r>
        <w:t>osobné</w:t>
      </w:r>
      <w:proofErr w:type="spellEnd"/>
      <w:r>
        <w:t xml:space="preserve"> </w:t>
      </w:r>
      <w:proofErr w:type="spellStart"/>
      <w:r>
        <w:t>údaje</w:t>
      </w:r>
      <w:proofErr w:type="spellEnd"/>
      <w:r>
        <w:t> (</w:t>
      </w:r>
      <w:proofErr w:type="spellStart"/>
      <w:r>
        <w:t>napríklad</w:t>
      </w:r>
      <w:proofErr w:type="spellEnd"/>
      <w:r>
        <w:t xml:space="preserve"> </w:t>
      </w:r>
      <w:proofErr w:type="spellStart"/>
      <w:r>
        <w:t>miesto</w:t>
      </w:r>
      <w:proofErr w:type="spellEnd"/>
      <w:r>
        <w:t xml:space="preserve"> </w:t>
      </w:r>
      <w:proofErr w:type="spellStart"/>
      <w:r>
        <w:t>narodenia</w:t>
      </w:r>
      <w:proofErr w:type="spellEnd"/>
      <w:r>
        <w:t xml:space="preserve">, </w:t>
      </w:r>
      <w:proofErr w:type="spellStart"/>
      <w:r>
        <w:t>názov</w:t>
      </w:r>
      <w:proofErr w:type="spellEnd"/>
      <w:r>
        <w:t xml:space="preserve"> </w:t>
      </w:r>
      <w:proofErr w:type="spellStart"/>
      <w:r>
        <w:t>ulice</w:t>
      </w:r>
      <w:proofErr w:type="spellEnd"/>
      <w:r>
        <w:t xml:space="preserve"> a </w:t>
      </w:r>
      <w:proofErr w:type="spellStart"/>
      <w:r>
        <w:t>číslo</w:t>
      </w:r>
      <w:proofErr w:type="spellEnd"/>
      <w:r>
        <w:t xml:space="preserve"> </w:t>
      </w:r>
      <w:proofErr w:type="spellStart"/>
      <w:r>
        <w:t>domu</w:t>
      </w:r>
      <w:proofErr w:type="spellEnd"/>
      <w:r>
        <w:t> (</w:t>
      </w:r>
      <w:proofErr w:type="spellStart"/>
      <w:r>
        <w:t>adresa</w:t>
      </w:r>
      <w:proofErr w:type="spellEnd"/>
      <w:r>
        <w:t xml:space="preserve">), PSČ, mesto </w:t>
      </w:r>
      <w:proofErr w:type="spellStart"/>
      <w:r>
        <w:t>pobytu</w:t>
      </w:r>
      <w:proofErr w:type="spellEnd"/>
      <w:r>
        <w:t xml:space="preserve">, </w:t>
      </w:r>
      <w:proofErr w:type="spellStart"/>
      <w:r>
        <w:t>krajina</w:t>
      </w:r>
      <w:proofErr w:type="spellEnd"/>
      <w:r>
        <w:t xml:space="preserve"> </w:t>
      </w:r>
      <w:proofErr w:type="spellStart"/>
      <w:r>
        <w:t>pobytu</w:t>
      </w:r>
      <w:proofErr w:type="spellEnd"/>
      <w:r>
        <w:t xml:space="preserve">, </w:t>
      </w:r>
      <w:proofErr w:type="spellStart"/>
      <w:r>
        <w:t>mobilné</w:t>
      </w:r>
      <w:proofErr w:type="spellEnd"/>
      <w:r>
        <w:t xml:space="preserve"> </w:t>
      </w:r>
      <w:proofErr w:type="spellStart"/>
      <w:r>
        <w:t>telefónne</w:t>
      </w:r>
      <w:proofErr w:type="spellEnd"/>
      <w:r>
        <w:t xml:space="preserve"> </w:t>
      </w:r>
      <w:proofErr w:type="spellStart"/>
      <w:r>
        <w:t>číslo</w:t>
      </w:r>
      <w:proofErr w:type="spellEnd"/>
      <w:r>
        <w:t xml:space="preserve">, </w:t>
      </w:r>
      <w:proofErr w:type="spellStart"/>
      <w:r>
        <w:t>krstné</w:t>
      </w:r>
      <w:proofErr w:type="spellEnd"/>
      <w:r>
        <w:t xml:space="preserve"> </w:t>
      </w:r>
      <w:proofErr w:type="spellStart"/>
      <w:r>
        <w:t>meno</w:t>
      </w:r>
      <w:proofErr w:type="spellEnd"/>
      <w:r>
        <w:t xml:space="preserve">, </w:t>
      </w:r>
      <w:proofErr w:type="spellStart"/>
      <w:r>
        <w:t>priezvisko</w:t>
      </w:r>
      <w:proofErr w:type="spellEnd"/>
      <w:r>
        <w:t xml:space="preserve">, </w:t>
      </w:r>
      <w:proofErr w:type="spellStart"/>
      <w:r>
        <w:t>iniciály</w:t>
      </w:r>
      <w:proofErr w:type="spellEnd"/>
      <w:r>
        <w:t>, e-</w:t>
      </w:r>
      <w:proofErr w:type="spellStart"/>
      <w:r>
        <w:lastRenderedPageBreak/>
        <w:t>mailová</w:t>
      </w:r>
      <w:proofErr w:type="spellEnd"/>
      <w:r>
        <w:t xml:space="preserve"> </w:t>
      </w:r>
      <w:proofErr w:type="spellStart"/>
      <w:r>
        <w:t>adresa</w:t>
      </w:r>
      <w:proofErr w:type="spellEnd"/>
      <w:r>
        <w:t xml:space="preserve">, </w:t>
      </w:r>
      <w:proofErr w:type="spellStart"/>
      <w:r>
        <w:t>pohlavie</w:t>
      </w:r>
      <w:proofErr w:type="spellEnd"/>
      <w:r>
        <w:t xml:space="preserve">, </w:t>
      </w:r>
      <w:proofErr w:type="spellStart"/>
      <w:r>
        <w:t>dátum</w:t>
      </w:r>
      <w:proofErr w:type="spellEnd"/>
      <w:r>
        <w:t xml:space="preserve"> </w:t>
      </w:r>
      <w:proofErr w:type="spellStart"/>
      <w:r>
        <w:t>narodenia</w:t>
      </w:r>
      <w:proofErr w:type="spellEnd"/>
      <w:r>
        <w:t xml:space="preserve">) </w:t>
      </w:r>
      <w:proofErr w:type="spellStart"/>
      <w:r>
        <w:t>vrátane</w:t>
      </w:r>
      <w:proofErr w:type="spellEnd"/>
      <w:r>
        <w:t xml:space="preserve"> </w:t>
      </w:r>
      <w:proofErr w:type="spellStart"/>
      <w:r>
        <w:t>základných</w:t>
      </w:r>
      <w:proofErr w:type="spellEnd"/>
      <w:r>
        <w:t xml:space="preserve"> </w:t>
      </w:r>
      <w:proofErr w:type="spellStart"/>
      <w:r>
        <w:t>osobných</w:t>
      </w:r>
      <w:proofErr w:type="spellEnd"/>
      <w:r>
        <w:t xml:space="preserve"> </w:t>
      </w:r>
      <w:proofErr w:type="spellStart"/>
      <w:r>
        <w:t>údajov</w:t>
      </w:r>
      <w:proofErr w:type="spellEnd"/>
      <w:r>
        <w:t xml:space="preserve"> o </w:t>
      </w:r>
      <w:proofErr w:type="spellStart"/>
      <w:r>
        <w:t>členoch</w:t>
      </w:r>
      <w:proofErr w:type="spellEnd"/>
      <w:r>
        <w:t xml:space="preserve"> </w:t>
      </w:r>
      <w:proofErr w:type="spellStart"/>
      <w:r>
        <w:t>rodiny</w:t>
      </w:r>
      <w:proofErr w:type="spellEnd"/>
      <w:r>
        <w:t xml:space="preserve"> a </w:t>
      </w:r>
      <w:proofErr w:type="spellStart"/>
      <w:r>
        <w:t>deťoch</w:t>
      </w:r>
      <w:proofErr w:type="spellEnd"/>
      <w:r>
        <w:t>,</w:t>
      </w:r>
    </w:p>
    <w:p w14:paraId="1E26A6CB" w14:textId="77777777" w:rsidR="00B017A0" w:rsidRPr="00FC77AC" w:rsidRDefault="00B017A0" w:rsidP="00A456A3">
      <w:pPr>
        <w:pStyle w:val="Bulletlist0"/>
      </w:pPr>
      <w:proofErr w:type="spellStart"/>
      <w:r>
        <w:t>údaje</w:t>
      </w:r>
      <w:proofErr w:type="spellEnd"/>
      <w:r>
        <w:t xml:space="preserve"> </w:t>
      </w:r>
      <w:proofErr w:type="spellStart"/>
      <w:r>
        <w:t>overenia</w:t>
      </w:r>
      <w:proofErr w:type="spellEnd"/>
      <w:r>
        <w:t> (</w:t>
      </w:r>
      <w:proofErr w:type="spellStart"/>
      <w:r>
        <w:t>napríklad</w:t>
      </w:r>
      <w:proofErr w:type="spellEnd"/>
      <w:r>
        <w:t xml:space="preserve"> </w:t>
      </w:r>
      <w:proofErr w:type="spellStart"/>
      <w:r>
        <w:t>používateľské</w:t>
      </w:r>
      <w:proofErr w:type="spellEnd"/>
      <w:r>
        <w:t xml:space="preserve"> </w:t>
      </w:r>
      <w:proofErr w:type="spellStart"/>
      <w:r>
        <w:t>meno</w:t>
      </w:r>
      <w:proofErr w:type="spellEnd"/>
      <w:r>
        <w:t xml:space="preserve">, </w:t>
      </w:r>
      <w:proofErr w:type="spellStart"/>
      <w:r>
        <w:t>heslo</w:t>
      </w:r>
      <w:proofErr w:type="spellEnd"/>
      <w:r>
        <w:t xml:space="preserve"> </w:t>
      </w:r>
      <w:proofErr w:type="spellStart"/>
      <w:r>
        <w:t>alebo</w:t>
      </w:r>
      <w:proofErr w:type="spellEnd"/>
      <w:r>
        <w:t xml:space="preserve"> </w:t>
      </w:r>
      <w:proofErr w:type="spellStart"/>
      <w:r>
        <w:t>kód</w:t>
      </w:r>
      <w:proofErr w:type="spellEnd"/>
      <w:r>
        <w:t xml:space="preserve"> PIN, </w:t>
      </w:r>
      <w:proofErr w:type="spellStart"/>
      <w:r>
        <w:t>bezpečnostná</w:t>
      </w:r>
      <w:proofErr w:type="spellEnd"/>
      <w:r>
        <w:t xml:space="preserve"> </w:t>
      </w:r>
      <w:proofErr w:type="spellStart"/>
      <w:r>
        <w:t>otázka</w:t>
      </w:r>
      <w:proofErr w:type="spellEnd"/>
      <w:r>
        <w:t xml:space="preserve">, </w:t>
      </w:r>
      <w:proofErr w:type="spellStart"/>
      <w:r>
        <w:t>auditná</w:t>
      </w:r>
      <w:proofErr w:type="spellEnd"/>
      <w:r>
        <w:t xml:space="preserve"> </w:t>
      </w:r>
      <w:proofErr w:type="spellStart"/>
      <w:r>
        <w:t>stopa</w:t>
      </w:r>
      <w:proofErr w:type="spellEnd"/>
      <w:r>
        <w:t>),</w:t>
      </w:r>
    </w:p>
    <w:p w14:paraId="4BD970D1" w14:textId="77777777" w:rsidR="00B017A0" w:rsidRPr="00FC77AC" w:rsidRDefault="00B017A0" w:rsidP="00A456A3">
      <w:pPr>
        <w:pStyle w:val="Bulletlist0"/>
      </w:pPr>
      <w:proofErr w:type="spellStart"/>
      <w:r>
        <w:t>kontaktné</w:t>
      </w:r>
      <w:proofErr w:type="spellEnd"/>
      <w:r>
        <w:t xml:space="preserve"> </w:t>
      </w:r>
      <w:proofErr w:type="spellStart"/>
      <w:r>
        <w:t>údaje</w:t>
      </w:r>
      <w:proofErr w:type="spellEnd"/>
      <w:r>
        <w:t> (</w:t>
      </w:r>
      <w:proofErr w:type="spellStart"/>
      <w:r>
        <w:t>napríklad</w:t>
      </w:r>
      <w:proofErr w:type="spellEnd"/>
      <w:r>
        <w:t xml:space="preserve"> e-</w:t>
      </w:r>
      <w:proofErr w:type="spellStart"/>
      <w:r>
        <w:t>mailové</w:t>
      </w:r>
      <w:proofErr w:type="spellEnd"/>
      <w:r>
        <w:t xml:space="preserve"> </w:t>
      </w:r>
      <w:proofErr w:type="spellStart"/>
      <w:r>
        <w:t>adresy</w:t>
      </w:r>
      <w:proofErr w:type="spellEnd"/>
      <w:r>
        <w:t xml:space="preserve">, e-mail, </w:t>
      </w:r>
      <w:proofErr w:type="spellStart"/>
      <w:r>
        <w:t>telefónne</w:t>
      </w:r>
      <w:proofErr w:type="spellEnd"/>
      <w:r>
        <w:t xml:space="preserve"> </w:t>
      </w:r>
      <w:proofErr w:type="spellStart"/>
      <w:r>
        <w:t>čísla</w:t>
      </w:r>
      <w:proofErr w:type="spellEnd"/>
      <w:r>
        <w:t xml:space="preserve">, </w:t>
      </w:r>
      <w:proofErr w:type="spellStart"/>
      <w:r>
        <w:t>identifikátory</w:t>
      </w:r>
      <w:proofErr w:type="spellEnd"/>
      <w:r>
        <w:t xml:space="preserve"> </w:t>
      </w:r>
      <w:proofErr w:type="spellStart"/>
      <w:r>
        <w:t>sociálnych</w:t>
      </w:r>
      <w:proofErr w:type="spellEnd"/>
      <w:r>
        <w:t xml:space="preserve"> </w:t>
      </w:r>
      <w:proofErr w:type="spellStart"/>
      <w:r>
        <w:t>sietí</w:t>
      </w:r>
      <w:proofErr w:type="spellEnd"/>
      <w:r>
        <w:t xml:space="preserve">, </w:t>
      </w:r>
      <w:proofErr w:type="spellStart"/>
      <w:r>
        <w:t>núdzové</w:t>
      </w:r>
      <w:proofErr w:type="spellEnd"/>
      <w:r>
        <w:t xml:space="preserve"> </w:t>
      </w:r>
      <w:proofErr w:type="spellStart"/>
      <w:r>
        <w:t>kontaktné</w:t>
      </w:r>
      <w:proofErr w:type="spellEnd"/>
      <w:r>
        <w:t xml:space="preserve"> </w:t>
      </w:r>
      <w:proofErr w:type="spellStart"/>
      <w:r>
        <w:t>údaje</w:t>
      </w:r>
      <w:proofErr w:type="spellEnd"/>
      <w:r>
        <w:t>),</w:t>
      </w:r>
    </w:p>
    <w:p w14:paraId="6FC9EF2B" w14:textId="77777777" w:rsidR="00B017A0" w:rsidRPr="00FC77AC" w:rsidRDefault="00B017A0" w:rsidP="00A456A3">
      <w:pPr>
        <w:pStyle w:val="Bulletlist0"/>
      </w:pPr>
      <w:proofErr w:type="spellStart"/>
      <w:r>
        <w:t>jedinečné</w:t>
      </w:r>
      <w:proofErr w:type="spellEnd"/>
      <w:r>
        <w:t xml:space="preserve"> </w:t>
      </w:r>
      <w:proofErr w:type="spellStart"/>
      <w:r>
        <w:t>identifikačné</w:t>
      </w:r>
      <w:proofErr w:type="spellEnd"/>
      <w:r>
        <w:t xml:space="preserve"> </w:t>
      </w:r>
      <w:proofErr w:type="spellStart"/>
      <w:r>
        <w:t>čísla</w:t>
      </w:r>
      <w:proofErr w:type="spellEnd"/>
      <w:r>
        <w:t xml:space="preserve"> a </w:t>
      </w:r>
      <w:proofErr w:type="spellStart"/>
      <w:r>
        <w:t>podpisy</w:t>
      </w:r>
      <w:proofErr w:type="spellEnd"/>
      <w:r>
        <w:t> (</w:t>
      </w:r>
      <w:proofErr w:type="spellStart"/>
      <w:r>
        <w:t>napríklad</w:t>
      </w:r>
      <w:proofErr w:type="spellEnd"/>
      <w:r>
        <w:t xml:space="preserve"> </w:t>
      </w:r>
      <w:proofErr w:type="spellStart"/>
      <w:r>
        <w:t>číslo</w:t>
      </w:r>
      <w:proofErr w:type="spellEnd"/>
      <w:r>
        <w:t xml:space="preserve"> </w:t>
      </w:r>
      <w:proofErr w:type="spellStart"/>
      <w:r>
        <w:t>sociálneho</w:t>
      </w:r>
      <w:proofErr w:type="spellEnd"/>
      <w:r>
        <w:t xml:space="preserve"> </w:t>
      </w:r>
      <w:proofErr w:type="spellStart"/>
      <w:r>
        <w:t>zabezpečenia</w:t>
      </w:r>
      <w:proofErr w:type="spellEnd"/>
      <w:r>
        <w:t xml:space="preserve">, </w:t>
      </w:r>
      <w:proofErr w:type="spellStart"/>
      <w:r>
        <w:t>číslo</w:t>
      </w:r>
      <w:proofErr w:type="spellEnd"/>
      <w:r>
        <w:t xml:space="preserve"> </w:t>
      </w:r>
      <w:proofErr w:type="spellStart"/>
      <w:r>
        <w:t>bankového</w:t>
      </w:r>
      <w:proofErr w:type="spellEnd"/>
      <w:r>
        <w:t xml:space="preserve"> </w:t>
      </w:r>
      <w:proofErr w:type="spellStart"/>
      <w:r>
        <w:t>účtu</w:t>
      </w:r>
      <w:proofErr w:type="spellEnd"/>
      <w:r>
        <w:t xml:space="preserve">, </w:t>
      </w:r>
      <w:proofErr w:type="spellStart"/>
      <w:r>
        <w:t>číslo</w:t>
      </w:r>
      <w:proofErr w:type="spellEnd"/>
      <w:r>
        <w:t xml:space="preserve"> </w:t>
      </w:r>
      <w:proofErr w:type="spellStart"/>
      <w:r>
        <w:t>pasu</w:t>
      </w:r>
      <w:proofErr w:type="spellEnd"/>
      <w:r>
        <w:t xml:space="preserve"> </w:t>
      </w:r>
      <w:proofErr w:type="gramStart"/>
      <w:r>
        <w:t>a</w:t>
      </w:r>
      <w:proofErr w:type="gramEnd"/>
      <w:r>
        <w:t> </w:t>
      </w:r>
      <w:proofErr w:type="spellStart"/>
      <w:r>
        <w:t>občianskeho</w:t>
      </w:r>
      <w:proofErr w:type="spellEnd"/>
      <w:r>
        <w:t xml:space="preserve"> </w:t>
      </w:r>
      <w:proofErr w:type="spellStart"/>
      <w:r>
        <w:t>preukazu</w:t>
      </w:r>
      <w:proofErr w:type="spellEnd"/>
      <w:r>
        <w:t xml:space="preserve">, </w:t>
      </w:r>
      <w:proofErr w:type="spellStart"/>
      <w:r>
        <w:t>číslo</w:t>
      </w:r>
      <w:proofErr w:type="spellEnd"/>
      <w:r>
        <w:t xml:space="preserve"> </w:t>
      </w:r>
      <w:proofErr w:type="spellStart"/>
      <w:r>
        <w:t>vodičského</w:t>
      </w:r>
      <w:proofErr w:type="spellEnd"/>
      <w:r>
        <w:t xml:space="preserve"> </w:t>
      </w:r>
      <w:proofErr w:type="spellStart"/>
      <w:r>
        <w:t>preukazu</w:t>
      </w:r>
      <w:proofErr w:type="spellEnd"/>
      <w:r>
        <w:t xml:space="preserve"> a </w:t>
      </w:r>
      <w:proofErr w:type="spellStart"/>
      <w:r>
        <w:t>registračné</w:t>
      </w:r>
      <w:proofErr w:type="spellEnd"/>
      <w:r>
        <w:t xml:space="preserve"> </w:t>
      </w:r>
      <w:proofErr w:type="spellStart"/>
      <w:r>
        <w:t>údaje</w:t>
      </w:r>
      <w:proofErr w:type="spellEnd"/>
      <w:r>
        <w:t xml:space="preserve"> </w:t>
      </w:r>
      <w:proofErr w:type="spellStart"/>
      <w:r>
        <w:t>vozidla</w:t>
      </w:r>
      <w:proofErr w:type="spellEnd"/>
      <w:r>
        <w:t xml:space="preserve">, </w:t>
      </w:r>
      <w:proofErr w:type="spellStart"/>
      <w:r>
        <w:t>adresy</w:t>
      </w:r>
      <w:proofErr w:type="spellEnd"/>
      <w:r>
        <w:t xml:space="preserve"> IP, </w:t>
      </w:r>
      <w:proofErr w:type="spellStart"/>
      <w:r>
        <w:t>zamestnanecké</w:t>
      </w:r>
      <w:proofErr w:type="spellEnd"/>
      <w:r>
        <w:t xml:space="preserve"> </w:t>
      </w:r>
      <w:proofErr w:type="spellStart"/>
      <w:r>
        <w:t>číslo</w:t>
      </w:r>
      <w:proofErr w:type="spellEnd"/>
      <w:r>
        <w:t xml:space="preserve">, </w:t>
      </w:r>
      <w:proofErr w:type="spellStart"/>
      <w:r>
        <w:t>študentské</w:t>
      </w:r>
      <w:proofErr w:type="spellEnd"/>
      <w:r>
        <w:t xml:space="preserve"> </w:t>
      </w:r>
      <w:proofErr w:type="spellStart"/>
      <w:r>
        <w:t>číslo</w:t>
      </w:r>
      <w:proofErr w:type="spellEnd"/>
      <w:r>
        <w:t xml:space="preserve">, </w:t>
      </w:r>
      <w:proofErr w:type="spellStart"/>
      <w:r>
        <w:t>číslo</w:t>
      </w:r>
      <w:proofErr w:type="spellEnd"/>
      <w:r>
        <w:t xml:space="preserve"> </w:t>
      </w:r>
      <w:proofErr w:type="spellStart"/>
      <w:r>
        <w:t>pacienta</w:t>
      </w:r>
      <w:proofErr w:type="spellEnd"/>
      <w:r>
        <w:t xml:space="preserve">, </w:t>
      </w:r>
      <w:proofErr w:type="spellStart"/>
      <w:r>
        <w:t>podpis</w:t>
      </w:r>
      <w:proofErr w:type="spellEnd"/>
      <w:r>
        <w:t xml:space="preserve">, </w:t>
      </w:r>
      <w:proofErr w:type="spellStart"/>
      <w:r>
        <w:t>jedinečný</w:t>
      </w:r>
      <w:proofErr w:type="spellEnd"/>
      <w:r>
        <w:t xml:space="preserve"> </w:t>
      </w:r>
      <w:proofErr w:type="spellStart"/>
      <w:r>
        <w:t>identifikátor</w:t>
      </w:r>
      <w:proofErr w:type="spellEnd"/>
      <w:r>
        <w:t xml:space="preserve"> v </w:t>
      </w:r>
      <w:proofErr w:type="spellStart"/>
      <w:r>
        <w:t>sledovacích</w:t>
      </w:r>
      <w:proofErr w:type="spellEnd"/>
      <w:r>
        <w:t xml:space="preserve"> </w:t>
      </w:r>
      <w:proofErr w:type="spellStart"/>
      <w:r>
        <w:t>súboroch</w:t>
      </w:r>
      <w:proofErr w:type="spellEnd"/>
      <w:r>
        <w:t xml:space="preserve"> cookie </w:t>
      </w:r>
      <w:proofErr w:type="spellStart"/>
      <w:r>
        <w:t>alebo</w:t>
      </w:r>
      <w:proofErr w:type="spellEnd"/>
      <w:r>
        <w:t xml:space="preserve"> </w:t>
      </w:r>
      <w:proofErr w:type="spellStart"/>
      <w:r>
        <w:t>podobnej</w:t>
      </w:r>
      <w:proofErr w:type="spellEnd"/>
      <w:r>
        <w:t xml:space="preserve"> </w:t>
      </w:r>
      <w:proofErr w:type="spellStart"/>
      <w:r>
        <w:t>technológii</w:t>
      </w:r>
      <w:proofErr w:type="spellEnd"/>
      <w:r>
        <w:t>),</w:t>
      </w:r>
    </w:p>
    <w:p w14:paraId="30E93E61" w14:textId="77777777" w:rsidR="00B017A0" w:rsidRPr="00FC77AC" w:rsidRDefault="00B017A0" w:rsidP="00A456A3">
      <w:pPr>
        <w:pStyle w:val="Bulletlist0"/>
      </w:pPr>
      <w:proofErr w:type="spellStart"/>
      <w:r>
        <w:t>pseudonymizované</w:t>
      </w:r>
      <w:proofErr w:type="spellEnd"/>
      <w:r>
        <w:t xml:space="preserve"> </w:t>
      </w:r>
      <w:proofErr w:type="spellStart"/>
      <w:r>
        <w:t>identifikátory</w:t>
      </w:r>
      <w:proofErr w:type="spellEnd"/>
      <w:r>
        <w:t xml:space="preserve">, </w:t>
      </w:r>
    </w:p>
    <w:p w14:paraId="7F0AEF85" w14:textId="77777777" w:rsidR="00B017A0" w:rsidRPr="00FC77AC" w:rsidRDefault="00B017A0" w:rsidP="00A456A3">
      <w:pPr>
        <w:pStyle w:val="Bulletlist0"/>
      </w:pP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financií</w:t>
      </w:r>
      <w:proofErr w:type="spellEnd"/>
      <w:r>
        <w:t xml:space="preserve"> a </w:t>
      </w:r>
      <w:proofErr w:type="spellStart"/>
      <w:r>
        <w:t>poistenia</w:t>
      </w:r>
      <w:proofErr w:type="spellEnd"/>
      <w:r>
        <w:t> (</w:t>
      </w:r>
      <w:proofErr w:type="spellStart"/>
      <w:r>
        <w:t>napríklad</w:t>
      </w:r>
      <w:proofErr w:type="spellEnd"/>
      <w:r>
        <w:t xml:space="preserve"> </w:t>
      </w:r>
      <w:proofErr w:type="spellStart"/>
      <w:r>
        <w:t>číslo</w:t>
      </w:r>
      <w:proofErr w:type="spellEnd"/>
      <w:r>
        <w:t xml:space="preserve"> </w:t>
      </w:r>
      <w:proofErr w:type="spellStart"/>
      <w:r>
        <w:t>poistenia</w:t>
      </w:r>
      <w:proofErr w:type="spellEnd"/>
      <w:r>
        <w:t xml:space="preserve">, </w:t>
      </w:r>
      <w:proofErr w:type="spellStart"/>
      <w:r>
        <w:t>meno</w:t>
      </w:r>
      <w:proofErr w:type="spellEnd"/>
      <w:r>
        <w:t xml:space="preserve"> a </w:t>
      </w:r>
      <w:proofErr w:type="spellStart"/>
      <w:r>
        <w:t>číslo</w:t>
      </w:r>
      <w:proofErr w:type="spellEnd"/>
      <w:r>
        <w:t xml:space="preserve"> </w:t>
      </w:r>
      <w:proofErr w:type="spellStart"/>
      <w:r>
        <w:t>bankového</w:t>
      </w:r>
      <w:proofErr w:type="spellEnd"/>
      <w:r>
        <w:t xml:space="preserve"> </w:t>
      </w:r>
      <w:proofErr w:type="spellStart"/>
      <w:r>
        <w:t>účtu</w:t>
      </w:r>
      <w:proofErr w:type="spellEnd"/>
      <w:r>
        <w:t xml:space="preserve">, </w:t>
      </w:r>
      <w:proofErr w:type="spellStart"/>
      <w:r>
        <w:t>meno</w:t>
      </w:r>
      <w:proofErr w:type="spellEnd"/>
      <w:r>
        <w:t xml:space="preserve"> a </w:t>
      </w:r>
      <w:proofErr w:type="spellStart"/>
      <w:r>
        <w:t>číslo</w:t>
      </w:r>
      <w:proofErr w:type="spellEnd"/>
      <w:r>
        <w:t xml:space="preserve"> </w:t>
      </w:r>
      <w:proofErr w:type="spellStart"/>
      <w:r>
        <w:t>kreditnej</w:t>
      </w:r>
      <w:proofErr w:type="spellEnd"/>
      <w:r>
        <w:t xml:space="preserve"> </w:t>
      </w:r>
      <w:proofErr w:type="spellStart"/>
      <w:r>
        <w:t>karty</w:t>
      </w:r>
      <w:proofErr w:type="spellEnd"/>
      <w:r>
        <w:t xml:space="preserve">, </w:t>
      </w:r>
      <w:proofErr w:type="spellStart"/>
      <w:r>
        <w:t>číslo</w:t>
      </w:r>
      <w:proofErr w:type="spellEnd"/>
      <w:r>
        <w:t xml:space="preserve"> </w:t>
      </w:r>
      <w:proofErr w:type="spellStart"/>
      <w:r>
        <w:t>faktúry</w:t>
      </w:r>
      <w:proofErr w:type="spellEnd"/>
      <w:r>
        <w:t xml:space="preserve">, </w:t>
      </w:r>
      <w:proofErr w:type="spellStart"/>
      <w:r>
        <w:t>príjem</w:t>
      </w:r>
      <w:proofErr w:type="spellEnd"/>
      <w:r>
        <w:t xml:space="preserve">, </w:t>
      </w:r>
      <w:proofErr w:type="spellStart"/>
      <w:r>
        <w:t>typ</w:t>
      </w:r>
      <w:proofErr w:type="spellEnd"/>
      <w:r>
        <w:t xml:space="preserve"> </w:t>
      </w:r>
      <w:proofErr w:type="spellStart"/>
      <w:r>
        <w:t>záruky</w:t>
      </w:r>
      <w:proofErr w:type="spellEnd"/>
      <w:r>
        <w:t xml:space="preserve">, </w:t>
      </w:r>
      <w:proofErr w:type="spellStart"/>
      <w:r>
        <w:t>platobná</w:t>
      </w:r>
      <w:proofErr w:type="spellEnd"/>
      <w:r>
        <w:t xml:space="preserve"> </w:t>
      </w:r>
      <w:proofErr w:type="spellStart"/>
      <w:r>
        <w:t>morálka</w:t>
      </w:r>
      <w:proofErr w:type="spellEnd"/>
      <w:r>
        <w:t xml:space="preserve">, </w:t>
      </w:r>
      <w:proofErr w:type="spellStart"/>
      <w:r>
        <w:t>úverová</w:t>
      </w:r>
      <w:proofErr w:type="spellEnd"/>
      <w:r>
        <w:t xml:space="preserve"> </w:t>
      </w:r>
      <w:proofErr w:type="spellStart"/>
      <w:r>
        <w:t>bonita</w:t>
      </w:r>
      <w:proofErr w:type="spellEnd"/>
      <w:r>
        <w:t>),</w:t>
      </w:r>
    </w:p>
    <w:p w14:paraId="6193AAD0" w14:textId="77777777" w:rsidR="00B017A0" w:rsidRPr="00FC77AC" w:rsidRDefault="00B017A0" w:rsidP="00A456A3">
      <w:pPr>
        <w:pStyle w:val="Bulletlist0"/>
      </w:pPr>
      <w:proofErr w:type="spellStart"/>
      <w:r>
        <w:t>obchodné</w:t>
      </w:r>
      <w:proofErr w:type="spellEnd"/>
      <w:r>
        <w:t xml:space="preserve"> </w:t>
      </w:r>
      <w:proofErr w:type="spellStart"/>
      <w:r>
        <w:t>údaje</w:t>
      </w:r>
      <w:proofErr w:type="spellEnd"/>
      <w:r>
        <w:t> (</w:t>
      </w:r>
      <w:proofErr w:type="spellStart"/>
      <w:r>
        <w:t>napríklad</w:t>
      </w:r>
      <w:proofErr w:type="spellEnd"/>
      <w:r>
        <w:t xml:space="preserve"> </w:t>
      </w:r>
      <w:proofErr w:type="spellStart"/>
      <w:r>
        <w:t>história</w:t>
      </w:r>
      <w:proofErr w:type="spellEnd"/>
      <w:r>
        <w:t xml:space="preserve"> </w:t>
      </w:r>
      <w:proofErr w:type="spellStart"/>
      <w:r>
        <w:t>nákupov</w:t>
      </w:r>
      <w:proofErr w:type="spellEnd"/>
      <w:r>
        <w:t xml:space="preserve">, </w:t>
      </w:r>
      <w:proofErr w:type="spellStart"/>
      <w:r>
        <w:t>špeciálne</w:t>
      </w:r>
      <w:proofErr w:type="spellEnd"/>
      <w:r>
        <w:t xml:space="preserve"> </w:t>
      </w:r>
      <w:proofErr w:type="spellStart"/>
      <w:r>
        <w:t>ponuky</w:t>
      </w:r>
      <w:proofErr w:type="spellEnd"/>
      <w:r>
        <w:t xml:space="preserve">, </w:t>
      </w:r>
      <w:proofErr w:type="spellStart"/>
      <w:r>
        <w:t>údaje</w:t>
      </w:r>
      <w:proofErr w:type="spellEnd"/>
      <w:r>
        <w:t xml:space="preserve"> o </w:t>
      </w:r>
      <w:proofErr w:type="spellStart"/>
      <w:r>
        <w:t>predplatnom</w:t>
      </w:r>
      <w:proofErr w:type="spellEnd"/>
      <w:r>
        <w:t xml:space="preserve">, </w:t>
      </w:r>
      <w:proofErr w:type="spellStart"/>
      <w:r>
        <w:t>platobná</w:t>
      </w:r>
      <w:proofErr w:type="spellEnd"/>
      <w:r>
        <w:t xml:space="preserve"> </w:t>
      </w:r>
      <w:proofErr w:type="spellStart"/>
      <w:r>
        <w:t>história</w:t>
      </w:r>
      <w:proofErr w:type="spellEnd"/>
      <w:r>
        <w:t>),</w:t>
      </w:r>
    </w:p>
    <w:p w14:paraId="790CE42C" w14:textId="77777777" w:rsidR="00B017A0" w:rsidRPr="00FC77AC" w:rsidRDefault="00B017A0" w:rsidP="00A456A3">
      <w:pPr>
        <w:pStyle w:val="Bulletlist0"/>
      </w:pPr>
      <w:proofErr w:type="spellStart"/>
      <w:r>
        <w:t>biometrické</w:t>
      </w:r>
      <w:proofErr w:type="spellEnd"/>
      <w:r>
        <w:t xml:space="preserve"> </w:t>
      </w:r>
      <w:proofErr w:type="spellStart"/>
      <w:r>
        <w:t>údaje</w:t>
      </w:r>
      <w:proofErr w:type="spellEnd"/>
      <w:r>
        <w:t> (</w:t>
      </w:r>
      <w:proofErr w:type="spellStart"/>
      <w:r>
        <w:t>napríklad</w:t>
      </w:r>
      <w:proofErr w:type="spellEnd"/>
      <w:r>
        <w:t xml:space="preserve"> DNA, </w:t>
      </w:r>
      <w:proofErr w:type="spellStart"/>
      <w:r>
        <w:t>odtlačky</w:t>
      </w:r>
      <w:proofErr w:type="spellEnd"/>
      <w:r>
        <w:t xml:space="preserve"> </w:t>
      </w:r>
      <w:proofErr w:type="spellStart"/>
      <w:r>
        <w:t>prstov</w:t>
      </w:r>
      <w:proofErr w:type="spellEnd"/>
      <w:r>
        <w:t xml:space="preserve"> a </w:t>
      </w:r>
      <w:proofErr w:type="spellStart"/>
      <w:r>
        <w:t>skeny</w:t>
      </w:r>
      <w:proofErr w:type="spellEnd"/>
      <w:r>
        <w:t xml:space="preserve"> </w:t>
      </w:r>
      <w:proofErr w:type="spellStart"/>
      <w:r>
        <w:t>dúhovky</w:t>
      </w:r>
      <w:proofErr w:type="spellEnd"/>
      <w:r>
        <w:t xml:space="preserve">), </w:t>
      </w:r>
    </w:p>
    <w:p w14:paraId="7E9A5A6D" w14:textId="77777777" w:rsidR="00B017A0" w:rsidRPr="00FC77AC" w:rsidRDefault="00B017A0" w:rsidP="00A456A3">
      <w:pPr>
        <w:pStyle w:val="Bulletlist0"/>
      </w:pPr>
      <w:proofErr w:type="spellStart"/>
      <w:r>
        <w:t>údaje</w:t>
      </w:r>
      <w:proofErr w:type="spellEnd"/>
      <w:r>
        <w:t xml:space="preserve"> o </w:t>
      </w:r>
      <w:proofErr w:type="spellStart"/>
      <w:r>
        <w:t>umiestnení</w:t>
      </w:r>
      <w:proofErr w:type="spellEnd"/>
      <w:r>
        <w:t> (</w:t>
      </w:r>
      <w:proofErr w:type="spellStart"/>
      <w:r>
        <w:t>napríklad</w:t>
      </w:r>
      <w:proofErr w:type="spellEnd"/>
      <w:r>
        <w:t xml:space="preserve"> ID </w:t>
      </w:r>
      <w:proofErr w:type="spellStart"/>
      <w:r>
        <w:t>bunky</w:t>
      </w:r>
      <w:proofErr w:type="spellEnd"/>
      <w:r>
        <w:t xml:space="preserve">, </w:t>
      </w:r>
      <w:proofErr w:type="spellStart"/>
      <w:r>
        <w:t>údaje</w:t>
      </w:r>
      <w:proofErr w:type="spellEnd"/>
      <w:r>
        <w:t xml:space="preserve"> </w:t>
      </w:r>
      <w:proofErr w:type="spellStart"/>
      <w:r>
        <w:t>geolokačnej</w:t>
      </w:r>
      <w:proofErr w:type="spellEnd"/>
      <w:r>
        <w:t xml:space="preserve"> </w:t>
      </w:r>
      <w:proofErr w:type="spellStart"/>
      <w:r>
        <w:t>siete</w:t>
      </w:r>
      <w:proofErr w:type="spellEnd"/>
      <w:r>
        <w:t xml:space="preserve">, </w:t>
      </w:r>
      <w:proofErr w:type="spellStart"/>
      <w:r>
        <w:t>umiestnenie</w:t>
      </w:r>
      <w:proofErr w:type="spellEnd"/>
      <w:r>
        <w:t xml:space="preserve"> </w:t>
      </w:r>
      <w:proofErr w:type="spellStart"/>
      <w:r>
        <w:t>podľa</w:t>
      </w:r>
      <w:proofErr w:type="spellEnd"/>
      <w:r>
        <w:t xml:space="preserve"> </w:t>
      </w:r>
      <w:proofErr w:type="spellStart"/>
      <w:r>
        <w:t>začiatku</w:t>
      </w:r>
      <w:proofErr w:type="spellEnd"/>
      <w:r>
        <w:t>/</w:t>
      </w:r>
      <w:proofErr w:type="spellStart"/>
      <w:r>
        <w:t>konca</w:t>
      </w:r>
      <w:proofErr w:type="spellEnd"/>
      <w:r>
        <w:t xml:space="preserve"> </w:t>
      </w:r>
      <w:proofErr w:type="spellStart"/>
      <w:r>
        <w:t>hovoru</w:t>
      </w:r>
      <w:proofErr w:type="spellEnd"/>
      <w:r>
        <w:t xml:space="preserve">. </w:t>
      </w:r>
      <w:proofErr w:type="spellStart"/>
      <w:r>
        <w:t>údaje</w:t>
      </w:r>
      <w:proofErr w:type="spellEnd"/>
      <w:r>
        <w:t xml:space="preserve"> o </w:t>
      </w:r>
      <w:proofErr w:type="spellStart"/>
      <w:r>
        <w:t>umiestnení</w:t>
      </w:r>
      <w:proofErr w:type="spellEnd"/>
      <w:r>
        <w:t xml:space="preserve"> </w:t>
      </w:r>
      <w:proofErr w:type="spellStart"/>
      <w:r>
        <w:t>odvodené</w:t>
      </w:r>
      <w:proofErr w:type="spellEnd"/>
      <w:r>
        <w:t xml:space="preserve"> z </w:t>
      </w:r>
      <w:proofErr w:type="spellStart"/>
      <w:r>
        <w:t>používania</w:t>
      </w:r>
      <w:proofErr w:type="spellEnd"/>
      <w:r>
        <w:t xml:space="preserve"> </w:t>
      </w:r>
      <w:proofErr w:type="spellStart"/>
      <w:r>
        <w:t>prístupových</w:t>
      </w:r>
      <w:proofErr w:type="spellEnd"/>
      <w:r>
        <w:t xml:space="preserve"> </w:t>
      </w:r>
      <w:proofErr w:type="spellStart"/>
      <w:r>
        <w:t>bodov</w:t>
      </w:r>
      <w:proofErr w:type="spellEnd"/>
      <w:r>
        <w:t xml:space="preserve"> Wi-Fi),</w:t>
      </w:r>
    </w:p>
    <w:p w14:paraId="028BFDEA" w14:textId="77777777" w:rsidR="00B017A0" w:rsidRPr="00FC77AC" w:rsidRDefault="00B017A0" w:rsidP="00A456A3">
      <w:pPr>
        <w:pStyle w:val="Bulletlist0"/>
      </w:pPr>
      <w:proofErr w:type="spellStart"/>
      <w:r>
        <w:t>fotografie</w:t>
      </w:r>
      <w:proofErr w:type="spellEnd"/>
      <w:r>
        <w:t>, video a </w:t>
      </w:r>
      <w:proofErr w:type="spellStart"/>
      <w:r>
        <w:t>zvuk</w:t>
      </w:r>
      <w:proofErr w:type="spellEnd"/>
      <w:r>
        <w:t>,</w:t>
      </w:r>
    </w:p>
    <w:p w14:paraId="4F98A64A" w14:textId="77777777" w:rsidR="00B017A0" w:rsidRPr="00FC77AC" w:rsidRDefault="00B017A0" w:rsidP="00A456A3">
      <w:pPr>
        <w:pStyle w:val="Bulletlist0"/>
      </w:pPr>
      <w:proofErr w:type="spellStart"/>
      <w:r>
        <w:t>internetová</w:t>
      </w:r>
      <w:proofErr w:type="spellEnd"/>
      <w:r>
        <w:t xml:space="preserve"> </w:t>
      </w:r>
      <w:proofErr w:type="spellStart"/>
      <w:r>
        <w:t>aktivita</w:t>
      </w:r>
      <w:proofErr w:type="spellEnd"/>
      <w:r>
        <w:t> (</w:t>
      </w:r>
      <w:proofErr w:type="spellStart"/>
      <w:r>
        <w:t>napríklad</w:t>
      </w:r>
      <w:proofErr w:type="spellEnd"/>
      <w:r>
        <w:t xml:space="preserve"> </w:t>
      </w:r>
      <w:proofErr w:type="spellStart"/>
      <w:r>
        <w:t>história</w:t>
      </w:r>
      <w:proofErr w:type="spellEnd"/>
      <w:r>
        <w:t xml:space="preserve"> </w:t>
      </w:r>
      <w:proofErr w:type="spellStart"/>
      <w:r>
        <w:t>prehliadania</w:t>
      </w:r>
      <w:proofErr w:type="spellEnd"/>
      <w:r>
        <w:t xml:space="preserve">, </w:t>
      </w:r>
      <w:proofErr w:type="spellStart"/>
      <w:r>
        <w:t>história</w:t>
      </w:r>
      <w:proofErr w:type="spellEnd"/>
      <w:r>
        <w:t xml:space="preserve"> </w:t>
      </w:r>
      <w:proofErr w:type="spellStart"/>
      <w:r>
        <w:t>vyhľadávania</w:t>
      </w:r>
      <w:proofErr w:type="spellEnd"/>
      <w:r>
        <w:t xml:space="preserve">, </w:t>
      </w:r>
      <w:proofErr w:type="spellStart"/>
      <w:r>
        <w:t>čítanie</w:t>
      </w:r>
      <w:proofErr w:type="spellEnd"/>
      <w:r>
        <w:t xml:space="preserve">, </w:t>
      </w:r>
      <w:proofErr w:type="spellStart"/>
      <w:r>
        <w:t>sledovanie</w:t>
      </w:r>
      <w:proofErr w:type="spellEnd"/>
      <w:r>
        <w:t xml:space="preserve"> </w:t>
      </w:r>
      <w:proofErr w:type="spellStart"/>
      <w:r>
        <w:t>televízie</w:t>
      </w:r>
      <w:proofErr w:type="spellEnd"/>
      <w:r>
        <w:t xml:space="preserve">, </w:t>
      </w:r>
      <w:proofErr w:type="spellStart"/>
      <w:r>
        <w:t>činnosti</w:t>
      </w:r>
      <w:proofErr w:type="spellEnd"/>
      <w:r>
        <w:t xml:space="preserve"> </w:t>
      </w:r>
      <w:proofErr w:type="spellStart"/>
      <w:r>
        <w:t>počúvania</w:t>
      </w:r>
      <w:proofErr w:type="spellEnd"/>
      <w:r>
        <w:t xml:space="preserve"> </w:t>
      </w:r>
      <w:proofErr w:type="spellStart"/>
      <w:r>
        <w:t>rádia</w:t>
      </w:r>
      <w:proofErr w:type="spellEnd"/>
      <w:r>
        <w:t>),</w:t>
      </w:r>
    </w:p>
    <w:p w14:paraId="2E304C23" w14:textId="77777777" w:rsidR="00B017A0" w:rsidRPr="00FC77AC" w:rsidRDefault="00B017A0" w:rsidP="00A456A3">
      <w:pPr>
        <w:pStyle w:val="Bulletlist0"/>
      </w:pPr>
      <w:proofErr w:type="spellStart"/>
      <w:r>
        <w:t>identifikácia</w:t>
      </w:r>
      <w:proofErr w:type="spellEnd"/>
      <w:r>
        <w:t xml:space="preserve"> </w:t>
      </w:r>
      <w:proofErr w:type="spellStart"/>
      <w:r>
        <w:t>zariadenia</w:t>
      </w:r>
      <w:proofErr w:type="spellEnd"/>
      <w:r>
        <w:t> (</w:t>
      </w:r>
      <w:proofErr w:type="spellStart"/>
      <w:r>
        <w:t>napríklad</w:t>
      </w:r>
      <w:proofErr w:type="spellEnd"/>
      <w:r>
        <w:t xml:space="preserve"> </w:t>
      </w:r>
      <w:proofErr w:type="spellStart"/>
      <w:r>
        <w:t>číslo</w:t>
      </w:r>
      <w:proofErr w:type="spellEnd"/>
      <w:r>
        <w:t xml:space="preserve"> IMEI, </w:t>
      </w:r>
      <w:proofErr w:type="spellStart"/>
      <w:r>
        <w:t>číslo</w:t>
      </w:r>
      <w:proofErr w:type="spellEnd"/>
      <w:r>
        <w:t xml:space="preserve"> </w:t>
      </w:r>
      <w:proofErr w:type="spellStart"/>
      <w:r>
        <w:t>karty</w:t>
      </w:r>
      <w:proofErr w:type="spellEnd"/>
      <w:r>
        <w:t xml:space="preserve"> SIM, </w:t>
      </w:r>
      <w:proofErr w:type="spellStart"/>
      <w:r>
        <w:t>adresa</w:t>
      </w:r>
      <w:proofErr w:type="spellEnd"/>
      <w:r>
        <w:t xml:space="preserve"> MAC),</w:t>
      </w:r>
    </w:p>
    <w:p w14:paraId="0DE5B0BC" w14:textId="77777777" w:rsidR="00B017A0" w:rsidRPr="00FC77AC" w:rsidRDefault="00B017A0" w:rsidP="00A456A3">
      <w:pPr>
        <w:pStyle w:val="Bulletlist0"/>
      </w:pPr>
      <w:proofErr w:type="spellStart"/>
      <w:r>
        <w:t>profilovanie</w:t>
      </w:r>
      <w:proofErr w:type="spellEnd"/>
      <w:r>
        <w:t> (</w:t>
      </w:r>
      <w:proofErr w:type="spellStart"/>
      <w:r>
        <w:t>napríklad</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pozorovanej</w:t>
      </w:r>
      <w:proofErr w:type="spellEnd"/>
      <w:r>
        <w:t xml:space="preserve"> </w:t>
      </w:r>
      <w:proofErr w:type="spellStart"/>
      <w:r>
        <w:t>kriminálneho</w:t>
      </w:r>
      <w:proofErr w:type="spellEnd"/>
      <w:r>
        <w:t xml:space="preserve"> </w:t>
      </w:r>
      <w:proofErr w:type="spellStart"/>
      <w:r>
        <w:t>alebo</w:t>
      </w:r>
      <w:proofErr w:type="spellEnd"/>
      <w:r>
        <w:t xml:space="preserve"> </w:t>
      </w:r>
      <w:proofErr w:type="spellStart"/>
      <w:r>
        <w:t>protispoločenského</w:t>
      </w:r>
      <w:proofErr w:type="spellEnd"/>
      <w:r>
        <w:t xml:space="preserve"> </w:t>
      </w:r>
      <w:proofErr w:type="spellStart"/>
      <w:r>
        <w:t>správania</w:t>
      </w:r>
      <w:proofErr w:type="spellEnd"/>
      <w:r>
        <w:t xml:space="preserve"> </w:t>
      </w:r>
      <w:proofErr w:type="spellStart"/>
      <w:r>
        <w:t>či</w:t>
      </w:r>
      <w:proofErr w:type="spellEnd"/>
      <w:r>
        <w:t xml:space="preserve"> </w:t>
      </w:r>
      <w:proofErr w:type="spellStart"/>
      <w:r>
        <w:t>pseudonymizovaných</w:t>
      </w:r>
      <w:proofErr w:type="spellEnd"/>
      <w:r>
        <w:t xml:space="preserve"> </w:t>
      </w:r>
      <w:proofErr w:type="spellStart"/>
      <w:r>
        <w:t>profilov</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navštívených</w:t>
      </w:r>
      <w:proofErr w:type="spellEnd"/>
      <w:r>
        <w:t xml:space="preserve"> </w:t>
      </w:r>
      <w:proofErr w:type="spellStart"/>
      <w:r>
        <w:t>adries</w:t>
      </w:r>
      <w:proofErr w:type="spellEnd"/>
      <w:r>
        <w:t xml:space="preserve"> URL, </w:t>
      </w:r>
      <w:proofErr w:type="spellStart"/>
      <w:r>
        <w:t>prúdy</w:t>
      </w:r>
      <w:proofErr w:type="spellEnd"/>
      <w:r>
        <w:t xml:space="preserve"> </w:t>
      </w:r>
      <w:proofErr w:type="spellStart"/>
      <w:r>
        <w:t>údajov</w:t>
      </w:r>
      <w:proofErr w:type="spellEnd"/>
      <w:r>
        <w:t xml:space="preserve"> </w:t>
      </w:r>
      <w:proofErr w:type="spellStart"/>
      <w:r>
        <w:t>kliknutí</w:t>
      </w:r>
      <w:proofErr w:type="spellEnd"/>
      <w:r>
        <w:t xml:space="preserve">, </w:t>
      </w:r>
      <w:proofErr w:type="spellStart"/>
      <w:r>
        <w:t>protokolov</w:t>
      </w:r>
      <w:proofErr w:type="spellEnd"/>
      <w:r>
        <w:t xml:space="preserve"> </w:t>
      </w:r>
      <w:proofErr w:type="spellStart"/>
      <w:r>
        <w:t>prehliadania</w:t>
      </w:r>
      <w:proofErr w:type="spellEnd"/>
      <w:r>
        <w:t xml:space="preserve">, </w:t>
      </w:r>
      <w:proofErr w:type="spellStart"/>
      <w:r>
        <w:t>adresy</w:t>
      </w:r>
      <w:proofErr w:type="spellEnd"/>
      <w:r>
        <w:t xml:space="preserve"> IP, </w:t>
      </w:r>
      <w:proofErr w:type="spellStart"/>
      <w:r>
        <w:t>domény</w:t>
      </w:r>
      <w:proofErr w:type="spellEnd"/>
      <w:r>
        <w:t xml:space="preserve">, </w:t>
      </w:r>
      <w:proofErr w:type="spellStart"/>
      <w:r>
        <w:t>nainštalované</w:t>
      </w:r>
      <w:proofErr w:type="spellEnd"/>
      <w:r>
        <w:t xml:space="preserve"> </w:t>
      </w:r>
      <w:proofErr w:type="spellStart"/>
      <w:r>
        <w:t>aplikácie</w:t>
      </w:r>
      <w:proofErr w:type="spellEnd"/>
      <w:r>
        <w:t xml:space="preserve"> </w:t>
      </w:r>
      <w:proofErr w:type="spellStart"/>
      <w:r>
        <w:t>alebo</w:t>
      </w:r>
      <w:proofErr w:type="spellEnd"/>
      <w:r>
        <w:t xml:space="preserve"> </w:t>
      </w:r>
      <w:proofErr w:type="spellStart"/>
      <w:r>
        <w:t>profily</w:t>
      </w:r>
      <w:proofErr w:type="spellEnd"/>
      <w:r>
        <w:t xml:space="preserve"> </w:t>
      </w:r>
      <w:proofErr w:type="spellStart"/>
      <w:r>
        <w:t>vychádzajúce</w:t>
      </w:r>
      <w:proofErr w:type="spellEnd"/>
      <w:r>
        <w:t xml:space="preserve"> z </w:t>
      </w:r>
      <w:proofErr w:type="spellStart"/>
      <w:r>
        <w:t>marketingových</w:t>
      </w:r>
      <w:proofErr w:type="spellEnd"/>
      <w:r>
        <w:t xml:space="preserve"> </w:t>
      </w:r>
      <w:proofErr w:type="spellStart"/>
      <w:r>
        <w:t>preferencií</w:t>
      </w:r>
      <w:proofErr w:type="spellEnd"/>
      <w:r>
        <w:t>),</w:t>
      </w:r>
    </w:p>
    <w:p w14:paraId="3FB9E3DB" w14:textId="77777777" w:rsidR="00B017A0" w:rsidRPr="00FC77AC" w:rsidRDefault="00B017A0" w:rsidP="00A456A3">
      <w:pPr>
        <w:pStyle w:val="Bulletlist0"/>
      </w:pPr>
      <w:proofErr w:type="spellStart"/>
      <w:r>
        <w:t>údaje</w:t>
      </w:r>
      <w:proofErr w:type="spellEnd"/>
      <w:r>
        <w:t xml:space="preserve"> o </w:t>
      </w:r>
      <w:proofErr w:type="spellStart"/>
      <w:r>
        <w:t>ľudských</w:t>
      </w:r>
      <w:proofErr w:type="spellEnd"/>
      <w:r>
        <w:t xml:space="preserve"> </w:t>
      </w:r>
      <w:proofErr w:type="spellStart"/>
      <w:r>
        <w:t>zdrojoch</w:t>
      </w:r>
      <w:proofErr w:type="spellEnd"/>
      <w:r>
        <w:t xml:space="preserve"> a </w:t>
      </w:r>
      <w:proofErr w:type="spellStart"/>
      <w:r>
        <w:t>nábore</w:t>
      </w:r>
      <w:proofErr w:type="spellEnd"/>
      <w:r>
        <w:t> (</w:t>
      </w:r>
      <w:proofErr w:type="spellStart"/>
      <w:r>
        <w:t>napríklad</w:t>
      </w:r>
      <w:proofErr w:type="spellEnd"/>
      <w:r>
        <w:t xml:space="preserve"> </w:t>
      </w:r>
      <w:proofErr w:type="spellStart"/>
      <w:r>
        <w:t>prehlásenie</w:t>
      </w:r>
      <w:proofErr w:type="spellEnd"/>
      <w:r>
        <w:t xml:space="preserve"> o </w:t>
      </w:r>
      <w:proofErr w:type="spellStart"/>
      <w:r>
        <w:t>zamestnaneckom</w:t>
      </w:r>
      <w:proofErr w:type="spellEnd"/>
      <w:r>
        <w:t xml:space="preserve"> stave, </w:t>
      </w:r>
      <w:proofErr w:type="spellStart"/>
      <w:r>
        <w:t>informácie</w:t>
      </w:r>
      <w:proofErr w:type="spellEnd"/>
      <w:r>
        <w:t xml:space="preserve"> o </w:t>
      </w:r>
      <w:proofErr w:type="spellStart"/>
      <w:r>
        <w:t>nábore</w:t>
      </w:r>
      <w:proofErr w:type="spellEnd"/>
      <w:r>
        <w:t> (</w:t>
      </w:r>
      <w:proofErr w:type="spellStart"/>
      <w:r>
        <w:t>napríklad</w:t>
      </w:r>
      <w:proofErr w:type="spellEnd"/>
      <w:r>
        <w:t xml:space="preserve"> </w:t>
      </w:r>
      <w:proofErr w:type="spellStart"/>
      <w:r>
        <w:t>životopis</w:t>
      </w:r>
      <w:proofErr w:type="spellEnd"/>
      <w:r>
        <w:t xml:space="preserve">, </w:t>
      </w:r>
      <w:proofErr w:type="spellStart"/>
      <w:r>
        <w:t>história</w:t>
      </w:r>
      <w:proofErr w:type="spellEnd"/>
      <w:r>
        <w:t xml:space="preserve"> </w:t>
      </w:r>
      <w:proofErr w:type="spellStart"/>
      <w:r>
        <w:t>zamestnania</w:t>
      </w:r>
      <w:proofErr w:type="spellEnd"/>
      <w:r>
        <w:t xml:space="preserve">, </w:t>
      </w:r>
      <w:proofErr w:type="spellStart"/>
      <w:r>
        <w:t>podrobnosti</w:t>
      </w:r>
      <w:proofErr w:type="spellEnd"/>
      <w:r>
        <w:t xml:space="preserve"> o </w:t>
      </w:r>
      <w:proofErr w:type="spellStart"/>
      <w:r>
        <w:t>histórii</w:t>
      </w:r>
      <w:proofErr w:type="spellEnd"/>
      <w:r>
        <w:t xml:space="preserve"> </w:t>
      </w:r>
      <w:proofErr w:type="spellStart"/>
      <w:r>
        <w:t>vzdelania</w:t>
      </w:r>
      <w:proofErr w:type="spellEnd"/>
      <w:r>
        <w:t xml:space="preserve">) </w:t>
      </w:r>
      <w:proofErr w:type="spellStart"/>
      <w:r>
        <w:t>údaje</w:t>
      </w:r>
      <w:proofErr w:type="spellEnd"/>
      <w:r>
        <w:t xml:space="preserve"> o </w:t>
      </w:r>
      <w:proofErr w:type="spellStart"/>
      <w:r>
        <w:t>práci</w:t>
      </w:r>
      <w:proofErr w:type="spellEnd"/>
      <w:r>
        <w:t xml:space="preserve"> a </w:t>
      </w:r>
      <w:proofErr w:type="spellStart"/>
      <w:r>
        <w:t>pracovnej</w:t>
      </w:r>
      <w:proofErr w:type="spellEnd"/>
      <w:r>
        <w:t xml:space="preserve"> </w:t>
      </w:r>
      <w:proofErr w:type="spellStart"/>
      <w:r>
        <w:t>pozícii</w:t>
      </w:r>
      <w:proofErr w:type="spellEnd"/>
      <w:r>
        <w:t xml:space="preserve"> </w:t>
      </w:r>
      <w:proofErr w:type="spellStart"/>
      <w:r>
        <w:t>vrátane</w:t>
      </w:r>
      <w:proofErr w:type="spellEnd"/>
      <w:r>
        <w:t xml:space="preserve"> </w:t>
      </w:r>
      <w:proofErr w:type="spellStart"/>
      <w:r>
        <w:t>odpracovaných</w:t>
      </w:r>
      <w:proofErr w:type="spellEnd"/>
      <w:r>
        <w:t xml:space="preserve"> </w:t>
      </w:r>
      <w:proofErr w:type="spellStart"/>
      <w:r>
        <w:t>hodín</w:t>
      </w:r>
      <w:proofErr w:type="spellEnd"/>
      <w:r>
        <w:t xml:space="preserve">, </w:t>
      </w:r>
      <w:proofErr w:type="spellStart"/>
      <w:r>
        <w:t>hodnotení</w:t>
      </w:r>
      <w:proofErr w:type="spellEnd"/>
      <w:r>
        <w:t xml:space="preserve"> a </w:t>
      </w:r>
      <w:proofErr w:type="spellStart"/>
      <w:r>
        <w:t>platu</w:t>
      </w:r>
      <w:proofErr w:type="spellEnd"/>
      <w:r>
        <w:t xml:space="preserve">, </w:t>
      </w:r>
      <w:proofErr w:type="spellStart"/>
      <w:r>
        <w:t>podrobnosti</w:t>
      </w:r>
      <w:proofErr w:type="spellEnd"/>
      <w:r>
        <w:t xml:space="preserve"> o </w:t>
      </w:r>
      <w:proofErr w:type="spellStart"/>
      <w:r>
        <w:t>pracovnom</w:t>
      </w:r>
      <w:proofErr w:type="spellEnd"/>
      <w:r>
        <w:t xml:space="preserve"> </w:t>
      </w:r>
      <w:proofErr w:type="spellStart"/>
      <w:r>
        <w:t>povolení</w:t>
      </w:r>
      <w:proofErr w:type="spellEnd"/>
      <w:r>
        <w:t xml:space="preserve">, </w:t>
      </w:r>
      <w:proofErr w:type="spellStart"/>
      <w:r>
        <w:t>dostupnosť</w:t>
      </w:r>
      <w:proofErr w:type="spellEnd"/>
      <w:r>
        <w:t xml:space="preserve">, </w:t>
      </w:r>
      <w:proofErr w:type="spellStart"/>
      <w:r>
        <w:t>podmienky</w:t>
      </w:r>
      <w:proofErr w:type="spellEnd"/>
      <w:r>
        <w:t xml:space="preserve"> </w:t>
      </w:r>
      <w:proofErr w:type="spellStart"/>
      <w:r>
        <w:t>zamestnania</w:t>
      </w:r>
      <w:proofErr w:type="spellEnd"/>
      <w:r>
        <w:t xml:space="preserve">, </w:t>
      </w:r>
      <w:proofErr w:type="spellStart"/>
      <w:r>
        <w:t>daňové</w:t>
      </w:r>
      <w:proofErr w:type="spellEnd"/>
      <w:r>
        <w:t xml:space="preserve"> </w:t>
      </w:r>
      <w:proofErr w:type="spellStart"/>
      <w:r>
        <w:t>údaje</w:t>
      </w:r>
      <w:proofErr w:type="spellEnd"/>
      <w:r>
        <w:t xml:space="preserve">, </w:t>
      </w:r>
      <w:proofErr w:type="spellStart"/>
      <w:r>
        <w:t>platobné</w:t>
      </w:r>
      <w:proofErr w:type="spellEnd"/>
      <w:r>
        <w:t xml:space="preserve"> </w:t>
      </w:r>
      <w:proofErr w:type="spellStart"/>
      <w:r>
        <w:t>údaje</w:t>
      </w:r>
      <w:proofErr w:type="spellEnd"/>
      <w:r>
        <w:t xml:space="preserve">, </w:t>
      </w:r>
      <w:proofErr w:type="spellStart"/>
      <w:r>
        <w:t>údaje</w:t>
      </w:r>
      <w:proofErr w:type="spellEnd"/>
      <w:r>
        <w:t xml:space="preserve"> o </w:t>
      </w:r>
      <w:proofErr w:type="spellStart"/>
      <w:r>
        <w:t>poistení</w:t>
      </w:r>
      <w:proofErr w:type="spellEnd"/>
      <w:r>
        <w:t xml:space="preserve"> a </w:t>
      </w:r>
      <w:proofErr w:type="spellStart"/>
      <w:r>
        <w:t>umiestnenie</w:t>
      </w:r>
      <w:proofErr w:type="spellEnd"/>
      <w:r>
        <w:t xml:space="preserve"> </w:t>
      </w:r>
      <w:proofErr w:type="gramStart"/>
      <w:r>
        <w:t>a</w:t>
      </w:r>
      <w:proofErr w:type="gramEnd"/>
      <w:r>
        <w:t> </w:t>
      </w:r>
      <w:proofErr w:type="spellStart"/>
      <w:r>
        <w:t>organizácie</w:t>
      </w:r>
      <w:proofErr w:type="spellEnd"/>
      <w:r>
        <w:t>),</w:t>
      </w:r>
    </w:p>
    <w:p w14:paraId="59670DF1" w14:textId="77777777" w:rsidR="00B017A0" w:rsidRPr="00FC77AC" w:rsidRDefault="00B017A0" w:rsidP="00A456A3">
      <w:pPr>
        <w:pStyle w:val="Bulletlist0"/>
      </w:pPr>
      <w:proofErr w:type="spellStart"/>
      <w:r>
        <w:t>údaje</w:t>
      </w:r>
      <w:proofErr w:type="spellEnd"/>
      <w:r>
        <w:t xml:space="preserve"> o </w:t>
      </w:r>
      <w:proofErr w:type="spellStart"/>
      <w:r>
        <w:t>vzdelaní</w:t>
      </w:r>
      <w:proofErr w:type="spellEnd"/>
      <w:r>
        <w:t> (</w:t>
      </w:r>
      <w:proofErr w:type="spellStart"/>
      <w:r>
        <w:t>napríklad</w:t>
      </w:r>
      <w:proofErr w:type="spellEnd"/>
      <w:r>
        <w:t xml:space="preserve"> </w:t>
      </w:r>
      <w:proofErr w:type="spellStart"/>
      <w:r>
        <w:t>história</w:t>
      </w:r>
      <w:proofErr w:type="spellEnd"/>
      <w:r>
        <w:t xml:space="preserve"> </w:t>
      </w:r>
      <w:proofErr w:type="spellStart"/>
      <w:r>
        <w:t>vzdelania</w:t>
      </w:r>
      <w:proofErr w:type="spellEnd"/>
      <w:r>
        <w:t xml:space="preserve">, </w:t>
      </w:r>
      <w:proofErr w:type="spellStart"/>
      <w:r>
        <w:t>aktuálne</w:t>
      </w:r>
      <w:proofErr w:type="spellEnd"/>
      <w:r>
        <w:t xml:space="preserve"> </w:t>
      </w:r>
      <w:proofErr w:type="spellStart"/>
      <w:r>
        <w:t>vzdelanie</w:t>
      </w:r>
      <w:proofErr w:type="spellEnd"/>
      <w:r>
        <w:t xml:space="preserve">, </w:t>
      </w:r>
      <w:proofErr w:type="spellStart"/>
      <w:r>
        <w:t>známky</w:t>
      </w:r>
      <w:proofErr w:type="spellEnd"/>
      <w:r>
        <w:t xml:space="preserve"> a </w:t>
      </w:r>
      <w:proofErr w:type="spellStart"/>
      <w:r>
        <w:t>výsledky</w:t>
      </w:r>
      <w:proofErr w:type="spellEnd"/>
      <w:r>
        <w:t xml:space="preserve">, </w:t>
      </w:r>
      <w:proofErr w:type="spellStart"/>
      <w:r>
        <w:t>najvyššie</w:t>
      </w:r>
      <w:proofErr w:type="spellEnd"/>
      <w:r>
        <w:t xml:space="preserve"> </w:t>
      </w:r>
      <w:proofErr w:type="spellStart"/>
      <w:r>
        <w:t>dosiahnuté</w:t>
      </w:r>
      <w:proofErr w:type="spellEnd"/>
      <w:r>
        <w:t xml:space="preserve"> </w:t>
      </w:r>
      <w:proofErr w:type="spellStart"/>
      <w:r>
        <w:t>vzdelanie</w:t>
      </w:r>
      <w:proofErr w:type="spellEnd"/>
      <w:r>
        <w:t xml:space="preserve">, </w:t>
      </w:r>
      <w:proofErr w:type="spellStart"/>
      <w:r>
        <w:t>poruchy</w:t>
      </w:r>
      <w:proofErr w:type="spellEnd"/>
      <w:r>
        <w:t xml:space="preserve"> </w:t>
      </w:r>
      <w:proofErr w:type="spellStart"/>
      <w:r>
        <w:t>učenia</w:t>
      </w:r>
      <w:proofErr w:type="spellEnd"/>
      <w:r>
        <w:t>),</w:t>
      </w:r>
    </w:p>
    <w:p w14:paraId="618EB808" w14:textId="77777777" w:rsidR="00B017A0" w:rsidRPr="00FC77AC" w:rsidRDefault="00B017A0" w:rsidP="00A456A3">
      <w:pPr>
        <w:pStyle w:val="Bulletlist0"/>
      </w:pPr>
      <w:proofErr w:type="spellStart"/>
      <w:r>
        <w:lastRenderedPageBreak/>
        <w:t>údaje</w:t>
      </w:r>
      <w:proofErr w:type="spellEnd"/>
      <w:r>
        <w:t xml:space="preserve"> o </w:t>
      </w:r>
      <w:proofErr w:type="spellStart"/>
      <w:r>
        <w:t>občianstve</w:t>
      </w:r>
      <w:proofErr w:type="spellEnd"/>
      <w:r>
        <w:t xml:space="preserve"> a </w:t>
      </w:r>
      <w:proofErr w:type="spellStart"/>
      <w:r>
        <w:t>pobyte</w:t>
      </w:r>
      <w:proofErr w:type="spellEnd"/>
      <w:r>
        <w:t> (</w:t>
      </w:r>
      <w:proofErr w:type="spellStart"/>
      <w:r>
        <w:t>napríklad</w:t>
      </w:r>
      <w:proofErr w:type="spellEnd"/>
      <w:r>
        <w:t xml:space="preserve"> </w:t>
      </w:r>
      <w:proofErr w:type="spellStart"/>
      <w:r>
        <w:t>občianstvo</w:t>
      </w:r>
      <w:proofErr w:type="spellEnd"/>
      <w:r>
        <w:t xml:space="preserve">, </w:t>
      </w:r>
      <w:proofErr w:type="spellStart"/>
      <w:r>
        <w:t>stav</w:t>
      </w:r>
      <w:proofErr w:type="spellEnd"/>
      <w:r>
        <w:t xml:space="preserve"> </w:t>
      </w:r>
      <w:proofErr w:type="spellStart"/>
      <w:r>
        <w:t>naturalizácie</w:t>
      </w:r>
      <w:proofErr w:type="spellEnd"/>
      <w:r>
        <w:t xml:space="preserve">, </w:t>
      </w:r>
      <w:proofErr w:type="spellStart"/>
      <w:r>
        <w:t>rodinný</w:t>
      </w:r>
      <w:proofErr w:type="spellEnd"/>
      <w:r>
        <w:t xml:space="preserve"> </w:t>
      </w:r>
      <w:proofErr w:type="spellStart"/>
      <w:r>
        <w:t>stav</w:t>
      </w:r>
      <w:proofErr w:type="spellEnd"/>
      <w:r>
        <w:t xml:space="preserve">, </w:t>
      </w:r>
      <w:proofErr w:type="spellStart"/>
      <w:r>
        <w:t>národnosť</w:t>
      </w:r>
      <w:proofErr w:type="spellEnd"/>
      <w:r>
        <w:t xml:space="preserve">, </w:t>
      </w:r>
      <w:proofErr w:type="spellStart"/>
      <w:r>
        <w:t>imigračný</w:t>
      </w:r>
      <w:proofErr w:type="spellEnd"/>
      <w:r>
        <w:t xml:space="preserve"> status, </w:t>
      </w:r>
      <w:proofErr w:type="spellStart"/>
      <w:r>
        <w:t>údaje</w:t>
      </w:r>
      <w:proofErr w:type="spellEnd"/>
      <w:r>
        <w:t xml:space="preserve"> o </w:t>
      </w:r>
      <w:proofErr w:type="spellStart"/>
      <w:r>
        <w:t>pase</w:t>
      </w:r>
      <w:proofErr w:type="spellEnd"/>
      <w:r>
        <w:t xml:space="preserve">, </w:t>
      </w:r>
      <w:proofErr w:type="spellStart"/>
      <w:r>
        <w:t>podrobnosti</w:t>
      </w:r>
      <w:proofErr w:type="spellEnd"/>
      <w:r>
        <w:t xml:space="preserve"> o </w:t>
      </w:r>
      <w:proofErr w:type="spellStart"/>
      <w:r>
        <w:t>povolení</w:t>
      </w:r>
      <w:proofErr w:type="spellEnd"/>
      <w:r>
        <w:t xml:space="preserve"> k </w:t>
      </w:r>
      <w:proofErr w:type="spellStart"/>
      <w:r>
        <w:t>pobytu</w:t>
      </w:r>
      <w:proofErr w:type="spellEnd"/>
      <w:r>
        <w:t xml:space="preserve"> </w:t>
      </w:r>
      <w:proofErr w:type="spellStart"/>
      <w:r>
        <w:t>alebo</w:t>
      </w:r>
      <w:proofErr w:type="spellEnd"/>
      <w:r>
        <w:t xml:space="preserve"> </w:t>
      </w:r>
      <w:proofErr w:type="spellStart"/>
      <w:r>
        <w:t>pracovnom</w:t>
      </w:r>
      <w:proofErr w:type="spellEnd"/>
      <w:r>
        <w:t xml:space="preserve"> </w:t>
      </w:r>
      <w:proofErr w:type="spellStart"/>
      <w:r>
        <w:t>povolení</w:t>
      </w:r>
      <w:proofErr w:type="spellEnd"/>
      <w:r>
        <w:t xml:space="preserve">), </w:t>
      </w:r>
    </w:p>
    <w:p w14:paraId="3B36F0CF" w14:textId="77777777" w:rsidR="00B017A0" w:rsidRPr="00FC77AC" w:rsidRDefault="00B017A0" w:rsidP="00A456A3">
      <w:pPr>
        <w:pStyle w:val="Bulletlist0"/>
      </w:pPr>
      <w:proofErr w:type="spellStart"/>
      <w:r>
        <w:t>informácie</w:t>
      </w:r>
      <w:proofErr w:type="spellEnd"/>
      <w:r>
        <w:t xml:space="preserve"> </w:t>
      </w:r>
      <w:proofErr w:type="spellStart"/>
      <w:r>
        <w:t>spracované</w:t>
      </w:r>
      <w:proofErr w:type="spellEnd"/>
      <w:r>
        <w:t xml:space="preserve"> </w:t>
      </w:r>
      <w:proofErr w:type="spellStart"/>
      <w:r>
        <w:t>na</w:t>
      </w:r>
      <w:proofErr w:type="spellEnd"/>
      <w:r>
        <w:t xml:space="preserve"> </w:t>
      </w:r>
      <w:proofErr w:type="spellStart"/>
      <w:r>
        <w:t>výkon</w:t>
      </w:r>
      <w:proofErr w:type="spellEnd"/>
      <w:r>
        <w:t xml:space="preserve"> </w:t>
      </w:r>
      <w:proofErr w:type="spellStart"/>
      <w:r>
        <w:t>úlohy</w:t>
      </w:r>
      <w:proofErr w:type="spellEnd"/>
      <w:r>
        <w:t xml:space="preserve"> </w:t>
      </w:r>
      <w:proofErr w:type="spellStart"/>
      <w:r>
        <w:t>vykonávanej</w:t>
      </w:r>
      <w:proofErr w:type="spellEnd"/>
      <w:r>
        <w:t xml:space="preserve"> </w:t>
      </w:r>
      <w:proofErr w:type="spellStart"/>
      <w:r>
        <w:t>vo</w:t>
      </w:r>
      <w:proofErr w:type="spellEnd"/>
      <w:r>
        <w:t xml:space="preserve"> </w:t>
      </w:r>
      <w:proofErr w:type="spellStart"/>
      <w:r>
        <w:t>verejnom</w:t>
      </w:r>
      <w:proofErr w:type="spellEnd"/>
      <w:r>
        <w:t xml:space="preserve"> </w:t>
      </w:r>
      <w:proofErr w:type="spellStart"/>
      <w:r>
        <w:t>záujme</w:t>
      </w:r>
      <w:proofErr w:type="spellEnd"/>
      <w:r>
        <w:t xml:space="preserve"> </w:t>
      </w:r>
      <w:proofErr w:type="spellStart"/>
      <w:r>
        <w:t>alebo</w:t>
      </w:r>
      <w:proofErr w:type="spellEnd"/>
      <w:r>
        <w:t xml:space="preserve"> </w:t>
      </w:r>
      <w:proofErr w:type="spellStart"/>
      <w:r>
        <w:t>pri</w:t>
      </w:r>
      <w:proofErr w:type="spellEnd"/>
      <w:r>
        <w:t xml:space="preserve"> </w:t>
      </w:r>
      <w:proofErr w:type="spellStart"/>
      <w:r>
        <w:t>výkone</w:t>
      </w:r>
      <w:proofErr w:type="spellEnd"/>
      <w:r>
        <w:t xml:space="preserve"> </w:t>
      </w:r>
      <w:proofErr w:type="spellStart"/>
      <w:r>
        <w:t>verejnej</w:t>
      </w:r>
      <w:proofErr w:type="spellEnd"/>
      <w:r>
        <w:t xml:space="preserve"> </w:t>
      </w:r>
      <w:proofErr w:type="spellStart"/>
      <w:r>
        <w:t>moci</w:t>
      </w:r>
      <w:proofErr w:type="spellEnd"/>
      <w:r>
        <w:t xml:space="preserve">, </w:t>
      </w:r>
    </w:p>
    <w:p w14:paraId="45C1103D" w14:textId="77777777" w:rsidR="00B017A0" w:rsidRPr="00FC77AC" w:rsidRDefault="00B017A0" w:rsidP="00A456A3">
      <w:pPr>
        <w:pStyle w:val="Bulletlist0"/>
      </w:pPr>
      <w:proofErr w:type="spellStart"/>
      <w:r>
        <w:t>zvláštne</w:t>
      </w:r>
      <w:proofErr w:type="spellEnd"/>
      <w:r>
        <w:t xml:space="preserve"> </w:t>
      </w:r>
      <w:proofErr w:type="spellStart"/>
      <w:r>
        <w:t>kategórie</w:t>
      </w:r>
      <w:proofErr w:type="spellEnd"/>
      <w:r>
        <w:t xml:space="preserve"> </w:t>
      </w:r>
      <w:proofErr w:type="spellStart"/>
      <w:r>
        <w:t>údajov</w:t>
      </w:r>
      <w:proofErr w:type="spellEnd"/>
      <w:r>
        <w:t> (</w:t>
      </w:r>
      <w:proofErr w:type="spellStart"/>
      <w:r>
        <w:t>napríklad</w:t>
      </w:r>
      <w:proofErr w:type="spellEnd"/>
      <w:r>
        <w:t xml:space="preserve"> </w:t>
      </w:r>
      <w:proofErr w:type="spellStart"/>
      <w:r>
        <w:t>rasový</w:t>
      </w:r>
      <w:proofErr w:type="spellEnd"/>
      <w:r>
        <w:t xml:space="preserve"> </w:t>
      </w:r>
      <w:proofErr w:type="spellStart"/>
      <w:r>
        <w:t>alebo</w:t>
      </w:r>
      <w:proofErr w:type="spellEnd"/>
      <w:r>
        <w:t xml:space="preserve"> </w:t>
      </w:r>
      <w:proofErr w:type="spellStart"/>
      <w:r>
        <w:t>etnický</w:t>
      </w:r>
      <w:proofErr w:type="spellEnd"/>
      <w:r>
        <w:t xml:space="preserve"> </w:t>
      </w:r>
      <w:proofErr w:type="spellStart"/>
      <w:r>
        <w:t>pôvod</w:t>
      </w:r>
      <w:proofErr w:type="spellEnd"/>
      <w:r>
        <w:t xml:space="preserve">, </w:t>
      </w:r>
      <w:proofErr w:type="spellStart"/>
      <w:r>
        <w:t>politické</w:t>
      </w:r>
      <w:proofErr w:type="spellEnd"/>
      <w:r>
        <w:t xml:space="preserve"> </w:t>
      </w:r>
      <w:proofErr w:type="spellStart"/>
      <w:r>
        <w:t>názory</w:t>
      </w:r>
      <w:proofErr w:type="spellEnd"/>
      <w:r>
        <w:t xml:space="preserve">, </w:t>
      </w:r>
      <w:proofErr w:type="spellStart"/>
      <w:r>
        <w:t>náboženské</w:t>
      </w:r>
      <w:proofErr w:type="spellEnd"/>
      <w:r>
        <w:t xml:space="preserve"> </w:t>
      </w:r>
      <w:proofErr w:type="spellStart"/>
      <w:r>
        <w:t>alebo</w:t>
      </w:r>
      <w:proofErr w:type="spellEnd"/>
      <w:r>
        <w:t xml:space="preserve"> </w:t>
      </w:r>
      <w:proofErr w:type="spellStart"/>
      <w:r>
        <w:t>filozofické</w:t>
      </w:r>
      <w:proofErr w:type="spellEnd"/>
      <w:r>
        <w:t xml:space="preserve"> </w:t>
      </w:r>
      <w:proofErr w:type="spellStart"/>
      <w:r>
        <w:t>presvedčenia</w:t>
      </w:r>
      <w:proofErr w:type="spellEnd"/>
      <w:r>
        <w:t xml:space="preserve">, </w:t>
      </w:r>
      <w:proofErr w:type="spellStart"/>
      <w:r>
        <w:t>členstvo</w:t>
      </w:r>
      <w:proofErr w:type="spellEnd"/>
      <w:r>
        <w:t xml:space="preserve"> v </w:t>
      </w:r>
      <w:proofErr w:type="spellStart"/>
      <w:r>
        <w:t>odborovej</w:t>
      </w:r>
      <w:proofErr w:type="spellEnd"/>
      <w:r>
        <w:t xml:space="preserve"> </w:t>
      </w:r>
      <w:proofErr w:type="spellStart"/>
      <w:r>
        <w:t>organizácií</w:t>
      </w:r>
      <w:proofErr w:type="spellEnd"/>
      <w:r>
        <w:t xml:space="preserve">, </w:t>
      </w:r>
      <w:proofErr w:type="spellStart"/>
      <w:r>
        <w:t>genetické</w:t>
      </w:r>
      <w:proofErr w:type="spellEnd"/>
      <w:r>
        <w:t xml:space="preserve"> </w:t>
      </w:r>
      <w:proofErr w:type="spellStart"/>
      <w:r>
        <w:t>údaje</w:t>
      </w:r>
      <w:proofErr w:type="spellEnd"/>
      <w:r>
        <w:t xml:space="preserve">, </w:t>
      </w:r>
      <w:proofErr w:type="spellStart"/>
      <w:r>
        <w:t>biometrické</w:t>
      </w:r>
      <w:proofErr w:type="spellEnd"/>
      <w:r>
        <w:t xml:space="preserve"> </w:t>
      </w:r>
      <w:proofErr w:type="spellStart"/>
      <w:r>
        <w:t>údaje</w:t>
      </w:r>
      <w:proofErr w:type="spellEnd"/>
      <w:r>
        <w:t xml:space="preserve"> s </w:t>
      </w:r>
      <w:proofErr w:type="spellStart"/>
      <w:r>
        <w:t>cieľom</w:t>
      </w:r>
      <w:proofErr w:type="spellEnd"/>
      <w:r>
        <w:t xml:space="preserve"> </w:t>
      </w:r>
      <w:proofErr w:type="spellStart"/>
      <w:r>
        <w:t>jedinečnej</w:t>
      </w:r>
      <w:proofErr w:type="spellEnd"/>
      <w:r>
        <w:t xml:space="preserve"> </w:t>
      </w:r>
      <w:proofErr w:type="spellStart"/>
      <w:r>
        <w:t>identifikácie</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zdravia</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sexuálneho</w:t>
      </w:r>
      <w:proofErr w:type="spellEnd"/>
      <w:r>
        <w:t xml:space="preserve"> </w:t>
      </w:r>
      <w:proofErr w:type="spellStart"/>
      <w:r>
        <w:t>života</w:t>
      </w:r>
      <w:proofErr w:type="spellEnd"/>
      <w:r>
        <w:t xml:space="preserve"> </w:t>
      </w:r>
      <w:proofErr w:type="spellStart"/>
      <w:r>
        <w:t>alebo</w:t>
      </w:r>
      <w:proofErr w:type="spellEnd"/>
      <w:r>
        <w:t xml:space="preserve"> </w:t>
      </w:r>
      <w:proofErr w:type="spellStart"/>
      <w:r>
        <w:t>sexuálnej</w:t>
      </w:r>
      <w:proofErr w:type="spellEnd"/>
      <w:r>
        <w:t xml:space="preserve"> </w:t>
      </w:r>
      <w:proofErr w:type="spellStart"/>
      <w:r>
        <w:t>orientácie</w:t>
      </w:r>
      <w:proofErr w:type="spellEnd"/>
      <w:r>
        <w:t xml:space="preserve"> </w:t>
      </w:r>
      <w:proofErr w:type="spellStart"/>
      <w:r>
        <w:t>fyzickej</w:t>
      </w:r>
      <w:proofErr w:type="spellEnd"/>
      <w:r>
        <w:t xml:space="preserve"> </w:t>
      </w:r>
      <w:proofErr w:type="spellStart"/>
      <w:r>
        <w:t>osoby</w:t>
      </w:r>
      <w:proofErr w:type="spellEnd"/>
      <w:r>
        <w:t xml:space="preserve"> </w:t>
      </w:r>
      <w:proofErr w:type="spellStart"/>
      <w:r>
        <w:t>alebo</w:t>
      </w:r>
      <w:proofErr w:type="spellEnd"/>
      <w:r>
        <w:t xml:space="preserve"> </w:t>
      </w:r>
      <w:proofErr w:type="spellStart"/>
      <w:r>
        <w:t>údaje</w:t>
      </w:r>
      <w:proofErr w:type="spellEnd"/>
      <w:r>
        <w:t xml:space="preserve"> </w:t>
      </w:r>
      <w:proofErr w:type="spellStart"/>
      <w:r>
        <w:t>týkajúce</w:t>
      </w:r>
      <w:proofErr w:type="spellEnd"/>
      <w:r>
        <w:t xml:space="preserve"> </w:t>
      </w:r>
      <w:proofErr w:type="spellStart"/>
      <w:r>
        <w:t>sa</w:t>
      </w:r>
      <w:proofErr w:type="spellEnd"/>
      <w:r>
        <w:t xml:space="preserve"> </w:t>
      </w:r>
      <w:proofErr w:type="spellStart"/>
      <w:r>
        <w:t>odsúdení</w:t>
      </w:r>
      <w:proofErr w:type="spellEnd"/>
      <w:r>
        <w:t xml:space="preserve"> </w:t>
      </w:r>
      <w:proofErr w:type="spellStart"/>
      <w:r>
        <w:t>alebo</w:t>
      </w:r>
      <w:proofErr w:type="spellEnd"/>
      <w:r>
        <w:t xml:space="preserve"> </w:t>
      </w:r>
      <w:proofErr w:type="spellStart"/>
      <w:r>
        <w:t>priestupkov</w:t>
      </w:r>
      <w:proofErr w:type="spellEnd"/>
      <w:r>
        <w:t xml:space="preserve">) </w:t>
      </w:r>
      <w:proofErr w:type="spellStart"/>
      <w:r>
        <w:t>alebo</w:t>
      </w:r>
      <w:proofErr w:type="spellEnd"/>
    </w:p>
    <w:p w14:paraId="1A98C23D" w14:textId="77777777" w:rsidR="00B017A0" w:rsidRPr="00FC77AC" w:rsidRDefault="00B017A0" w:rsidP="00A456A3">
      <w:pPr>
        <w:pStyle w:val="Bulletlist0"/>
      </w:pPr>
      <w:proofErr w:type="spellStart"/>
      <w:r>
        <w:t>akékoľvek</w:t>
      </w:r>
      <w:proofErr w:type="spellEnd"/>
      <w:r>
        <w:t xml:space="preserve"> </w:t>
      </w:r>
      <w:proofErr w:type="spellStart"/>
      <w:r>
        <w:t>iné</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identifikované</w:t>
      </w:r>
      <w:proofErr w:type="spellEnd"/>
      <w:r>
        <w:t xml:space="preserve"> v </w:t>
      </w:r>
      <w:proofErr w:type="spellStart"/>
      <w:r>
        <w:t>článku</w:t>
      </w:r>
      <w:proofErr w:type="spellEnd"/>
      <w:r>
        <w:t xml:space="preserve"> 4 </w:t>
      </w:r>
      <w:proofErr w:type="spellStart"/>
      <w:r>
        <w:t>nariadenia</w:t>
      </w:r>
      <w:proofErr w:type="spellEnd"/>
      <w:r>
        <w:t xml:space="preserve"> GDPR.</w:t>
      </w:r>
    </w:p>
    <w:p w14:paraId="71605BF9" w14:textId="77777777" w:rsidR="00B017A0" w:rsidRPr="00FC77AC" w:rsidRDefault="00B017A0" w:rsidP="00B017A0">
      <w:r>
        <w:br w:type="page"/>
      </w:r>
    </w:p>
    <w:p w14:paraId="18B55A0B" w14:textId="77777777" w:rsidR="00B017A0" w:rsidRPr="00FC77AC" w:rsidRDefault="00B017A0" w:rsidP="00550113">
      <w:pPr>
        <w:pStyle w:val="Heading1"/>
        <w:shd w:val="clear" w:color="auto" w:fill="auto"/>
      </w:pPr>
      <w:bookmarkStart w:id="198" w:name="_Toc155370067"/>
      <w:bookmarkStart w:id="199" w:name="_Toc193986144"/>
      <w:r>
        <w:lastRenderedPageBreak/>
        <w:t>Príloha C – Dodatok o dodatočných zárukách</w:t>
      </w:r>
      <w:bookmarkEnd w:id="198"/>
      <w:bookmarkEnd w:id="199"/>
    </w:p>
    <w:p w14:paraId="004C11C5" w14:textId="77777777" w:rsidR="00B017A0" w:rsidRPr="00FC77AC" w:rsidRDefault="00B017A0" w:rsidP="00A456A3">
      <w:r>
        <w:t>Prostredníctvom tohto Dodatku o dodatočných zárukách k DOÚ (tento „</w:t>
      </w:r>
      <w:proofErr w:type="gramStart"/>
      <w:r>
        <w:t>dodatok“</w:t>
      </w:r>
      <w:proofErr w:type="gramEnd"/>
      <w:r>
        <w:t xml:space="preserve">)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015267C5" w14:textId="77777777" w:rsidR="00B017A0" w:rsidRPr="00FC77AC" w:rsidRDefault="00B017A0" w:rsidP="00A456A3">
      <w:r>
        <w:t>Tento dodatok doplňuje a je súčasťou DOÚ, ale DOÚ nepozmeňuje ani nemení.</w:t>
      </w:r>
    </w:p>
    <w:p w14:paraId="5163A2B2" w14:textId="77777777" w:rsidR="00B017A0" w:rsidRPr="00FC77AC" w:rsidRDefault="00B017A0" w:rsidP="00A456A3">
      <w:pPr>
        <w:pStyle w:val="NumberedList"/>
      </w:pPr>
      <w:r w:rsidRPr="00A456A3">
        <w:rPr>
          <w:b/>
          <w:bCs/>
        </w:rPr>
        <w:t>Odpory voči príkazom</w:t>
      </w:r>
      <w:r>
        <w:t>. V prípade, že spoločnosť Microsoft dostane príkaz od akejkoľvek tretej strany na nútené zverejnenie akýchkoľvek osobných údajov spracúvaných v rámci tohto DOÚ, spoločnosť Microsoft:</w:t>
      </w:r>
    </w:p>
    <w:p w14:paraId="76655C5E" w14:textId="77777777" w:rsidR="00B017A0" w:rsidRPr="00FC77AC" w:rsidRDefault="00B017A0" w:rsidP="00A456A3">
      <w:pPr>
        <w:pStyle w:val="ListParagraph"/>
        <w:numPr>
          <w:ilvl w:val="0"/>
          <w:numId w:val="70"/>
        </w:numPr>
      </w:pPr>
      <w:r>
        <w:t xml:space="preserve">vynaloží všetky primerané snahy na </w:t>
      </w:r>
      <w:proofErr w:type="gramStart"/>
      <w:r>
        <w:t>to,</w:t>
      </w:r>
      <w:proofErr w:type="gramEnd"/>
      <w:r>
        <w:t xml:space="preserve"> aby si tretia strana vyžiadala tieto údaje priamo od zákazníka, </w:t>
      </w:r>
    </w:p>
    <w:p w14:paraId="29956F2C" w14:textId="77777777" w:rsidR="00B017A0" w:rsidRPr="00FC77AC" w:rsidRDefault="00B017A0" w:rsidP="00A456A3">
      <w:pPr>
        <w:pStyle w:val="ListParagraph"/>
        <w:numPr>
          <w:ilvl w:val="0"/>
          <w:numId w:val="70"/>
        </w:numPr>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64D6A98C" w14:textId="77777777" w:rsidR="00B017A0" w:rsidRPr="00FC77AC" w:rsidRDefault="00B017A0" w:rsidP="00A456A3">
      <w:pPr>
        <w:pStyle w:val="ListParagraph"/>
        <w:numPr>
          <w:ilvl w:val="0"/>
          <w:numId w:val="70"/>
        </w:numPr>
      </w:pPr>
      <w:r>
        <w:t xml:space="preserve">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 </w:t>
      </w:r>
    </w:p>
    <w:p w14:paraId="1A335367" w14:textId="77777777" w:rsidR="00B017A0" w:rsidRPr="00FC77AC" w:rsidRDefault="00B017A0" w:rsidP="00A456A3">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3E134D57" w14:textId="77777777" w:rsidR="00B017A0" w:rsidRPr="00FC77AC" w:rsidRDefault="00B017A0" w:rsidP="00A456A3">
      <w:r>
        <w:t xml:space="preserve">Na účely tejto doložky medzi legitímne snahy nepatria úkony, ktorých následkom by bol civilný alebo trestný postih, ako napríklad pohŕdanie súdom na základe právneho poriadku príslušnej jurisdikcie. </w:t>
      </w:r>
    </w:p>
    <w:p w14:paraId="058AE1EB" w14:textId="77777777" w:rsidR="00B017A0" w:rsidRPr="00FC77AC" w:rsidRDefault="00B017A0" w:rsidP="00A456A3">
      <w:pPr>
        <w:pStyle w:val="NumberedList"/>
      </w:pPr>
      <w:r w:rsidRPr="00A456A3">
        <w:rPr>
          <w:b/>
          <w:bCs/>
        </w:rPr>
        <w:t>Odškodnenie dotknutých osôb</w:t>
      </w:r>
      <w:r>
        <w:t xml:space="preserve">.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w:t>
      </w:r>
      <w:r>
        <w:lastRenderedPageBreak/>
        <w:t>osoba už dostala kompenzáciu za rovnakú škodu, bez ohľadu na to, či od spoločnosti Microsoft alebo iným spôsobom.</w:t>
      </w:r>
    </w:p>
    <w:p w14:paraId="3C09A9A5" w14:textId="77777777" w:rsidR="00B017A0" w:rsidRPr="00FC77AC" w:rsidRDefault="00B017A0" w:rsidP="00A456A3">
      <w:pPr>
        <w:pStyle w:val="NumberedList"/>
      </w:pPr>
      <w:r w:rsidRPr="00A456A3">
        <w:rPr>
          <w:b/>
          <w:bCs/>
        </w:rPr>
        <w:t>Podmienky odškodnenia</w:t>
      </w:r>
      <w:r>
        <w:t>. Odškodnenie na základe článku 2 je podmienené tým, že dotknutá osoba k primeranej spokojnosti spoločnosti Microsoft dokáže, že:</w:t>
      </w:r>
    </w:p>
    <w:p w14:paraId="59BDFE66" w14:textId="77777777" w:rsidR="00B017A0" w:rsidRPr="00FC77AC" w:rsidRDefault="00B017A0" w:rsidP="00A456A3">
      <w:pPr>
        <w:pStyle w:val="ListParagraph"/>
        <w:numPr>
          <w:ilvl w:val="0"/>
          <w:numId w:val="71"/>
        </w:numPr>
      </w:pPr>
      <w:r>
        <w:t xml:space="preserve">spoločnosť Microsoft sa zapojila do relevantného zverejnenia, </w:t>
      </w:r>
    </w:p>
    <w:p w14:paraId="68D578A0" w14:textId="77777777" w:rsidR="00B017A0" w:rsidRPr="00FC77AC" w:rsidRDefault="00B017A0" w:rsidP="00A456A3">
      <w:pPr>
        <w:pStyle w:val="ListParagraph"/>
        <w:numPr>
          <w:ilvl w:val="0"/>
          <w:numId w:val="71"/>
        </w:numPr>
      </w:pPr>
      <w:r>
        <w:t>relevantné zverejnenie bolo základom oficiálneho konania zo strany vládneho orgánu alebo orgánu presadzovania práva mimo EÚ/EHP proti dotknutej osobe a</w:t>
      </w:r>
    </w:p>
    <w:p w14:paraId="60818FB4" w14:textId="77777777" w:rsidR="00B017A0" w:rsidRPr="00FC77AC" w:rsidRDefault="00B017A0" w:rsidP="00A456A3">
      <w:pPr>
        <w:pStyle w:val="ListParagraph"/>
        <w:numPr>
          <w:ilvl w:val="0"/>
          <w:numId w:val="71"/>
        </w:numPr>
      </w:pPr>
      <w:r>
        <w:t>relevantné zverejnenie priamo spôsobilo, že dotknutá osoba utrpela majetkovú alebo nemajetkovú ujmu.</w:t>
      </w:r>
    </w:p>
    <w:p w14:paraId="6572D6B6" w14:textId="77777777" w:rsidR="00B017A0" w:rsidRPr="00FC77AC" w:rsidRDefault="00B017A0" w:rsidP="00A456A3">
      <w:r>
        <w:t>Dotknutá osoba nesie s ohľadom na podmienky a) až c) dôkazné bremeno.</w:t>
      </w:r>
    </w:p>
    <w:p w14:paraId="01A3FAA8" w14:textId="77777777" w:rsidR="00B017A0" w:rsidRPr="00FC77AC" w:rsidRDefault="00B017A0" w:rsidP="00A456A3">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0AD3C026" w14:textId="77777777" w:rsidR="00B017A0" w:rsidRPr="00FC77AC" w:rsidRDefault="00B017A0" w:rsidP="00A456A3">
      <w:pPr>
        <w:pStyle w:val="NumberedList"/>
      </w:pPr>
      <w:r w:rsidRPr="00A456A3">
        <w:rPr>
          <w:b/>
          <w:bCs/>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87F1F5C" w14:textId="77777777" w:rsidR="00B017A0" w:rsidRPr="00FC77AC" w:rsidRDefault="00B017A0" w:rsidP="00A456A3">
      <w:pPr>
        <w:pStyle w:val="NumberedList"/>
      </w:pPr>
      <w:r w:rsidRPr="00A456A3">
        <w:rPr>
          <w:b/>
          <w:bCs/>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3FE3028C" w14:textId="77777777" w:rsidR="00B017A0" w:rsidRPr="00FC77AC" w:rsidRDefault="00B017A0" w:rsidP="00A456A3">
      <w:pPr>
        <w:pStyle w:val="NumberedList"/>
      </w:pPr>
      <w:r w:rsidRPr="00A456A3">
        <w:rPr>
          <w:b/>
          <w:bCs/>
        </w:rPr>
        <w:t>Upozornenie o zmene</w:t>
      </w:r>
      <w:r>
        <w:t xml:space="preserve">. Spoločnosť Microsoft súhlasí s tým a ručí za to, že nemá žiadny dôvod domnievať sa, že právne predpisy vzťahujúce </w:t>
      </w:r>
      <w:r>
        <w:b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 povinnosti zakotvené týmto dodatkom alebo štandardnými zmluvnými doložkami, bezodkladne oznámi danú zmenu zákazníkovi ihneď, ako sa o nej dozvie, pričom v tomto prípade má zákazník právo pozastaviť prenos údajov a/alebo vypovedať zmluvu.</w:t>
      </w:r>
    </w:p>
    <w:p w14:paraId="02E5894F" w14:textId="77777777" w:rsidR="00B017A0" w:rsidRDefault="00B017A0" w:rsidP="00B017A0">
      <w:pPr>
        <w:sectPr w:rsidR="00B017A0" w:rsidSect="00B017A0">
          <w:footerReference w:type="default" r:id="rId21"/>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br w:type="page"/>
      </w:r>
    </w:p>
    <w:p w14:paraId="3AD14403" w14:textId="77777777" w:rsidR="00B017A0" w:rsidRPr="00FC77AC" w:rsidRDefault="00B017A0" w:rsidP="00550113">
      <w:pPr>
        <w:pStyle w:val="Heading1"/>
        <w:shd w:val="clear" w:color="auto" w:fill="auto"/>
      </w:pPr>
      <w:bookmarkStart w:id="205" w:name="_Toc8395071"/>
      <w:bookmarkStart w:id="206" w:name="_Toc489605629"/>
      <w:bookmarkStart w:id="207" w:name="_Toc6563859"/>
      <w:bookmarkStart w:id="208" w:name="_Toc21617080"/>
      <w:bookmarkStart w:id="209" w:name="_Toc26972906"/>
      <w:bookmarkStart w:id="210" w:name="Attachment1"/>
      <w:bookmarkStart w:id="211" w:name="_Toc155370068"/>
      <w:bookmarkStart w:id="212" w:name="_Toc193986145"/>
      <w:bookmarkEnd w:id="200"/>
      <w:bookmarkEnd w:id="201"/>
      <w:bookmarkEnd w:id="202"/>
      <w:bookmarkEnd w:id="203"/>
      <w:bookmarkEnd w:id="204"/>
      <w:r>
        <w:lastRenderedPageBreak/>
        <w:t>Príloha 1 – podmienky všeobecného nariadenia Európskej únie o ochrane údajov</w:t>
      </w:r>
      <w:bookmarkEnd w:id="205"/>
      <w:bookmarkEnd w:id="206"/>
      <w:bookmarkEnd w:id="207"/>
      <w:bookmarkEnd w:id="208"/>
      <w:bookmarkEnd w:id="209"/>
      <w:bookmarkEnd w:id="210"/>
      <w:bookmarkEnd w:id="211"/>
      <w:bookmarkEnd w:id="212"/>
    </w:p>
    <w:p w14:paraId="092AF64C" w14:textId="77777777" w:rsidR="00B017A0" w:rsidRPr="00FC77AC" w:rsidRDefault="00B017A0" w:rsidP="00A456A3">
      <w:r>
        <w:t>Spoločnosť Microsoft stanovuje účinnosť záväzkov v týchto podmienkach GDPR pre všetkých zákazníkov od 25. mája 2018. Tieto záväzky sú pre 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50376580" w14:textId="77777777" w:rsidR="00B017A0" w:rsidRPr="00FC77AC" w:rsidRDefault="00B017A0" w:rsidP="00A456A3">
      <w:bookmarkStart w:id="213"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 spoločnosťou Microsoft a zákazníkom. Tieto podmienky GDPR sa nevzťahujú na prípad, keď je spoločnosť Microsoft prevádzkovateľom osobných údajov.</w:t>
      </w:r>
      <w:bookmarkEnd w:id="213"/>
    </w:p>
    <w:p w14:paraId="783DB990" w14:textId="77777777" w:rsidR="00B017A0" w:rsidRPr="00237427" w:rsidRDefault="00B017A0" w:rsidP="00B017A0">
      <w:pPr>
        <w:pStyle w:val="Heading2"/>
      </w:pPr>
      <w:bookmarkStart w:id="214" w:name="_Toc26972907"/>
      <w:bookmarkStart w:id="215" w:name="_Toc193986146"/>
      <w:r>
        <w:t>Príslušné povinnosti v nariadení GDPR: Články 5, 28, 32 a 33</w:t>
      </w:r>
      <w:bookmarkEnd w:id="214"/>
      <w:bookmarkEnd w:id="215"/>
    </w:p>
    <w:p w14:paraId="7304AFE3" w14:textId="14DD25D3" w:rsidR="00B017A0" w:rsidRPr="00A456A3" w:rsidRDefault="00B017A0" w:rsidP="00A456A3">
      <w:pPr>
        <w:pStyle w:val="NumberedList"/>
        <w:numPr>
          <w:ilvl w:val="0"/>
          <w:numId w:val="72"/>
        </w:numPr>
        <w:rPr>
          <w:b/>
        </w:rPr>
      </w:pPr>
      <w:proofErr w:type="spellStart"/>
      <w:r>
        <w:t>Spoločnosť</w:t>
      </w:r>
      <w:proofErr w:type="spellEnd"/>
      <w:r>
        <w:t xml:space="preserve"> Microsoft </w:t>
      </w:r>
      <w:proofErr w:type="spellStart"/>
      <w:r>
        <w:t>podporuje</w:t>
      </w:r>
      <w:proofErr w:type="spellEnd"/>
      <w:r>
        <w:t xml:space="preserve"> </w:t>
      </w:r>
      <w:proofErr w:type="spellStart"/>
      <w:r>
        <w:t>záväzky</w:t>
      </w:r>
      <w:proofErr w:type="spellEnd"/>
      <w:r>
        <w:t xml:space="preserve"> týkajúce sa zodpovednosti zákazníka prostredníctvom tohto dodatku o ochrane údajov a produktovej dokumentácie poskytnutej zákazníkovi a bude v tom pokračovať aj počas doby účinnosti predplatného zákazníka alebo príslušného poskytovania profesionálnych služieb v súlade s odsekom 3(h) nižšie. (Článok 5 ods. (2))</w:t>
      </w:r>
    </w:p>
    <w:p w14:paraId="15DC8AEF" w14:textId="15CE9C7A" w:rsidR="00B017A0" w:rsidRPr="00FC77AC" w:rsidRDefault="00B017A0" w:rsidP="00A456A3">
      <w:pPr>
        <w:pStyle w:val="NumberedList"/>
      </w:pPr>
      <w:proofErr w:type="spellStart"/>
      <w:r>
        <w:t>Spoločnosť</w:t>
      </w:r>
      <w:proofErr w:type="spellEnd"/>
      <w:r>
        <w:t xml:space="preserve"> Microsoft </w:t>
      </w:r>
      <w:proofErr w:type="spellStart"/>
      <w:r>
        <w:t>nezapojí</w:t>
      </w:r>
      <w:proofErr w:type="spellEnd"/>
      <w:r>
        <w:t xml:space="preserve"> </w:t>
      </w:r>
      <w:proofErr w:type="spellStart"/>
      <w:r>
        <w:t>ďalšieho</w:t>
      </w:r>
      <w:proofErr w:type="spellEnd"/>
      <w:r>
        <w:t xml:space="preserve">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48CAA2DA" w14:textId="3F763BDB" w:rsidR="00B017A0" w:rsidRPr="00FC77AC" w:rsidRDefault="00B017A0" w:rsidP="00A456A3">
      <w:pPr>
        <w:pStyle w:val="NumberedList"/>
      </w:pPr>
      <w:proofErr w:type="spellStart"/>
      <w:r>
        <w:t>Spracúvanie</w:t>
      </w:r>
      <w:proofErr w:type="spellEnd"/>
      <w:r>
        <w:t xml:space="preserve"> </w:t>
      </w:r>
      <w:proofErr w:type="spellStart"/>
      <w:r>
        <w:t>vykonávané</w:t>
      </w:r>
      <w:proofErr w:type="spellEnd"/>
      <w:r>
        <w:t xml:space="preserve"> </w:t>
      </w:r>
      <w:proofErr w:type="spellStart"/>
      <w:r>
        <w:t>spoločnosťou</w:t>
      </w:r>
      <w:proofErr w:type="spellEnd"/>
      <w:r>
        <w:t xml:space="preserve"> Microsoft sa riadi týmito podmienkami GDPR na základe práva Európskej únie (ďalej len „</w:t>
      </w:r>
      <w:proofErr w:type="gramStart"/>
      <w:r>
        <w:t>Únia“</w:t>
      </w:r>
      <w:proofErr w:type="gramEnd"/>
      <w:r>
        <w:t xml:space="preserve">) alebo členských štátov, ktoré sú pre spoločnosť Microsoft vo vzťahu k zákazníkovi záväzné. Predmet a trvanie spracúvania, </w:t>
      </w:r>
      <w:r>
        <w:lastRenderedPageBreak/>
        <w:t xml:space="preserve">povaha a účel spracúvania, typ osobných údajov, kategórie dotknutých osôb a záväzky a práva zákazníka sú stanovené v zákazníkovej licenčnej zmluve vrátane týchto podmienok nariadenia GDPR. Spoločnosť Microsoft najmä: </w:t>
      </w:r>
    </w:p>
    <w:p w14:paraId="20D66F99" w14:textId="2B65E2F8" w:rsidR="00B017A0" w:rsidRPr="00FC77AC" w:rsidRDefault="00B017A0" w:rsidP="00A456A3">
      <w:pPr>
        <w:pStyle w:val="ListParagraph"/>
        <w:numPr>
          <w:ilvl w:val="0"/>
          <w:numId w:val="73"/>
        </w:numPr>
      </w:pPr>
      <w:proofErr w:type="spellStart"/>
      <w:r>
        <w:t>spracováva</w:t>
      </w:r>
      <w:proofErr w:type="spellEnd"/>
      <w:r>
        <w:t xml:space="preserve"> </w:t>
      </w:r>
      <w:proofErr w:type="spellStart"/>
      <w:r>
        <w:t>osobné</w:t>
      </w:r>
      <w:proofErr w:type="spellEnd"/>
      <w:r>
        <w:t xml:space="preserve"> </w:t>
      </w:r>
      <w:proofErr w:type="spellStart"/>
      <w:r>
        <w:t>údaje</w:t>
      </w:r>
      <w:proofErr w:type="spellEnd"/>
      <w:r>
        <w:t xml:space="preserve"> </w:t>
      </w:r>
      <w:proofErr w:type="spellStart"/>
      <w:r>
        <w:t>len</w:t>
      </w:r>
      <w:proofErr w:type="spellEnd"/>
      <w:r>
        <w:t xml:space="preserve">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5D83F15C" w14:textId="1E38798F" w:rsidR="00B017A0" w:rsidRPr="00FC77AC" w:rsidRDefault="00B017A0" w:rsidP="00A456A3">
      <w:pPr>
        <w:pStyle w:val="ListParagraph"/>
        <w:numPr>
          <w:ilvl w:val="0"/>
          <w:numId w:val="73"/>
        </w:numPr>
      </w:pPr>
      <w:r>
        <w:t xml:space="preserve">zabezpečí, aby sa osoby oprávnené spracovávať osobné údaje zaviazali, že zachovajú dôvernosť informácií, alebo aby boli viazané vhodnou povinnosťou zachovávať dôvernosť informácií vyplývajúcou zo štatútu, </w:t>
      </w:r>
    </w:p>
    <w:p w14:paraId="29CF39C7" w14:textId="0D3229A6" w:rsidR="00B017A0" w:rsidRPr="00FC77AC" w:rsidRDefault="00B017A0" w:rsidP="00A456A3">
      <w:pPr>
        <w:pStyle w:val="ListParagraph"/>
        <w:numPr>
          <w:ilvl w:val="0"/>
          <w:numId w:val="73"/>
        </w:numPr>
      </w:pPr>
      <w:r>
        <w:t xml:space="preserve">vykoná všetky požadované opatrenia podľa článku 32 GDPR, </w:t>
      </w:r>
    </w:p>
    <w:p w14:paraId="0DE85B97" w14:textId="1272453D" w:rsidR="00B017A0" w:rsidRPr="00FC77AC" w:rsidRDefault="00B017A0" w:rsidP="00A456A3">
      <w:pPr>
        <w:pStyle w:val="ListParagraph"/>
        <w:numPr>
          <w:ilvl w:val="0"/>
          <w:numId w:val="73"/>
        </w:numPr>
      </w:pPr>
      <w:r>
        <w:t xml:space="preserve">dodržiava podmienky zapojenia ďalšieho sprostredkovateľa uvedené v odsekoch 1 a 3, </w:t>
      </w:r>
    </w:p>
    <w:p w14:paraId="260E7098" w14:textId="6A309774" w:rsidR="00B017A0" w:rsidRPr="00FC77AC" w:rsidRDefault="00B017A0" w:rsidP="00A456A3">
      <w:pPr>
        <w:pStyle w:val="ListParagraph"/>
        <w:numPr>
          <w:ilvl w:val="0"/>
          <w:numId w:val="73"/>
        </w:numPr>
      </w:pPr>
      <w:r>
        <w:t xml:space="preserve">po zohľadnení povahy spracovávania v čo najväčšej miere pomáha zákazníkovi vhodnými technickými </w:t>
      </w:r>
      <w:proofErr w:type="gramStart"/>
      <w:r>
        <w:t>a</w:t>
      </w:r>
      <w:proofErr w:type="gramEnd"/>
      <w:r>
        <w:t xml:space="preserve"> organizačnými opatreniami pri plnení jeho povinnosti reagovať na žiadosti o výkon práv dotknutej osoby ustanovených v kapitole III GDPR, </w:t>
      </w:r>
    </w:p>
    <w:p w14:paraId="13024EAA" w14:textId="58DE3BDF" w:rsidR="00B017A0" w:rsidRPr="00FC77AC" w:rsidRDefault="00B017A0" w:rsidP="00A456A3">
      <w:pPr>
        <w:pStyle w:val="ListParagraph"/>
        <w:numPr>
          <w:ilvl w:val="0"/>
          <w:numId w:val="73"/>
        </w:numPr>
      </w:pPr>
      <w:r>
        <w:t xml:space="preserve">pomáha zákazníkovi zabezpečiť plnenie povinností podľa článkov 32 až 36 GDPR s prihliadnutím na povahu spracovávania </w:t>
      </w:r>
      <w:proofErr w:type="gramStart"/>
      <w:r>
        <w:t>a</w:t>
      </w:r>
      <w:proofErr w:type="gramEnd"/>
      <w:r>
        <w:t> informácie dostupné spoločnosti Microsoft,</w:t>
      </w:r>
    </w:p>
    <w:p w14:paraId="5A908242" w14:textId="7196409C" w:rsidR="00B017A0" w:rsidRPr="00FC77AC" w:rsidRDefault="00B017A0" w:rsidP="00A456A3">
      <w:pPr>
        <w:pStyle w:val="ListParagraph"/>
        <w:numPr>
          <w:ilvl w:val="0"/>
          <w:numId w:val="73"/>
        </w:numPr>
      </w:pPr>
      <w:r>
        <w:t xml:space="preserve">po ukončení poskytovania služieb týkajúcich sa spracovávania na základe rozhodnutia zákazníka všetky osobné údaje odstráni alebo vráti zákazníkovi </w:t>
      </w:r>
      <w:proofErr w:type="gramStart"/>
      <w:r>
        <w:t>a</w:t>
      </w:r>
      <w:proofErr w:type="gramEnd"/>
      <w:r>
        <w:t xml:space="preserve"> odstráni existujúce kópie, ak právo Únie alebo právo členského štátu nepožaduje uchovávanie týchto osobných údajov, </w:t>
      </w:r>
    </w:p>
    <w:p w14:paraId="74E20826" w14:textId="146D8181" w:rsidR="00B017A0" w:rsidRPr="00FC77AC" w:rsidRDefault="00B017A0" w:rsidP="00A456A3">
      <w:pPr>
        <w:pStyle w:val="ListParagraph"/>
        <w:numPr>
          <w:ilvl w:val="0"/>
          <w:numId w:val="73"/>
        </w:numPr>
      </w:pPr>
      <w:r>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1E5F8268" w14:textId="77777777" w:rsidR="00B017A0" w:rsidRPr="00FC77AC" w:rsidRDefault="00B017A0" w:rsidP="00A456A3">
      <w:r>
        <w:t>Spoločnosť Microsoft bezodkladne informuje zákazníka, ak sa podľa jej názoru nejakým pokynom porušujú GDPR alebo iné právne predpisy Únie alebo členského štátu týkajúce sa ochrany údajov. (Článok 28 ods. 3)</w:t>
      </w:r>
    </w:p>
    <w:p w14:paraId="511A9923" w14:textId="5E98BE5C" w:rsidR="00B017A0" w:rsidRPr="00FC77AC" w:rsidRDefault="00B017A0" w:rsidP="00A456A3">
      <w:pPr>
        <w:pStyle w:val="NumberedList"/>
      </w:pPr>
      <w:r>
        <w:t xml:space="preserve">Ak </w:t>
      </w:r>
      <w:proofErr w:type="spellStart"/>
      <w:r>
        <w:t>spoločnosť</w:t>
      </w:r>
      <w:proofErr w:type="spellEnd"/>
      <w:r>
        <w:t xml:space="preserve"> Microsoft </w:t>
      </w:r>
      <w:proofErr w:type="spellStart"/>
      <w:r>
        <w:t>zapojí</w:t>
      </w:r>
      <w:proofErr w:type="spellEnd"/>
      <w:r>
        <w:t xml:space="preserve">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w:t>
      </w:r>
      <w:r>
        <w:lastRenderedPageBreak/>
        <w:t>povinnosti ochrany údajov, spoločnosť Microsoft zostáva voči zákazníkovi plne zodpovedná za plnenie povinností tohto ďalšieho sprostredkovateľa. (Článok 28 ods. 4)</w:t>
      </w:r>
    </w:p>
    <w:p w14:paraId="0471A6E4" w14:textId="6C7E3D3B" w:rsidR="00B017A0" w:rsidRPr="00FC77AC" w:rsidRDefault="00B017A0" w:rsidP="00A456A3">
      <w:pPr>
        <w:pStyle w:val="NumberedList"/>
      </w:pPr>
      <w:proofErr w:type="spellStart"/>
      <w:r>
        <w:t>Zákazník</w:t>
      </w:r>
      <w:proofErr w:type="spellEnd"/>
      <w:r>
        <w:t xml:space="preserve"> a </w:t>
      </w:r>
      <w:proofErr w:type="spellStart"/>
      <w:r>
        <w:t>spoločnosť</w:t>
      </w:r>
      <w:proofErr w:type="spellEnd"/>
      <w:r>
        <w:t xml:space="preserve"> Microsoft </w:t>
      </w:r>
      <w:proofErr w:type="spellStart"/>
      <w:r>
        <w:t>prijmú</w:t>
      </w:r>
      <w:proofErr w:type="spellEnd"/>
      <w:r>
        <w:t xml:space="preserve"> so zreteľom na najnovšie poznatky, náklady na vykonanie opatrení a na povahu, rozsah, kontext a účely spracúvania, ako aj na riziká s rôznou pravdepodobnosťou a závažnosťou pre práva a slobody fyzických osôb, primerané technické </w:t>
      </w:r>
      <w:proofErr w:type="gramStart"/>
      <w:r>
        <w:t>a</w:t>
      </w:r>
      <w:proofErr w:type="gramEnd"/>
      <w:r>
        <w:t xml:space="preserve"> organizačné opatrenia s cieľom zaistiť úroveň bezpečnosti primeranú tomuto riziku, pričom uvedené opatrenia prípadne zahŕňajú aj: </w:t>
      </w:r>
    </w:p>
    <w:p w14:paraId="171C1DC5" w14:textId="397C218E" w:rsidR="00B017A0" w:rsidRPr="00FC77AC" w:rsidRDefault="00B017A0" w:rsidP="00A456A3">
      <w:pPr>
        <w:pStyle w:val="ListParagraph"/>
        <w:numPr>
          <w:ilvl w:val="0"/>
          <w:numId w:val="74"/>
        </w:numPr>
      </w:pPr>
      <w:r>
        <w:t xml:space="preserve">pseudonymizáciu a šifrovanie osobných údajov, </w:t>
      </w:r>
    </w:p>
    <w:p w14:paraId="2CAED719" w14:textId="06E048EC" w:rsidR="00B017A0" w:rsidRPr="00FC77AC" w:rsidRDefault="00B017A0" w:rsidP="00A456A3">
      <w:pPr>
        <w:pStyle w:val="ListParagraph"/>
        <w:numPr>
          <w:ilvl w:val="0"/>
          <w:numId w:val="74"/>
        </w:numPr>
      </w:pPr>
      <w:r>
        <w:t xml:space="preserve">schopnosť zabezpečiť trvalú dôvernosť, integritu, dostupnosť </w:t>
      </w:r>
      <w:proofErr w:type="gramStart"/>
      <w:r>
        <w:t>a</w:t>
      </w:r>
      <w:proofErr w:type="gramEnd"/>
      <w:r>
        <w:t xml:space="preserve"> odolnosť systémov spracúvania a služieb, </w:t>
      </w:r>
    </w:p>
    <w:p w14:paraId="4A7EAD54" w14:textId="25B21076" w:rsidR="00B017A0" w:rsidRPr="00FC77AC" w:rsidRDefault="00B017A0" w:rsidP="00A456A3">
      <w:pPr>
        <w:pStyle w:val="ListParagraph"/>
        <w:numPr>
          <w:ilvl w:val="0"/>
          <w:numId w:val="74"/>
        </w:numPr>
      </w:pPr>
      <w:r>
        <w:t>schopnosť včas obnoviť dostupnosť osobných údajov a prístup k nim v prípade fyzického alebo technického incidentu a</w:t>
      </w:r>
    </w:p>
    <w:p w14:paraId="78CC41C9" w14:textId="649D59DE" w:rsidR="00B017A0" w:rsidRPr="00FC77AC" w:rsidRDefault="00B017A0" w:rsidP="00A456A3">
      <w:pPr>
        <w:pStyle w:val="ListParagraph"/>
        <w:numPr>
          <w:ilvl w:val="0"/>
          <w:numId w:val="74"/>
        </w:numPr>
      </w:pPr>
      <w:r>
        <w:t xml:space="preserve">proces pravidelného testovania, posudzovania a hodnotenia účinnosti technických </w:t>
      </w:r>
      <w:proofErr w:type="gramStart"/>
      <w:r>
        <w:t>a</w:t>
      </w:r>
      <w:proofErr w:type="gramEnd"/>
      <w:r>
        <w:t> organizačných opatrení na zaistenie bezpečnosti spracovávania. (Článok 32 ods. 1))</w:t>
      </w:r>
    </w:p>
    <w:p w14:paraId="4F04A6CB" w14:textId="349E1195" w:rsidR="00B017A0" w:rsidRPr="00FC77AC" w:rsidRDefault="00B017A0" w:rsidP="00A456A3">
      <w:pPr>
        <w:pStyle w:val="NumberedList"/>
      </w:pPr>
      <w:r>
        <w:t xml:space="preserve">Pri </w:t>
      </w:r>
      <w:proofErr w:type="spellStart"/>
      <w:r>
        <w:t>posudzovaní</w:t>
      </w:r>
      <w:proofErr w:type="spellEnd"/>
      <w:r>
        <w:t xml:space="preserve"> </w:t>
      </w:r>
      <w:proofErr w:type="spellStart"/>
      <w:r>
        <w:t>primeranej</w:t>
      </w:r>
      <w:proofErr w:type="spellEnd"/>
      <w:r>
        <w:t xml:space="preserve"> </w:t>
      </w:r>
      <w:proofErr w:type="spellStart"/>
      <w:r>
        <w:t>úrovne</w:t>
      </w:r>
      <w:proofErr w:type="spellEnd"/>
      <w:r>
        <w:t xml:space="preserve"> </w:t>
      </w:r>
      <w:proofErr w:type="spellStart"/>
      <w:r>
        <w:t>bezpečnosti</w:t>
      </w:r>
      <w:proofErr w:type="spellEnd"/>
      <w:r>
        <w:t xml:space="preserve">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007F8D72" w14:textId="5E708CEF" w:rsidR="00B017A0" w:rsidRPr="00FC77AC" w:rsidRDefault="00B017A0" w:rsidP="00A456A3">
      <w:pPr>
        <w:pStyle w:val="NumberedList"/>
      </w:pPr>
      <w:proofErr w:type="spellStart"/>
      <w:r>
        <w:t>Zákazník</w:t>
      </w:r>
      <w:proofErr w:type="spellEnd"/>
      <w:r>
        <w:t xml:space="preserve"> a </w:t>
      </w:r>
      <w:proofErr w:type="spellStart"/>
      <w:r>
        <w:t>spoločnosť</w:t>
      </w:r>
      <w:proofErr w:type="spellEnd"/>
      <w:r>
        <w:t xml:space="preserve"> Microsoft </w:t>
      </w:r>
      <w:proofErr w:type="spellStart"/>
      <w:r>
        <w:t>podniknú</w:t>
      </w:r>
      <w:proofErr w:type="spellEnd"/>
      <w:r>
        <w:t xml:space="preserve">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3861FDC5" w14:textId="21E4DE0A" w:rsidR="00B017A0" w:rsidRPr="00FC77AC" w:rsidRDefault="00B017A0" w:rsidP="00A456A3">
      <w:pPr>
        <w:pStyle w:val="NumberedList"/>
      </w:pPr>
      <w:proofErr w:type="spellStart"/>
      <w:r>
        <w:t>Spoločnosť</w:t>
      </w:r>
      <w:proofErr w:type="spellEnd"/>
      <w:r>
        <w:t xml:space="preserve"> Microsoft to </w:t>
      </w:r>
      <w:proofErr w:type="spellStart"/>
      <w:r>
        <w:t>zákazníkovi</w:t>
      </w:r>
      <w:proofErr w:type="spellEnd"/>
      <w:r>
        <w:t xml:space="preserve"> oznámi bez zbytočného odkladu po tom, ako sa dozvie o príslušnom porušení ochrany osobných údajov. (Článok 33 </w:t>
      </w:r>
      <w:proofErr w:type="gramStart"/>
      <w:r>
        <w:t>ods.(</w:t>
      </w:r>
      <w:proofErr w:type="gramEnd"/>
      <w:r>
        <w:t>2).) Takéto oznámenie bude obsahovať informácie, ktoré sprostredkovateľ musí poskytnúť prevádzkovateľovi na základe článku 33 ods. 3 v rozsahu, v akom sú tieto informácie primerane dostupné pre spoločnosť Microsoft.</w:t>
      </w:r>
    </w:p>
    <w:sectPr w:rsidR="00B017A0"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9F8B8" w14:textId="77777777" w:rsidR="00D2729E" w:rsidRDefault="00D2729E" w:rsidP="007921A5">
      <w:pPr>
        <w:spacing w:after="0"/>
      </w:pPr>
      <w:r>
        <w:separator/>
      </w:r>
    </w:p>
  </w:endnote>
  <w:endnote w:type="continuationSeparator" w:id="0">
    <w:p w14:paraId="3ED9D9E3" w14:textId="77777777" w:rsidR="00D2729E" w:rsidRDefault="00D2729E" w:rsidP="007921A5">
      <w:pPr>
        <w:spacing w:after="0"/>
      </w:pPr>
      <w:r>
        <w:continuationSeparator/>
      </w:r>
    </w:p>
  </w:endnote>
  <w:endnote w:type="continuationNotice" w:id="1">
    <w:p w14:paraId="06000141" w14:textId="77777777" w:rsidR="00D2729E" w:rsidRDefault="00D272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EDDAC7BF-072F-453A-920A-ACF79CBAF3C7}"/>
    <w:embedBold r:id="rId2" w:fontKey="{DD116B65-FD16-428C-9BFA-B980DC5C58BE}"/>
    <w:embedItalic r:id="rId3" w:fontKey="{11AC5B25-1EE5-4398-8AA0-8BCF4CD3BAFA}"/>
    <w:embedBoldItalic r:id="rId4" w:fontKey="{A7869A41-A639-47AE-BBEC-831186989A57}"/>
  </w:font>
  <w:font w:name="Calibri">
    <w:panose1 w:val="020F0502020204030204"/>
    <w:charset w:val="00"/>
    <w:family w:val="swiss"/>
    <w:pitch w:val="variable"/>
    <w:sig w:usb0="E4002EFF" w:usb1="C200247B" w:usb2="00000009" w:usb3="00000000" w:csb0="000001FF" w:csb1="00000000"/>
    <w:embedRegular r:id="rId5" w:fontKey="{329D77A6-9ACE-4928-A086-9541E87B5588}"/>
    <w:embedBold r:id="rId6" w:fontKey="{52F9C89B-887E-4D35-9F4E-C7C25D40BC0B}"/>
    <w:embedItalic r:id="rId7" w:fontKey="{030AD5BC-03C9-4CA3-8D72-A5C152BF2516}"/>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B6A6F6FA-AE29-427A-A584-D2A4A72F1B75}"/>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55CD139-E4CA-4578-8C55-E83A3298E7DE}"/>
  </w:font>
  <w:font w:name="Calibri Light">
    <w:panose1 w:val="020F0302020204030204"/>
    <w:charset w:val="00"/>
    <w:family w:val="swiss"/>
    <w:pitch w:val="variable"/>
    <w:sig w:usb0="E4002EFF" w:usb1="C200247B" w:usb2="00000009" w:usb3="00000000" w:csb0="000001FF" w:csb1="00000000"/>
    <w:embedRegular r:id="rId10" w:fontKey="{B2576A46-E8AF-4373-BBC3-9678CFD5580B}"/>
    <w:embedBold r:id="rId11" w:fontKey="{9F4BDE31-5C49-492E-9BDC-3CD210D8518E}"/>
  </w:font>
  <w:font w:name="Segoe UI">
    <w:panose1 w:val="020B0502040204020203"/>
    <w:charset w:val="00"/>
    <w:family w:val="swiss"/>
    <w:pitch w:val="variable"/>
    <w:sig w:usb0="E4002EFF" w:usb1="C000E47F" w:usb2="00000009" w:usb3="00000000" w:csb0="000001FF" w:csb1="00000000"/>
    <w:embedRegular r:id="rId12" w:fontKey="{CD46EF72-3BCA-425C-B8DA-F1E13BFC549B}"/>
    <w:embedBold r:id="rId13" w:fontKey="{15E12B86-A03E-4E24-BB35-21DBB10C8192}"/>
  </w:font>
  <w:font w:name="Segoe UI Semilight">
    <w:panose1 w:val="020B0402040204020203"/>
    <w:charset w:val="00"/>
    <w:family w:val="swiss"/>
    <w:pitch w:val="variable"/>
    <w:sig w:usb0="E4002EFF" w:usb1="C000E47F" w:usb2="00000009" w:usb3="00000000" w:csb0="000001FF" w:csb1="00000000"/>
    <w:embedRegular r:id="rId14" w:fontKey="{D75D8571-E721-4E76-862F-64FD2624B33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4CBE9C75-A20A-4B3B-8DD4-FF348167ED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55116"/>
      <w:docPartObj>
        <w:docPartGallery w:val="Page Numbers (Bottom of Page)"/>
        <w:docPartUnique/>
      </w:docPartObj>
    </w:sdtPr>
    <w:sdtEndPr>
      <w:rPr>
        <w:noProof/>
      </w:rPr>
    </w:sdtEndPr>
    <w:sdtContent>
      <w:p w14:paraId="48F6F374" w14:textId="66A420EA" w:rsidR="00B017A0" w:rsidRDefault="00B017A0" w:rsidP="00D33C9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5C55FD57"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28A85F" w14:textId="77777777" w:rsidR="00B017A0" w:rsidRPr="00C76DF3" w:rsidRDefault="00B017A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CFF61E" w14:textId="77777777" w:rsidR="00B017A0" w:rsidRPr="00601FFC" w:rsidRDefault="00B017A0" w:rsidP="00591643">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2199D1" w14:textId="77777777" w:rsidR="00B017A0" w:rsidRPr="00C76DF3" w:rsidRDefault="00B017A0" w:rsidP="00591643">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16B441" w14:textId="77777777" w:rsidR="00B017A0" w:rsidRPr="00601FFC" w:rsidRDefault="00B017A0" w:rsidP="00591643">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0DE678" w14:textId="77777777" w:rsidR="00B017A0" w:rsidRPr="00C76DF3" w:rsidRDefault="00B017A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4F8706" w14:textId="77777777" w:rsidR="00B017A0" w:rsidRPr="00601FFC" w:rsidRDefault="00B017A0" w:rsidP="00591643">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CDB8" w14:textId="77777777" w:rsidR="00B017A0" w:rsidRPr="00C76DF3" w:rsidRDefault="00B017A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0FCBD5"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B88DE" w14:textId="77777777" w:rsidR="00B017A0" w:rsidRPr="00C76DF3" w:rsidRDefault="00B017A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E61FF"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525A10" w14:textId="77777777" w:rsidR="00B017A0" w:rsidRPr="00C76DF3" w:rsidRDefault="00B017A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69E4D13D" w14:textId="77777777" w:rsidR="00B017A0" w:rsidRPr="00591643" w:rsidRDefault="00B017A0">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3358345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1B563" w14:textId="77777777" w:rsidR="00B017A0" w:rsidRPr="00C76DF3" w:rsidRDefault="00B017A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6856CE" w14:textId="77777777" w:rsidR="00B017A0" w:rsidRPr="00601FFC" w:rsidRDefault="00B017A0" w:rsidP="00B07097">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6ED62" w14:textId="77777777" w:rsidR="00B017A0" w:rsidRPr="00C76DF3" w:rsidRDefault="00B017A0" w:rsidP="00B07097">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DAC8E" w14:textId="77777777" w:rsidR="00B017A0" w:rsidRPr="00601FFC" w:rsidRDefault="00B017A0" w:rsidP="00B07097">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1A944" w14:textId="77777777" w:rsidR="00B017A0" w:rsidRPr="00C76DF3" w:rsidRDefault="00B017A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B75BE9" w14:textId="77777777" w:rsidR="00B017A0" w:rsidRPr="00601FFC" w:rsidRDefault="00B017A0" w:rsidP="00B07097">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DDB0E" w14:textId="77777777" w:rsidR="00B017A0" w:rsidRPr="00C76DF3" w:rsidRDefault="00B017A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D960A9"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5DEC31" w14:textId="77777777" w:rsidR="00B017A0" w:rsidRPr="00C76DF3" w:rsidRDefault="00B017A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3AE180"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E9D333" w14:textId="77777777" w:rsidR="00B017A0" w:rsidRPr="00C76DF3" w:rsidRDefault="00B017A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59DD3EF4" w14:textId="77777777" w:rsidR="00B017A0" w:rsidRPr="00591643" w:rsidRDefault="00B017A0"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306061"/>
      <w:docPartObj>
        <w:docPartGallery w:val="Page Numbers (Bottom of Page)"/>
        <w:docPartUnique/>
      </w:docPartObj>
    </w:sdtPr>
    <w:sdtEndPr>
      <w:rPr>
        <w:noProof/>
      </w:rPr>
    </w:sdtEndPr>
    <w:sdtContent>
      <w:p w14:paraId="31F2B0E5" w14:textId="3CA067D2"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7213"/>
      <w:docPartObj>
        <w:docPartGallery w:val="Page Numbers (Bottom of Page)"/>
        <w:docPartUnique/>
      </w:docPartObj>
    </w:sdtPr>
    <w:sdtEndPr>
      <w:rPr>
        <w:noProof/>
      </w:rPr>
    </w:sdtEndPr>
    <w:sdtContent>
      <w:p w14:paraId="55C1F9F5" w14:textId="23A4CA5A"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62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3C9287D" wp14:editId="3723211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9287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58761"/>
      <w:docPartObj>
        <w:docPartGallery w:val="Page Numbers (Bottom of Page)"/>
        <w:docPartUnique/>
      </w:docPartObj>
    </w:sdtPr>
    <w:sdtEndPr>
      <w:rPr>
        <w:noProof/>
      </w:rPr>
    </w:sdtEndPr>
    <w:sdtContent>
      <w:p w14:paraId="1ED09E03" w14:textId="1FAB60C2"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50405"/>
      <w:docPartObj>
        <w:docPartGallery w:val="Page Numbers (Bottom of Page)"/>
        <w:docPartUnique/>
      </w:docPartObj>
    </w:sdtPr>
    <w:sdtEndPr>
      <w:rPr>
        <w:noProof/>
      </w:rPr>
    </w:sdtEndPr>
    <w:sdtContent>
      <w:p w14:paraId="5CBAF09E" w14:textId="2454D626"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39D4" w14:textId="77777777" w:rsidR="00D2729E" w:rsidRDefault="00D2729E" w:rsidP="007921A5">
      <w:pPr>
        <w:spacing w:after="0"/>
      </w:pPr>
      <w:r>
        <w:separator/>
      </w:r>
    </w:p>
  </w:footnote>
  <w:footnote w:type="continuationSeparator" w:id="0">
    <w:p w14:paraId="1C11EFAB" w14:textId="77777777" w:rsidR="00D2729E" w:rsidRDefault="00D2729E" w:rsidP="007921A5">
      <w:pPr>
        <w:spacing w:after="0"/>
      </w:pPr>
      <w:r>
        <w:continuationSeparator/>
      </w:r>
    </w:p>
  </w:footnote>
  <w:footnote w:type="continuationNotice" w:id="1">
    <w:p w14:paraId="4125EA8A" w14:textId="77777777" w:rsidR="00D2729E" w:rsidRDefault="00D272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625F" w14:textId="60BE127C" w:rsidR="00B017A0" w:rsidRPr="00B24CD8" w:rsidRDefault="00B017A0" w:rsidP="00B017A0">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00D33C9E" w:rsidRPr="00D33C9E">
      <w:rPr>
        <w:rFonts w:cs="Segoe Sans Text"/>
        <w:color w:val="225B62"/>
      </w:rPr>
      <w:t xml:space="preserve">1. </w:t>
    </w:r>
    <w:proofErr w:type="spellStart"/>
    <w:r w:rsidR="00D33C9E" w:rsidRPr="00D33C9E">
      <w:rPr>
        <w:rFonts w:cs="Segoe Sans Text"/>
        <w:color w:val="225B62"/>
      </w:rPr>
      <w:t>apríla</w:t>
    </w:r>
    <w:proofErr w:type="spellEnd"/>
    <w:r w:rsidR="00D33C9E"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3F1C" w14:textId="7B389169" w:rsidR="00790E6A" w:rsidRPr="00B24CD8" w:rsidRDefault="00790E6A" w:rsidP="00790E6A">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005717F5" w:rsidRPr="00D33C9E">
      <w:rPr>
        <w:rFonts w:cs="Segoe Sans Text"/>
        <w:color w:val="225B62"/>
      </w:rPr>
      <w:t xml:space="preserve">1. </w:t>
    </w:r>
    <w:proofErr w:type="spellStart"/>
    <w:r w:rsidR="005717F5" w:rsidRPr="00D33C9E">
      <w:rPr>
        <w:rFonts w:cs="Segoe Sans Text"/>
        <w:color w:val="225B62"/>
      </w:rPr>
      <w:t>apríla</w:t>
    </w:r>
    <w:proofErr w:type="spellEnd"/>
    <w:r w:rsidR="005717F5"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B4A3" w14:textId="4917B44F" w:rsidR="00A76F4C" w:rsidRPr="00B24CD8" w:rsidRDefault="00B24CD8" w:rsidP="00B24CD8">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005717F5" w:rsidRPr="00D33C9E">
      <w:rPr>
        <w:rFonts w:cs="Segoe Sans Text"/>
        <w:color w:val="225B62"/>
      </w:rPr>
      <w:t xml:space="preserve">1. </w:t>
    </w:r>
    <w:proofErr w:type="spellStart"/>
    <w:r w:rsidR="005717F5" w:rsidRPr="00D33C9E">
      <w:rPr>
        <w:rFonts w:cs="Segoe Sans Text"/>
        <w:color w:val="225B62"/>
      </w:rPr>
      <w:t>apríla</w:t>
    </w:r>
    <w:proofErr w:type="spellEnd"/>
    <w:r w:rsidR="005717F5"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27BB" w14:textId="675CCA5C" w:rsidR="00790E6A" w:rsidRPr="00B24CD8" w:rsidRDefault="00790E6A" w:rsidP="00790E6A">
    <w:pPr>
      <w:pStyle w:val="Header"/>
      <w:spacing w:after="240" w:line="240" w:lineRule="auto"/>
    </w:pPr>
    <w:proofErr w:type="spellStart"/>
    <w:r w:rsidRPr="00B24CD8">
      <w:rPr>
        <w:rFonts w:cs="Segoe Sans Text"/>
        <w:color w:val="225B62"/>
      </w:rPr>
      <w:t>Doplnok</w:t>
    </w:r>
    <w:proofErr w:type="spellEnd"/>
    <w:r w:rsidRPr="00B24CD8">
      <w:rPr>
        <w:rFonts w:cs="Segoe Sans Text"/>
        <w:color w:val="225B62"/>
      </w:rPr>
      <w:t xml:space="preserve"> o </w:t>
    </w:r>
    <w:proofErr w:type="spellStart"/>
    <w:r w:rsidRPr="00B24CD8">
      <w:rPr>
        <w:rFonts w:cs="Segoe Sans Text"/>
        <w:color w:val="225B62"/>
      </w:rPr>
      <w:t>ochrane</w:t>
    </w:r>
    <w:proofErr w:type="spellEnd"/>
    <w:r w:rsidRPr="00B24CD8">
      <w:rPr>
        <w:rFonts w:cs="Segoe Sans Text"/>
        <w:color w:val="225B62"/>
      </w:rPr>
      <w:t xml:space="preserve"> </w:t>
    </w:r>
    <w:proofErr w:type="spellStart"/>
    <w:r w:rsidRPr="00B24CD8">
      <w:rPr>
        <w:rFonts w:cs="Segoe Sans Text"/>
        <w:color w:val="225B62"/>
      </w:rPr>
      <w:t>osobných</w:t>
    </w:r>
    <w:proofErr w:type="spellEnd"/>
    <w:r w:rsidRPr="00B24CD8">
      <w:rPr>
        <w:rFonts w:cs="Segoe Sans Text"/>
        <w:color w:val="225B62"/>
      </w:rPr>
      <w:t xml:space="preserve"> </w:t>
    </w:r>
    <w:proofErr w:type="spellStart"/>
    <w:r w:rsidRPr="00B24CD8">
      <w:rPr>
        <w:rFonts w:cs="Segoe Sans Text"/>
        <w:color w:val="225B62"/>
      </w:rPr>
      <w:t>údajov</w:t>
    </w:r>
    <w:proofErr w:type="spellEnd"/>
    <w:r w:rsidRPr="00B24CD8">
      <w:rPr>
        <w:rFonts w:cs="Segoe Sans Text"/>
        <w:color w:val="225B62"/>
      </w:rPr>
      <w:t xml:space="preserve"> pre </w:t>
    </w:r>
    <w:proofErr w:type="spellStart"/>
    <w:r w:rsidRPr="00B24CD8">
      <w:rPr>
        <w:rFonts w:cs="Segoe Sans Text"/>
        <w:color w:val="225B62"/>
      </w:rPr>
      <w:t>produkty</w:t>
    </w:r>
    <w:proofErr w:type="spellEnd"/>
    <w:r w:rsidRPr="00B24CD8">
      <w:rPr>
        <w:rFonts w:cs="Segoe Sans Text"/>
        <w:color w:val="225B62"/>
      </w:rPr>
      <w:t xml:space="preserve"> a </w:t>
    </w:r>
    <w:proofErr w:type="spellStart"/>
    <w:r w:rsidRPr="00B24CD8">
      <w:rPr>
        <w:rFonts w:cs="Segoe Sans Text"/>
        <w:color w:val="225B62"/>
      </w:rPr>
      <w:t>služby</w:t>
    </w:r>
    <w:proofErr w:type="spellEnd"/>
    <w:r w:rsidRPr="00B24CD8">
      <w:rPr>
        <w:rFonts w:cs="Segoe Sans Text"/>
        <w:color w:val="225B62"/>
      </w:rPr>
      <w:t xml:space="preserve"> </w:t>
    </w:r>
    <w:proofErr w:type="spellStart"/>
    <w:r w:rsidRPr="00B24CD8">
      <w:rPr>
        <w:rFonts w:cs="Segoe Sans Text"/>
        <w:color w:val="225B62"/>
      </w:rPr>
      <w:t>spoločnosti</w:t>
    </w:r>
    <w:proofErr w:type="spellEnd"/>
    <w:r w:rsidRPr="00B24CD8">
      <w:rPr>
        <w:rFonts w:cs="Segoe Sans Text"/>
        <w:color w:val="225B62"/>
      </w:rPr>
      <w:t xml:space="preserve"> Microsoft (</w:t>
    </w:r>
    <w:proofErr w:type="spellStart"/>
    <w:r w:rsidRPr="00B24CD8">
      <w:rPr>
        <w:rFonts w:cs="Segoe Sans Text"/>
        <w:color w:val="225B62"/>
      </w:rPr>
      <w:t>slovenčina</w:t>
    </w:r>
    <w:proofErr w:type="spellEnd"/>
    <w:r w:rsidRPr="00B24CD8">
      <w:rPr>
        <w:rFonts w:cs="Segoe Sans Text"/>
        <w:color w:val="225B62"/>
      </w:rPr>
      <w:t xml:space="preserve">, </w:t>
    </w:r>
    <w:proofErr w:type="spellStart"/>
    <w:r w:rsidRPr="00B24CD8">
      <w:rPr>
        <w:rFonts w:cs="Segoe Sans Text"/>
        <w:color w:val="225B62"/>
      </w:rPr>
      <w:t>Posledná</w:t>
    </w:r>
    <w:proofErr w:type="spellEnd"/>
    <w:r w:rsidRPr="00B24CD8">
      <w:rPr>
        <w:rFonts w:cs="Segoe Sans Text"/>
        <w:color w:val="225B62"/>
      </w:rPr>
      <w:t xml:space="preserve"> </w:t>
    </w:r>
    <w:proofErr w:type="spellStart"/>
    <w:r w:rsidRPr="00B24CD8">
      <w:rPr>
        <w:rFonts w:cs="Segoe Sans Text"/>
        <w:color w:val="225B62"/>
      </w:rPr>
      <w:t>aktualizácia</w:t>
    </w:r>
    <w:proofErr w:type="spellEnd"/>
    <w:r w:rsidRPr="00B24CD8">
      <w:rPr>
        <w:rFonts w:cs="Segoe Sans Text"/>
        <w:color w:val="225B62"/>
      </w:rPr>
      <w:t xml:space="preserve"> </w:t>
    </w:r>
    <w:r w:rsidR="005717F5" w:rsidRPr="00D33C9E">
      <w:rPr>
        <w:rFonts w:cs="Segoe Sans Text"/>
        <w:color w:val="225B62"/>
      </w:rPr>
      <w:t xml:space="preserve">1. </w:t>
    </w:r>
    <w:proofErr w:type="spellStart"/>
    <w:r w:rsidR="005717F5" w:rsidRPr="00D33C9E">
      <w:rPr>
        <w:rFonts w:cs="Segoe Sans Text"/>
        <w:color w:val="225B62"/>
      </w:rPr>
      <w:t>apríla</w:t>
    </w:r>
    <w:proofErr w:type="spellEnd"/>
    <w:r w:rsidR="005717F5"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1FE00CA8"/>
    <w:multiLevelType w:val="hybridMultilevel"/>
    <w:tmpl w:val="91B6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993023"/>
    <w:multiLevelType w:val="hybridMultilevel"/>
    <w:tmpl w:val="F342C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372829"/>
    <w:multiLevelType w:val="hybridMultilevel"/>
    <w:tmpl w:val="CE564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85716E"/>
    <w:multiLevelType w:val="hybridMultilevel"/>
    <w:tmpl w:val="9AB6C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B249BE"/>
    <w:multiLevelType w:val="hybridMultilevel"/>
    <w:tmpl w:val="567A0946"/>
    <w:lvl w:ilvl="0" w:tplc="04090001">
      <w:start w:val="1"/>
      <w:numFmt w:val="bullet"/>
      <w:lvlText w:val=""/>
      <w:lvlJc w:val="left"/>
      <w:pPr>
        <w:ind w:left="360" w:hanging="360"/>
      </w:pPr>
      <w:rPr>
        <w:rFonts w:ascii="Symbol" w:hAnsi="Symbol" w:hint="default"/>
      </w:rPr>
    </w:lvl>
    <w:lvl w:ilvl="1" w:tplc="6B46FDAC">
      <w:numFmt w:val="bullet"/>
      <w:lvlText w:val="-"/>
      <w:lvlJc w:val="left"/>
      <w:pPr>
        <w:ind w:left="1080" w:hanging="360"/>
      </w:pPr>
      <w:rPr>
        <w:rFonts w:ascii="Segoe Sans Text" w:eastAsiaTheme="minorHAnsi" w:hAnsi="Segoe Sans Text" w:cs="Segoe Sans Tex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B41E33"/>
    <w:multiLevelType w:val="hybridMultilevel"/>
    <w:tmpl w:val="9D9AC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086CF7"/>
    <w:multiLevelType w:val="hybridMultilevel"/>
    <w:tmpl w:val="3C387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D90326"/>
    <w:multiLevelType w:val="hybridMultilevel"/>
    <w:tmpl w:val="E1CE1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495B27"/>
    <w:multiLevelType w:val="hybridMultilevel"/>
    <w:tmpl w:val="41827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627D4"/>
    <w:multiLevelType w:val="hybridMultilevel"/>
    <w:tmpl w:val="6D863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390035"/>
    <w:multiLevelType w:val="hybridMultilevel"/>
    <w:tmpl w:val="1A4AC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717BC8"/>
    <w:multiLevelType w:val="hybridMultilevel"/>
    <w:tmpl w:val="F64C85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F53C20"/>
    <w:multiLevelType w:val="hybridMultilevel"/>
    <w:tmpl w:val="C94A9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F72C0E1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2"/>
  </w:num>
  <w:num w:numId="6" w16cid:durableId="1007974886">
    <w:abstractNumId w:val="33"/>
  </w:num>
  <w:num w:numId="7" w16cid:durableId="1373306948">
    <w:abstractNumId w:val="4"/>
  </w:num>
  <w:num w:numId="8" w16cid:durableId="2141485250">
    <w:abstractNumId w:val="65"/>
  </w:num>
  <w:num w:numId="9" w16cid:durableId="1169448345">
    <w:abstractNumId w:val="5"/>
  </w:num>
  <w:num w:numId="10" w16cid:durableId="1768231886">
    <w:abstractNumId w:val="9"/>
  </w:num>
  <w:num w:numId="11" w16cid:durableId="785076419">
    <w:abstractNumId w:val="69"/>
  </w:num>
  <w:num w:numId="12" w16cid:durableId="554858276">
    <w:abstractNumId w:val="61"/>
  </w:num>
  <w:num w:numId="13" w16cid:durableId="578515897">
    <w:abstractNumId w:val="44"/>
  </w:num>
  <w:num w:numId="14" w16cid:durableId="776948018">
    <w:abstractNumId w:val="38"/>
  </w:num>
  <w:num w:numId="15" w16cid:durableId="1981616344">
    <w:abstractNumId w:val="34"/>
  </w:num>
  <w:num w:numId="16" w16cid:durableId="2139108758">
    <w:abstractNumId w:val="53"/>
  </w:num>
  <w:num w:numId="17" w16cid:durableId="366639531">
    <w:abstractNumId w:val="37"/>
  </w:num>
  <w:num w:numId="18" w16cid:durableId="1108815840">
    <w:abstractNumId w:val="60"/>
  </w:num>
  <w:num w:numId="19" w16cid:durableId="1925650783">
    <w:abstractNumId w:val="6"/>
  </w:num>
  <w:num w:numId="20" w16cid:durableId="666981721">
    <w:abstractNumId w:val="63"/>
  </w:num>
  <w:num w:numId="21" w16cid:durableId="191655969">
    <w:abstractNumId w:val="51"/>
  </w:num>
  <w:num w:numId="22" w16cid:durableId="1143692465">
    <w:abstractNumId w:val="27"/>
  </w:num>
  <w:num w:numId="23" w16cid:durableId="893393592">
    <w:abstractNumId w:val="23"/>
  </w:num>
  <w:num w:numId="24" w16cid:durableId="1257247398">
    <w:abstractNumId w:val="8"/>
  </w:num>
  <w:num w:numId="25" w16cid:durableId="534316982">
    <w:abstractNumId w:val="68"/>
  </w:num>
  <w:num w:numId="26" w16cid:durableId="1210532270">
    <w:abstractNumId w:val="1"/>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0"/>
  </w:num>
  <w:num w:numId="32" w16cid:durableId="903099122">
    <w:abstractNumId w:val="54"/>
  </w:num>
  <w:num w:numId="33" w16cid:durableId="549616418">
    <w:abstractNumId w:val="12"/>
  </w:num>
  <w:num w:numId="34" w16cid:durableId="1766654818">
    <w:abstractNumId w:val="70"/>
  </w:num>
  <w:num w:numId="35" w16cid:durableId="1579630768">
    <w:abstractNumId w:val="50"/>
  </w:num>
  <w:num w:numId="36" w16cid:durableId="571043020">
    <w:abstractNumId w:val="18"/>
  </w:num>
  <w:num w:numId="37" w16cid:durableId="1397892392">
    <w:abstractNumId w:val="16"/>
  </w:num>
  <w:num w:numId="38" w16cid:durableId="2134520195">
    <w:abstractNumId w:val="28"/>
  </w:num>
  <w:num w:numId="39" w16cid:durableId="1173446595">
    <w:abstractNumId w:val="7"/>
  </w:num>
  <w:num w:numId="40" w16cid:durableId="268053672">
    <w:abstractNumId w:val="59"/>
  </w:num>
  <w:num w:numId="41" w16cid:durableId="1387679938">
    <w:abstractNumId w:val="57"/>
  </w:num>
  <w:num w:numId="42" w16cid:durableId="371732505">
    <w:abstractNumId w:val="66"/>
  </w:num>
  <w:num w:numId="43" w16cid:durableId="1122382331">
    <w:abstractNumId w:val="19"/>
  </w:num>
  <w:num w:numId="44" w16cid:durableId="1758791677">
    <w:abstractNumId w:val="17"/>
  </w:num>
  <w:num w:numId="45" w16cid:durableId="1231572515">
    <w:abstractNumId w:val="39"/>
  </w:num>
  <w:num w:numId="46" w16cid:durableId="514077521">
    <w:abstractNumId w:val="43"/>
  </w:num>
  <w:num w:numId="47" w16cid:durableId="1022628230">
    <w:abstractNumId w:val="10"/>
  </w:num>
  <w:num w:numId="48" w16cid:durableId="1748069486">
    <w:abstractNumId w:val="58"/>
  </w:num>
  <w:num w:numId="49" w16cid:durableId="1671566079">
    <w:abstractNumId w:val="3"/>
  </w:num>
  <w:num w:numId="50" w16cid:durableId="1028216315">
    <w:abstractNumId w:val="67"/>
  </w:num>
  <w:num w:numId="51" w16cid:durableId="851919799">
    <w:abstractNumId w:val="21"/>
  </w:num>
  <w:num w:numId="52" w16cid:durableId="1353261526">
    <w:abstractNumId w:val="52"/>
  </w:num>
  <w:num w:numId="53" w16cid:durableId="302734931">
    <w:abstractNumId w:val="2"/>
  </w:num>
  <w:num w:numId="54" w16cid:durableId="1760760133">
    <w:abstractNumId w:val="47"/>
  </w:num>
  <w:num w:numId="55" w16cid:durableId="279336867">
    <w:abstractNumId w:val="41"/>
  </w:num>
  <w:num w:numId="56" w16cid:durableId="998846320">
    <w:abstractNumId w:val="49"/>
  </w:num>
  <w:num w:numId="57" w16cid:durableId="1518033935">
    <w:abstractNumId w:val="55"/>
  </w:num>
  <w:num w:numId="58" w16cid:durableId="1312715930">
    <w:abstractNumId w:val="24"/>
  </w:num>
  <w:num w:numId="59" w16cid:durableId="1651210890">
    <w:abstractNumId w:val="46"/>
  </w:num>
  <w:num w:numId="60" w16cid:durableId="911625912">
    <w:abstractNumId w:val="0"/>
  </w:num>
  <w:num w:numId="61" w16cid:durableId="2034064365">
    <w:abstractNumId w:val="56"/>
  </w:num>
  <w:num w:numId="62" w16cid:durableId="1536186889">
    <w:abstractNumId w:val="35"/>
  </w:num>
  <w:num w:numId="63" w16cid:durableId="192691439">
    <w:abstractNumId w:val="45"/>
  </w:num>
  <w:num w:numId="64" w16cid:durableId="318921771">
    <w:abstractNumId w:val="13"/>
  </w:num>
  <w:num w:numId="65" w16cid:durableId="1784955820">
    <w:abstractNumId w:val="36"/>
  </w:num>
  <w:num w:numId="66" w16cid:durableId="1028531262">
    <w:abstractNumId w:val="14"/>
  </w:num>
  <w:num w:numId="67" w16cid:durableId="1074473627">
    <w:abstractNumId w:val="29"/>
  </w:num>
  <w:num w:numId="68" w16cid:durableId="658580143">
    <w:abstractNumId w:val="32"/>
  </w:num>
  <w:num w:numId="69" w16cid:durableId="837426993">
    <w:abstractNumId w:val="31"/>
  </w:num>
  <w:num w:numId="70" w16cid:durableId="1991666914">
    <w:abstractNumId w:val="62"/>
  </w:num>
  <w:num w:numId="71" w16cid:durableId="1928734182">
    <w:abstractNumId w:val="15"/>
  </w:num>
  <w:num w:numId="72" w16cid:durableId="14343238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847098">
    <w:abstractNumId w:val="64"/>
  </w:num>
  <w:num w:numId="74" w16cid:durableId="1645818687">
    <w:abstractNumId w:val="20"/>
  </w:num>
  <w:num w:numId="75" w16cid:durableId="18312916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a4v87WRB0tNLZ7v/MpRp+3grN7n+TUT6iHj9vFDufTjfYUgsXOEJkuUMxw9ZoZQvfwKvjGWmVociYuJ8WP5/+Q==" w:salt="+Lkmt+OP9TjxuRCX+0xIe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D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FA7"/>
    <w:rsid w:val="002606FE"/>
    <w:rsid w:val="00260C62"/>
    <w:rsid w:val="00260F28"/>
    <w:rsid w:val="00263AF8"/>
    <w:rsid w:val="002647DA"/>
    <w:rsid w:val="00264AEF"/>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333"/>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9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113"/>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7F5"/>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1FFC"/>
    <w:rsid w:val="00603E83"/>
    <w:rsid w:val="00604D78"/>
    <w:rsid w:val="006050F1"/>
    <w:rsid w:val="0060618A"/>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695"/>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E6A"/>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01"/>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8B4"/>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4347"/>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56A3"/>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7A0"/>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4CD8"/>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650"/>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849"/>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29E"/>
    <w:rsid w:val="00D2739E"/>
    <w:rsid w:val="00D306E5"/>
    <w:rsid w:val="00D31E81"/>
    <w:rsid w:val="00D320A3"/>
    <w:rsid w:val="00D32168"/>
    <w:rsid w:val="00D33C9E"/>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4CBB"/>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07809"/>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8FF15E"/>
  <w15:chartTrackingRefBased/>
  <w15:docId w15:val="{59FEF663-B9F1-4809-9B33-E61F0E26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33C9E"/>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33C9E"/>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90E6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24CD8"/>
    <w:pPr>
      <w:tabs>
        <w:tab w:val="clear" w:pos="9360"/>
        <w:tab w:val="left" w:pos="158"/>
      </w:tabs>
      <w:spacing w:after="0" w:line="240" w:lineRule="auto"/>
    </w:pPr>
    <w:rPr>
      <w:rFonts w:asciiTheme="minorHAnsi" w:hAnsiTheme="minorHAnsi"/>
      <w:color w:val="auto"/>
      <w:sz w:val="18"/>
      <w:lang w:val="sk-SK" w:eastAsia="sk-SK" w:bidi="sk-SK"/>
    </w:rPr>
  </w:style>
  <w:style w:type="paragraph" w:customStyle="1" w:styleId="ProductList-SectionHeading">
    <w:name w:val="Product List - Section Heading"/>
    <w:basedOn w:val="ProductList-Body"/>
    <w:next w:val="ProductList-Body"/>
    <w:link w:val="ProductList-SectionHeadingChar"/>
    <w:qFormat/>
    <w:rsid w:val="00B24CD8"/>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24CD8"/>
    <w:rPr>
      <w:sz w:val="18"/>
      <w:lang w:val="sk-SK" w:eastAsia="sk-SK" w:bidi="sk-SK"/>
    </w:rPr>
  </w:style>
  <w:style w:type="character" w:customStyle="1" w:styleId="ProductList-SectionHeadingChar">
    <w:name w:val="Product List - Section Heading Char"/>
    <w:basedOn w:val="ProductList-BodyChar"/>
    <w:link w:val="ProductList-SectionHeading"/>
    <w:rsid w:val="00B24CD8"/>
    <w:rPr>
      <w:rFonts w:asciiTheme="majorHAnsi" w:hAnsiTheme="majorHAnsi"/>
      <w:b/>
      <w:sz w:val="40"/>
      <w:lang w:val="sk-SK" w:eastAsia="sk-SK" w:bidi="sk-SK"/>
    </w:rPr>
  </w:style>
  <w:style w:type="paragraph" w:customStyle="1" w:styleId="ProductList-OfferingBody">
    <w:name w:val="Product List - Offering Body"/>
    <w:basedOn w:val="ProductList-Body"/>
    <w:next w:val="ProductList-Body"/>
    <w:link w:val="ProductList-OfferingBodyChar"/>
    <w:qFormat/>
    <w:rsid w:val="00B24CD8"/>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24CD8"/>
    <w:rPr>
      <w:sz w:val="16"/>
      <w:lang w:val="sk-SK" w:eastAsia="sk-SK" w:bidi="sk-SK"/>
    </w:rPr>
  </w:style>
  <w:style w:type="paragraph" w:customStyle="1" w:styleId="ProductList-SubSubSectionHeading">
    <w:name w:val="Product List - SubSubSection Heading"/>
    <w:basedOn w:val="ProductList-Body"/>
    <w:link w:val="ProductList-SubSubSectionHeadingChar"/>
    <w:qFormat/>
    <w:rsid w:val="00B24CD8"/>
    <w:rPr>
      <w:b/>
      <w:color w:val="00188F"/>
    </w:rPr>
  </w:style>
  <w:style w:type="character" w:customStyle="1" w:styleId="ProductList-SubSubSectionHeadingChar">
    <w:name w:val="Product List - SubSubSection Heading Char"/>
    <w:basedOn w:val="ProductList-BodyChar"/>
    <w:link w:val="ProductList-SubSubSectionHeading"/>
    <w:rsid w:val="00B24CD8"/>
    <w:rPr>
      <w:b/>
      <w:color w:val="00188F"/>
      <w:sz w:val="18"/>
      <w:lang w:val="sk-SK" w:eastAsia="sk-SK" w:bidi="sk-SK"/>
    </w:rPr>
  </w:style>
  <w:style w:type="character" w:customStyle="1" w:styleId="eop">
    <w:name w:val="eop"/>
    <w:basedOn w:val="DefaultParagraphFont"/>
    <w:rsid w:val="00B2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41</TotalTime>
  <Pages>39</Pages>
  <Words>13356</Words>
  <Characters>76135</Characters>
  <Application>Microsoft Office Word</Application>
  <DocSecurity>8</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14</cp:revision>
  <cp:lastPrinted>2024-12-19T23:31:00Z</cp:lastPrinted>
  <dcterms:created xsi:type="dcterms:W3CDTF">2025-01-27T21:51:00Z</dcterms:created>
  <dcterms:modified xsi:type="dcterms:W3CDTF">2025-03-28T00:20:00Z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