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DB5F1EA" w14:textId="06ABC3AC" w:rsidR="00E20EB7" w:rsidRDefault="008137FA"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AB3BEE" wp14:editId="5A6615F9">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65DE0E" w14:textId="77777777" w:rsidR="005A5469" w:rsidRPr="002173D0" w:rsidRDefault="005A5469" w:rsidP="005A5469">
                            <w:pPr>
                              <w:pStyle w:val="Title"/>
                              <w:rPr>
                                <w:rFonts w:cs="Segoe Sans Display"/>
                                <w:szCs w:val="52"/>
                              </w:rPr>
                            </w:pPr>
                            <w:bookmarkStart w:id="0" w:name="_Toc187414617"/>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proofErr w:type="spellEnd"/>
                          </w:p>
                          <w:bookmarkEnd w:id="0"/>
                          <w:p w14:paraId="0D063884" w14:textId="5301A6B9"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B3BEE"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165DE0E" w14:textId="77777777" w:rsidR="005A5469" w:rsidRPr="002173D0" w:rsidRDefault="005A5469" w:rsidP="005A5469">
                      <w:pPr>
                        <w:pStyle w:val="Title"/>
                        <w:rPr>
                          <w:rFonts w:cs="Segoe Sans Display"/>
                          <w:szCs w:val="52"/>
                        </w:rPr>
                      </w:pPr>
                      <w:bookmarkStart w:id="1" w:name="_Toc187414617"/>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proofErr w:type="spellEnd"/>
                    </w:p>
                    <w:bookmarkEnd w:id="1"/>
                    <w:p w14:paraId="0D063884" w14:textId="5301A6B9" w:rsidR="008F11BF" w:rsidRDefault="00BF3E24" w:rsidP="008F11BF">
                      <w:pPr>
                        <w:pStyle w:val="Title"/>
                      </w:pPr>
                      <w:r>
                        <w:t xml:space="preserve"> </w:t>
                      </w:r>
                    </w:p>
                  </w:txbxContent>
                </v:textbox>
                <w10:wrap type="topAndBottom" anchorx="page" anchory="page"/>
              </v:rect>
            </w:pict>
          </mc:Fallback>
        </mc:AlternateContent>
      </w:r>
      <w:proofErr w:type="spellStart"/>
      <w:r w:rsidR="005A5469">
        <w:rPr>
          <w:rFonts w:cs="Segoe Sans Text"/>
          <w:szCs w:val="24"/>
        </w:rPr>
        <w:t>Pēdējoreiz</w:t>
      </w:r>
      <w:proofErr w:type="spellEnd"/>
      <w:r w:rsidR="005A5469">
        <w:rPr>
          <w:rFonts w:cs="Segoe Sans Text"/>
          <w:szCs w:val="24"/>
        </w:rPr>
        <w:t xml:space="preserve"> </w:t>
      </w:r>
      <w:proofErr w:type="spellStart"/>
      <w:r w:rsidR="005A5469">
        <w:rPr>
          <w:rFonts w:cs="Segoe Sans Text"/>
          <w:szCs w:val="24"/>
        </w:rPr>
        <w:t>atjaunināts</w:t>
      </w:r>
      <w:proofErr w:type="spellEnd"/>
      <w:r w:rsidR="005A5469">
        <w:rPr>
          <w:rFonts w:cs="Segoe Sans Text"/>
          <w:szCs w:val="24"/>
        </w:rPr>
        <w:t xml:space="preserve"> 2025. gada </w:t>
      </w:r>
      <w:r w:rsidR="00E23965">
        <w:t>1. </w:t>
      </w:r>
      <w:proofErr w:type="spellStart"/>
      <w:r w:rsidR="0082089F">
        <w:t>septembris</w:t>
      </w:r>
      <w:proofErr w:type="spellEnd"/>
      <w:r w:rsidR="0082089F">
        <w:rPr>
          <w:noProof/>
        </w:rPr>
        <w:t xml:space="preserve"> </w:t>
      </w:r>
      <w:r w:rsidR="008F11BF">
        <w:rPr>
          <w:noProof/>
        </w:rPr>
        <w:drawing>
          <wp:anchor distT="0" distB="0" distL="114300" distR="114300" simplePos="0" relativeHeight="251658241" behindDoc="0" locked="0" layoutInCell="1" allowOverlap="1" wp14:anchorId="768D8275" wp14:editId="2DD2AC3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80E9033" w14:textId="77777777" w:rsidR="005D05BB" w:rsidRPr="00A05345" w:rsidRDefault="005D05BB" w:rsidP="00E20EB7">
          <w:pPr>
            <w:pStyle w:val="TOCHeading"/>
          </w:pPr>
          <w:r w:rsidRPr="00A05345">
            <w:t>Contents</w:t>
          </w:r>
          <w:r w:rsidR="00BF3E24">
            <w:t xml:space="preserve"> </w:t>
          </w:r>
        </w:p>
        <w:p w14:paraId="53F53B3D" w14:textId="42D16819" w:rsidR="00174D84" w:rsidRDefault="000361F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6626" w:history="1">
            <w:r w:rsidR="00174D84" w:rsidRPr="001D0C9C">
              <w:rPr>
                <w:rStyle w:val="Hyperlink"/>
                <w:rFonts w:cs="Segoe Sans Display"/>
              </w:rPr>
              <w:t>Izmaiņu kopsavilkums</w:t>
            </w:r>
            <w:r w:rsidR="00174D84">
              <w:rPr>
                <w:webHidden/>
              </w:rPr>
              <w:tab/>
            </w:r>
            <w:r w:rsidR="00174D84">
              <w:rPr>
                <w:webHidden/>
              </w:rPr>
              <w:fldChar w:fldCharType="begin"/>
            </w:r>
            <w:r w:rsidR="00174D84">
              <w:rPr>
                <w:webHidden/>
              </w:rPr>
              <w:instrText xml:space="preserve"> PAGEREF _Toc206766626 \h </w:instrText>
            </w:r>
            <w:r w:rsidR="00174D84">
              <w:rPr>
                <w:webHidden/>
              </w:rPr>
            </w:r>
            <w:r w:rsidR="00174D84">
              <w:rPr>
                <w:webHidden/>
              </w:rPr>
              <w:fldChar w:fldCharType="separate"/>
            </w:r>
            <w:r w:rsidR="00174D84">
              <w:rPr>
                <w:webHidden/>
              </w:rPr>
              <w:t>2</w:t>
            </w:r>
            <w:r w:rsidR="00174D84">
              <w:rPr>
                <w:webHidden/>
              </w:rPr>
              <w:fldChar w:fldCharType="end"/>
            </w:r>
          </w:hyperlink>
        </w:p>
        <w:p w14:paraId="01EE867B" w14:textId="0EE31072" w:rsidR="00174D84" w:rsidRDefault="00174D84">
          <w:pPr>
            <w:pStyle w:val="TOC1"/>
            <w:rPr>
              <w:rFonts w:asciiTheme="minorHAnsi" w:eastAsiaTheme="minorEastAsia" w:hAnsiTheme="minorHAnsi"/>
              <w:color w:val="auto"/>
              <w:kern w:val="2"/>
              <w:szCs w:val="24"/>
              <w14:ligatures w14:val="standardContextual"/>
            </w:rPr>
          </w:pPr>
          <w:hyperlink w:anchor="_Toc206766627" w:history="1">
            <w:r w:rsidRPr="001D0C9C">
              <w:rPr>
                <w:rStyle w:val="Hyperlink"/>
              </w:rPr>
              <w:t>Ievads</w:t>
            </w:r>
            <w:r>
              <w:rPr>
                <w:webHidden/>
              </w:rPr>
              <w:tab/>
            </w:r>
            <w:r>
              <w:rPr>
                <w:webHidden/>
              </w:rPr>
              <w:fldChar w:fldCharType="begin"/>
            </w:r>
            <w:r>
              <w:rPr>
                <w:webHidden/>
              </w:rPr>
              <w:instrText xml:space="preserve"> PAGEREF _Toc206766627 \h </w:instrText>
            </w:r>
            <w:r>
              <w:rPr>
                <w:webHidden/>
              </w:rPr>
            </w:r>
            <w:r>
              <w:rPr>
                <w:webHidden/>
              </w:rPr>
              <w:fldChar w:fldCharType="separate"/>
            </w:r>
            <w:r>
              <w:rPr>
                <w:webHidden/>
              </w:rPr>
              <w:t>3</w:t>
            </w:r>
            <w:r>
              <w:rPr>
                <w:webHidden/>
              </w:rPr>
              <w:fldChar w:fldCharType="end"/>
            </w:r>
          </w:hyperlink>
        </w:p>
        <w:p w14:paraId="36A9BEB4" w14:textId="22EDBE55" w:rsidR="00174D84" w:rsidRDefault="00174D84">
          <w:pPr>
            <w:pStyle w:val="TOC2"/>
            <w:rPr>
              <w:rFonts w:asciiTheme="minorHAnsi" w:eastAsiaTheme="minorEastAsia" w:hAnsiTheme="minorHAnsi"/>
              <w:noProof/>
              <w:color w:val="auto"/>
              <w:kern w:val="2"/>
              <w:szCs w:val="24"/>
              <w14:ligatures w14:val="standardContextual"/>
            </w:rPr>
          </w:pPr>
          <w:hyperlink w:anchor="_Toc206766628" w:history="1">
            <w:r w:rsidRPr="001D0C9C">
              <w:rPr>
                <w:rStyle w:val="Hyperlink"/>
                <w:noProof/>
              </w:rPr>
              <w:t>Piemērojamie DPA nosacījumi un atjauninājumi</w:t>
            </w:r>
            <w:r>
              <w:rPr>
                <w:noProof/>
                <w:webHidden/>
              </w:rPr>
              <w:tab/>
            </w:r>
            <w:r>
              <w:rPr>
                <w:noProof/>
                <w:webHidden/>
              </w:rPr>
              <w:fldChar w:fldCharType="begin"/>
            </w:r>
            <w:r>
              <w:rPr>
                <w:noProof/>
                <w:webHidden/>
              </w:rPr>
              <w:instrText xml:space="preserve"> PAGEREF _Toc206766628 \h </w:instrText>
            </w:r>
            <w:r>
              <w:rPr>
                <w:noProof/>
                <w:webHidden/>
              </w:rPr>
            </w:r>
            <w:r>
              <w:rPr>
                <w:noProof/>
                <w:webHidden/>
              </w:rPr>
              <w:fldChar w:fldCharType="separate"/>
            </w:r>
            <w:r>
              <w:rPr>
                <w:noProof/>
                <w:webHidden/>
              </w:rPr>
              <w:t>3</w:t>
            </w:r>
            <w:r>
              <w:rPr>
                <w:noProof/>
                <w:webHidden/>
              </w:rPr>
              <w:fldChar w:fldCharType="end"/>
            </w:r>
          </w:hyperlink>
        </w:p>
        <w:p w14:paraId="2905C4B4" w14:textId="6EC888A4" w:rsidR="00174D84" w:rsidRDefault="00174D84">
          <w:pPr>
            <w:pStyle w:val="TOC2"/>
            <w:rPr>
              <w:rFonts w:asciiTheme="minorHAnsi" w:eastAsiaTheme="minorEastAsia" w:hAnsiTheme="minorHAnsi"/>
              <w:noProof/>
              <w:color w:val="auto"/>
              <w:kern w:val="2"/>
              <w:szCs w:val="24"/>
              <w14:ligatures w14:val="standardContextual"/>
            </w:rPr>
          </w:pPr>
          <w:hyperlink w:anchor="_Toc206766629" w:history="1">
            <w:r w:rsidRPr="001D0C9C">
              <w:rPr>
                <w:rStyle w:val="Hyperlink"/>
                <w:noProof/>
              </w:rPr>
              <w:t>Elektroniskie paziņojumi</w:t>
            </w:r>
            <w:r>
              <w:rPr>
                <w:noProof/>
                <w:webHidden/>
              </w:rPr>
              <w:tab/>
            </w:r>
            <w:r>
              <w:rPr>
                <w:noProof/>
                <w:webHidden/>
              </w:rPr>
              <w:fldChar w:fldCharType="begin"/>
            </w:r>
            <w:r>
              <w:rPr>
                <w:noProof/>
                <w:webHidden/>
              </w:rPr>
              <w:instrText xml:space="preserve"> PAGEREF _Toc206766629 \h </w:instrText>
            </w:r>
            <w:r>
              <w:rPr>
                <w:noProof/>
                <w:webHidden/>
              </w:rPr>
            </w:r>
            <w:r>
              <w:rPr>
                <w:noProof/>
                <w:webHidden/>
              </w:rPr>
              <w:fldChar w:fldCharType="separate"/>
            </w:r>
            <w:r>
              <w:rPr>
                <w:noProof/>
                <w:webHidden/>
              </w:rPr>
              <w:t>4</w:t>
            </w:r>
            <w:r>
              <w:rPr>
                <w:noProof/>
                <w:webHidden/>
              </w:rPr>
              <w:fldChar w:fldCharType="end"/>
            </w:r>
          </w:hyperlink>
        </w:p>
        <w:p w14:paraId="5D57F88B" w14:textId="093F1346" w:rsidR="00174D84" w:rsidRDefault="00174D84">
          <w:pPr>
            <w:pStyle w:val="TOC2"/>
            <w:rPr>
              <w:rFonts w:asciiTheme="minorHAnsi" w:eastAsiaTheme="minorEastAsia" w:hAnsiTheme="minorHAnsi"/>
              <w:noProof/>
              <w:color w:val="auto"/>
              <w:kern w:val="2"/>
              <w:szCs w:val="24"/>
              <w14:ligatures w14:val="standardContextual"/>
            </w:rPr>
          </w:pPr>
          <w:hyperlink w:anchor="_Toc206766630" w:history="1">
            <w:r w:rsidRPr="001D0C9C">
              <w:rPr>
                <w:rStyle w:val="Hyperlink"/>
                <w:noProof/>
              </w:rPr>
              <w:t>Iepriekšējās versijas</w:t>
            </w:r>
            <w:r>
              <w:rPr>
                <w:noProof/>
                <w:webHidden/>
              </w:rPr>
              <w:tab/>
            </w:r>
            <w:r>
              <w:rPr>
                <w:noProof/>
                <w:webHidden/>
              </w:rPr>
              <w:fldChar w:fldCharType="begin"/>
            </w:r>
            <w:r>
              <w:rPr>
                <w:noProof/>
                <w:webHidden/>
              </w:rPr>
              <w:instrText xml:space="preserve"> PAGEREF _Toc206766630 \h </w:instrText>
            </w:r>
            <w:r>
              <w:rPr>
                <w:noProof/>
                <w:webHidden/>
              </w:rPr>
            </w:r>
            <w:r>
              <w:rPr>
                <w:noProof/>
                <w:webHidden/>
              </w:rPr>
              <w:fldChar w:fldCharType="separate"/>
            </w:r>
            <w:r>
              <w:rPr>
                <w:noProof/>
                <w:webHidden/>
              </w:rPr>
              <w:t>4</w:t>
            </w:r>
            <w:r>
              <w:rPr>
                <w:noProof/>
                <w:webHidden/>
              </w:rPr>
              <w:fldChar w:fldCharType="end"/>
            </w:r>
          </w:hyperlink>
        </w:p>
        <w:p w14:paraId="12E6CD75" w14:textId="624C27D8" w:rsidR="00174D84" w:rsidRDefault="00174D84">
          <w:pPr>
            <w:pStyle w:val="TOC1"/>
            <w:rPr>
              <w:rFonts w:asciiTheme="minorHAnsi" w:eastAsiaTheme="minorEastAsia" w:hAnsiTheme="minorHAnsi"/>
              <w:color w:val="auto"/>
              <w:kern w:val="2"/>
              <w:szCs w:val="24"/>
              <w14:ligatures w14:val="standardContextual"/>
            </w:rPr>
          </w:pPr>
          <w:hyperlink w:anchor="_Toc206766631" w:history="1">
            <w:r w:rsidRPr="001D0C9C">
              <w:rPr>
                <w:rStyle w:val="Hyperlink"/>
              </w:rPr>
              <w:t>Definīcijas</w:t>
            </w:r>
            <w:r>
              <w:rPr>
                <w:webHidden/>
              </w:rPr>
              <w:tab/>
            </w:r>
            <w:r>
              <w:rPr>
                <w:webHidden/>
              </w:rPr>
              <w:fldChar w:fldCharType="begin"/>
            </w:r>
            <w:r>
              <w:rPr>
                <w:webHidden/>
              </w:rPr>
              <w:instrText xml:space="preserve"> PAGEREF _Toc206766631 \h </w:instrText>
            </w:r>
            <w:r>
              <w:rPr>
                <w:webHidden/>
              </w:rPr>
            </w:r>
            <w:r>
              <w:rPr>
                <w:webHidden/>
              </w:rPr>
              <w:fldChar w:fldCharType="separate"/>
            </w:r>
            <w:r>
              <w:rPr>
                <w:webHidden/>
              </w:rPr>
              <w:t>4</w:t>
            </w:r>
            <w:r>
              <w:rPr>
                <w:webHidden/>
              </w:rPr>
              <w:fldChar w:fldCharType="end"/>
            </w:r>
          </w:hyperlink>
        </w:p>
        <w:p w14:paraId="3B64B6A1" w14:textId="306E7F3E" w:rsidR="00174D84" w:rsidRDefault="00174D84">
          <w:pPr>
            <w:pStyle w:val="TOC1"/>
            <w:rPr>
              <w:rFonts w:asciiTheme="minorHAnsi" w:eastAsiaTheme="minorEastAsia" w:hAnsiTheme="minorHAnsi"/>
              <w:color w:val="auto"/>
              <w:kern w:val="2"/>
              <w:szCs w:val="24"/>
              <w14:ligatures w14:val="standardContextual"/>
            </w:rPr>
          </w:pPr>
          <w:hyperlink w:anchor="_Toc206766632" w:history="1">
            <w:r w:rsidRPr="001D0C9C">
              <w:rPr>
                <w:rStyle w:val="Hyperlink"/>
              </w:rPr>
              <w:t>Vispārīgie nosacījumi</w:t>
            </w:r>
            <w:r>
              <w:rPr>
                <w:webHidden/>
              </w:rPr>
              <w:tab/>
            </w:r>
            <w:r>
              <w:rPr>
                <w:webHidden/>
              </w:rPr>
              <w:fldChar w:fldCharType="begin"/>
            </w:r>
            <w:r>
              <w:rPr>
                <w:webHidden/>
              </w:rPr>
              <w:instrText xml:space="preserve"> PAGEREF _Toc206766632 \h </w:instrText>
            </w:r>
            <w:r>
              <w:rPr>
                <w:webHidden/>
              </w:rPr>
            </w:r>
            <w:r>
              <w:rPr>
                <w:webHidden/>
              </w:rPr>
              <w:fldChar w:fldCharType="separate"/>
            </w:r>
            <w:r>
              <w:rPr>
                <w:webHidden/>
              </w:rPr>
              <w:t>7</w:t>
            </w:r>
            <w:r>
              <w:rPr>
                <w:webHidden/>
              </w:rPr>
              <w:fldChar w:fldCharType="end"/>
            </w:r>
          </w:hyperlink>
        </w:p>
        <w:p w14:paraId="21BF1003" w14:textId="16533459" w:rsidR="00174D84" w:rsidRDefault="00174D84">
          <w:pPr>
            <w:pStyle w:val="TOC2"/>
            <w:rPr>
              <w:rFonts w:asciiTheme="minorHAnsi" w:eastAsiaTheme="minorEastAsia" w:hAnsiTheme="minorHAnsi"/>
              <w:noProof/>
              <w:color w:val="auto"/>
              <w:kern w:val="2"/>
              <w:szCs w:val="24"/>
              <w14:ligatures w14:val="standardContextual"/>
            </w:rPr>
          </w:pPr>
          <w:hyperlink w:anchor="_Toc206766633" w:history="1">
            <w:r w:rsidRPr="001D0C9C">
              <w:rPr>
                <w:rStyle w:val="Hyperlink"/>
                <w:noProof/>
              </w:rPr>
              <w:t>Atbilstība tiesību aktiem</w:t>
            </w:r>
            <w:r>
              <w:rPr>
                <w:noProof/>
                <w:webHidden/>
              </w:rPr>
              <w:tab/>
            </w:r>
            <w:r>
              <w:rPr>
                <w:noProof/>
                <w:webHidden/>
              </w:rPr>
              <w:fldChar w:fldCharType="begin"/>
            </w:r>
            <w:r>
              <w:rPr>
                <w:noProof/>
                <w:webHidden/>
              </w:rPr>
              <w:instrText xml:space="preserve"> PAGEREF _Toc206766633 \h </w:instrText>
            </w:r>
            <w:r>
              <w:rPr>
                <w:noProof/>
                <w:webHidden/>
              </w:rPr>
            </w:r>
            <w:r>
              <w:rPr>
                <w:noProof/>
                <w:webHidden/>
              </w:rPr>
              <w:fldChar w:fldCharType="separate"/>
            </w:r>
            <w:r>
              <w:rPr>
                <w:noProof/>
                <w:webHidden/>
              </w:rPr>
              <w:t>7</w:t>
            </w:r>
            <w:r>
              <w:rPr>
                <w:noProof/>
                <w:webHidden/>
              </w:rPr>
              <w:fldChar w:fldCharType="end"/>
            </w:r>
          </w:hyperlink>
        </w:p>
        <w:p w14:paraId="39D60E8B" w14:textId="14CB2C0D" w:rsidR="00174D84" w:rsidRDefault="00174D84">
          <w:pPr>
            <w:pStyle w:val="TOC1"/>
            <w:rPr>
              <w:rFonts w:asciiTheme="minorHAnsi" w:eastAsiaTheme="minorEastAsia" w:hAnsiTheme="minorHAnsi"/>
              <w:color w:val="auto"/>
              <w:kern w:val="2"/>
              <w:szCs w:val="24"/>
              <w14:ligatures w14:val="standardContextual"/>
            </w:rPr>
          </w:pPr>
          <w:hyperlink w:anchor="_Toc206766634" w:history="1">
            <w:r w:rsidRPr="001D0C9C">
              <w:rPr>
                <w:rStyle w:val="Hyperlink"/>
              </w:rPr>
              <w:t>Datu aizsardzības nosacījumi</w:t>
            </w:r>
            <w:r>
              <w:rPr>
                <w:webHidden/>
              </w:rPr>
              <w:tab/>
            </w:r>
            <w:r>
              <w:rPr>
                <w:webHidden/>
              </w:rPr>
              <w:fldChar w:fldCharType="begin"/>
            </w:r>
            <w:r>
              <w:rPr>
                <w:webHidden/>
              </w:rPr>
              <w:instrText xml:space="preserve"> PAGEREF _Toc206766634 \h </w:instrText>
            </w:r>
            <w:r>
              <w:rPr>
                <w:webHidden/>
              </w:rPr>
            </w:r>
            <w:r>
              <w:rPr>
                <w:webHidden/>
              </w:rPr>
              <w:fldChar w:fldCharType="separate"/>
            </w:r>
            <w:r>
              <w:rPr>
                <w:webHidden/>
              </w:rPr>
              <w:t>8</w:t>
            </w:r>
            <w:r>
              <w:rPr>
                <w:webHidden/>
              </w:rPr>
              <w:fldChar w:fldCharType="end"/>
            </w:r>
          </w:hyperlink>
        </w:p>
        <w:p w14:paraId="63F8C0F6" w14:textId="446260CF" w:rsidR="00174D84" w:rsidRDefault="00174D84">
          <w:pPr>
            <w:pStyle w:val="TOC2"/>
            <w:rPr>
              <w:rFonts w:asciiTheme="minorHAnsi" w:eastAsiaTheme="minorEastAsia" w:hAnsiTheme="minorHAnsi"/>
              <w:noProof/>
              <w:color w:val="auto"/>
              <w:kern w:val="2"/>
              <w:szCs w:val="24"/>
              <w14:ligatures w14:val="standardContextual"/>
            </w:rPr>
          </w:pPr>
          <w:hyperlink w:anchor="_Toc206766635" w:history="1">
            <w:r w:rsidRPr="001D0C9C">
              <w:rPr>
                <w:rStyle w:val="Hyperlink"/>
                <w:noProof/>
              </w:rPr>
              <w:t>Darbības joma</w:t>
            </w:r>
            <w:r>
              <w:rPr>
                <w:noProof/>
                <w:webHidden/>
              </w:rPr>
              <w:tab/>
            </w:r>
            <w:r>
              <w:rPr>
                <w:noProof/>
                <w:webHidden/>
              </w:rPr>
              <w:fldChar w:fldCharType="begin"/>
            </w:r>
            <w:r>
              <w:rPr>
                <w:noProof/>
                <w:webHidden/>
              </w:rPr>
              <w:instrText xml:space="preserve"> PAGEREF _Toc206766635 \h </w:instrText>
            </w:r>
            <w:r>
              <w:rPr>
                <w:noProof/>
                <w:webHidden/>
              </w:rPr>
            </w:r>
            <w:r>
              <w:rPr>
                <w:noProof/>
                <w:webHidden/>
              </w:rPr>
              <w:fldChar w:fldCharType="separate"/>
            </w:r>
            <w:r>
              <w:rPr>
                <w:noProof/>
                <w:webHidden/>
              </w:rPr>
              <w:t>8</w:t>
            </w:r>
            <w:r>
              <w:rPr>
                <w:noProof/>
                <w:webHidden/>
              </w:rPr>
              <w:fldChar w:fldCharType="end"/>
            </w:r>
          </w:hyperlink>
        </w:p>
        <w:p w14:paraId="590F8EBC" w14:textId="706386B9" w:rsidR="00174D84" w:rsidRDefault="00174D84">
          <w:pPr>
            <w:pStyle w:val="TOC2"/>
            <w:rPr>
              <w:rFonts w:asciiTheme="minorHAnsi" w:eastAsiaTheme="minorEastAsia" w:hAnsiTheme="minorHAnsi"/>
              <w:noProof/>
              <w:color w:val="auto"/>
              <w:kern w:val="2"/>
              <w:szCs w:val="24"/>
              <w14:ligatures w14:val="standardContextual"/>
            </w:rPr>
          </w:pPr>
          <w:hyperlink w:anchor="_Toc206766636" w:history="1">
            <w:r w:rsidRPr="001D0C9C">
              <w:rPr>
                <w:rStyle w:val="Hyperlink"/>
                <w:noProof/>
              </w:rPr>
              <w:t>Datu apstrādes process; īpašumtiesības</w:t>
            </w:r>
            <w:r>
              <w:rPr>
                <w:noProof/>
                <w:webHidden/>
              </w:rPr>
              <w:tab/>
            </w:r>
            <w:r>
              <w:rPr>
                <w:noProof/>
                <w:webHidden/>
              </w:rPr>
              <w:fldChar w:fldCharType="begin"/>
            </w:r>
            <w:r>
              <w:rPr>
                <w:noProof/>
                <w:webHidden/>
              </w:rPr>
              <w:instrText xml:space="preserve"> PAGEREF _Toc206766636 \h </w:instrText>
            </w:r>
            <w:r>
              <w:rPr>
                <w:noProof/>
                <w:webHidden/>
              </w:rPr>
            </w:r>
            <w:r>
              <w:rPr>
                <w:noProof/>
                <w:webHidden/>
              </w:rPr>
              <w:fldChar w:fldCharType="separate"/>
            </w:r>
            <w:r>
              <w:rPr>
                <w:noProof/>
                <w:webHidden/>
              </w:rPr>
              <w:t>8</w:t>
            </w:r>
            <w:r>
              <w:rPr>
                <w:noProof/>
                <w:webHidden/>
              </w:rPr>
              <w:fldChar w:fldCharType="end"/>
            </w:r>
          </w:hyperlink>
        </w:p>
        <w:p w14:paraId="44E39551" w14:textId="34C3AC3D" w:rsidR="00174D84" w:rsidRDefault="00174D84">
          <w:pPr>
            <w:pStyle w:val="TOC2"/>
            <w:rPr>
              <w:rFonts w:asciiTheme="minorHAnsi" w:eastAsiaTheme="minorEastAsia" w:hAnsiTheme="minorHAnsi"/>
              <w:noProof/>
              <w:color w:val="auto"/>
              <w:kern w:val="2"/>
              <w:szCs w:val="24"/>
              <w14:ligatures w14:val="standardContextual"/>
            </w:rPr>
          </w:pPr>
          <w:hyperlink w:anchor="_Toc206766637" w:history="1">
            <w:r w:rsidRPr="001D0C9C">
              <w:rPr>
                <w:rStyle w:val="Hyperlink"/>
                <w:noProof/>
              </w:rPr>
              <w:t>Apstrādāto datu izpaušana</w:t>
            </w:r>
            <w:r>
              <w:rPr>
                <w:noProof/>
                <w:webHidden/>
              </w:rPr>
              <w:tab/>
            </w:r>
            <w:r>
              <w:rPr>
                <w:noProof/>
                <w:webHidden/>
              </w:rPr>
              <w:fldChar w:fldCharType="begin"/>
            </w:r>
            <w:r>
              <w:rPr>
                <w:noProof/>
                <w:webHidden/>
              </w:rPr>
              <w:instrText xml:space="preserve"> PAGEREF _Toc206766637 \h </w:instrText>
            </w:r>
            <w:r>
              <w:rPr>
                <w:noProof/>
                <w:webHidden/>
              </w:rPr>
            </w:r>
            <w:r>
              <w:rPr>
                <w:noProof/>
                <w:webHidden/>
              </w:rPr>
              <w:fldChar w:fldCharType="separate"/>
            </w:r>
            <w:r>
              <w:rPr>
                <w:noProof/>
                <w:webHidden/>
              </w:rPr>
              <w:t>10</w:t>
            </w:r>
            <w:r>
              <w:rPr>
                <w:noProof/>
                <w:webHidden/>
              </w:rPr>
              <w:fldChar w:fldCharType="end"/>
            </w:r>
          </w:hyperlink>
        </w:p>
        <w:p w14:paraId="69E42827" w14:textId="69AA6E38" w:rsidR="00174D84" w:rsidRDefault="00174D84">
          <w:pPr>
            <w:pStyle w:val="TOC2"/>
            <w:rPr>
              <w:rFonts w:asciiTheme="minorHAnsi" w:eastAsiaTheme="minorEastAsia" w:hAnsiTheme="minorHAnsi"/>
              <w:noProof/>
              <w:color w:val="auto"/>
              <w:kern w:val="2"/>
              <w:szCs w:val="24"/>
              <w14:ligatures w14:val="standardContextual"/>
            </w:rPr>
          </w:pPr>
          <w:hyperlink w:anchor="_Toc206766638" w:history="1">
            <w:r w:rsidRPr="001D0C9C">
              <w:rPr>
                <w:rStyle w:val="Hyperlink"/>
                <w:noProof/>
              </w:rPr>
              <w:t>Personas datu apstrāde; VDAR</w:t>
            </w:r>
            <w:r>
              <w:rPr>
                <w:noProof/>
                <w:webHidden/>
              </w:rPr>
              <w:tab/>
            </w:r>
            <w:r>
              <w:rPr>
                <w:noProof/>
                <w:webHidden/>
              </w:rPr>
              <w:fldChar w:fldCharType="begin"/>
            </w:r>
            <w:r>
              <w:rPr>
                <w:noProof/>
                <w:webHidden/>
              </w:rPr>
              <w:instrText xml:space="preserve"> PAGEREF _Toc206766638 \h </w:instrText>
            </w:r>
            <w:r>
              <w:rPr>
                <w:noProof/>
                <w:webHidden/>
              </w:rPr>
            </w:r>
            <w:r>
              <w:rPr>
                <w:noProof/>
                <w:webHidden/>
              </w:rPr>
              <w:fldChar w:fldCharType="separate"/>
            </w:r>
            <w:r>
              <w:rPr>
                <w:noProof/>
                <w:webHidden/>
              </w:rPr>
              <w:t>11</w:t>
            </w:r>
            <w:r>
              <w:rPr>
                <w:noProof/>
                <w:webHidden/>
              </w:rPr>
              <w:fldChar w:fldCharType="end"/>
            </w:r>
          </w:hyperlink>
        </w:p>
        <w:p w14:paraId="70E5574D" w14:textId="76EB8AE3" w:rsidR="00174D84" w:rsidRDefault="00174D84">
          <w:pPr>
            <w:pStyle w:val="TOC2"/>
            <w:rPr>
              <w:rFonts w:asciiTheme="minorHAnsi" w:eastAsiaTheme="minorEastAsia" w:hAnsiTheme="minorHAnsi"/>
              <w:noProof/>
              <w:color w:val="auto"/>
              <w:kern w:val="2"/>
              <w:szCs w:val="24"/>
              <w14:ligatures w14:val="standardContextual"/>
            </w:rPr>
          </w:pPr>
          <w:hyperlink w:anchor="_Toc206766639" w:history="1">
            <w:r w:rsidRPr="001D0C9C">
              <w:rPr>
                <w:rStyle w:val="Hyperlink"/>
                <w:noProof/>
              </w:rPr>
              <w:t>Datu drošība</w:t>
            </w:r>
            <w:r>
              <w:rPr>
                <w:noProof/>
                <w:webHidden/>
              </w:rPr>
              <w:tab/>
            </w:r>
            <w:r>
              <w:rPr>
                <w:noProof/>
                <w:webHidden/>
              </w:rPr>
              <w:fldChar w:fldCharType="begin"/>
            </w:r>
            <w:r>
              <w:rPr>
                <w:noProof/>
                <w:webHidden/>
              </w:rPr>
              <w:instrText xml:space="preserve"> PAGEREF _Toc206766639 \h </w:instrText>
            </w:r>
            <w:r>
              <w:rPr>
                <w:noProof/>
                <w:webHidden/>
              </w:rPr>
            </w:r>
            <w:r>
              <w:rPr>
                <w:noProof/>
                <w:webHidden/>
              </w:rPr>
              <w:fldChar w:fldCharType="separate"/>
            </w:r>
            <w:r>
              <w:rPr>
                <w:noProof/>
                <w:webHidden/>
              </w:rPr>
              <w:t>14</w:t>
            </w:r>
            <w:r>
              <w:rPr>
                <w:noProof/>
                <w:webHidden/>
              </w:rPr>
              <w:fldChar w:fldCharType="end"/>
            </w:r>
          </w:hyperlink>
        </w:p>
        <w:p w14:paraId="29531DD5" w14:textId="2EAFEAF0" w:rsidR="00174D84" w:rsidRDefault="00174D84">
          <w:pPr>
            <w:pStyle w:val="TOC2"/>
            <w:rPr>
              <w:rFonts w:asciiTheme="minorHAnsi" w:eastAsiaTheme="minorEastAsia" w:hAnsiTheme="minorHAnsi"/>
              <w:noProof/>
              <w:color w:val="auto"/>
              <w:kern w:val="2"/>
              <w:szCs w:val="24"/>
              <w14:ligatures w14:val="standardContextual"/>
            </w:rPr>
          </w:pPr>
          <w:hyperlink w:anchor="_Toc206766640" w:history="1">
            <w:r w:rsidRPr="001D0C9C">
              <w:rPr>
                <w:rStyle w:val="Hyperlink"/>
                <w:noProof/>
              </w:rPr>
              <w:t>Ziņošana par drošības incidentiem</w:t>
            </w:r>
            <w:r>
              <w:rPr>
                <w:noProof/>
                <w:webHidden/>
              </w:rPr>
              <w:tab/>
            </w:r>
            <w:r>
              <w:rPr>
                <w:noProof/>
                <w:webHidden/>
              </w:rPr>
              <w:fldChar w:fldCharType="begin"/>
            </w:r>
            <w:r>
              <w:rPr>
                <w:noProof/>
                <w:webHidden/>
              </w:rPr>
              <w:instrText xml:space="preserve"> PAGEREF _Toc206766640 \h </w:instrText>
            </w:r>
            <w:r>
              <w:rPr>
                <w:noProof/>
                <w:webHidden/>
              </w:rPr>
            </w:r>
            <w:r>
              <w:rPr>
                <w:noProof/>
                <w:webHidden/>
              </w:rPr>
              <w:fldChar w:fldCharType="separate"/>
            </w:r>
            <w:r>
              <w:rPr>
                <w:noProof/>
                <w:webHidden/>
              </w:rPr>
              <w:t>17</w:t>
            </w:r>
            <w:r>
              <w:rPr>
                <w:noProof/>
                <w:webHidden/>
              </w:rPr>
              <w:fldChar w:fldCharType="end"/>
            </w:r>
          </w:hyperlink>
        </w:p>
        <w:p w14:paraId="74AC4DC4" w14:textId="55B6C77C" w:rsidR="00174D84" w:rsidRDefault="00174D84">
          <w:pPr>
            <w:pStyle w:val="TOC2"/>
            <w:rPr>
              <w:rFonts w:asciiTheme="minorHAnsi" w:eastAsiaTheme="minorEastAsia" w:hAnsiTheme="minorHAnsi"/>
              <w:noProof/>
              <w:color w:val="auto"/>
              <w:kern w:val="2"/>
              <w:szCs w:val="24"/>
              <w14:ligatures w14:val="standardContextual"/>
            </w:rPr>
          </w:pPr>
          <w:hyperlink w:anchor="_Toc206766641" w:history="1">
            <w:r w:rsidRPr="001D0C9C">
              <w:rPr>
                <w:rStyle w:val="Hyperlink"/>
                <w:noProof/>
              </w:rPr>
              <w:t>Datu pārsūtīšana un atrašanās vieta</w:t>
            </w:r>
            <w:r>
              <w:rPr>
                <w:noProof/>
                <w:webHidden/>
              </w:rPr>
              <w:tab/>
            </w:r>
            <w:r>
              <w:rPr>
                <w:noProof/>
                <w:webHidden/>
              </w:rPr>
              <w:fldChar w:fldCharType="begin"/>
            </w:r>
            <w:r>
              <w:rPr>
                <w:noProof/>
                <w:webHidden/>
              </w:rPr>
              <w:instrText xml:space="preserve"> PAGEREF _Toc206766641 \h </w:instrText>
            </w:r>
            <w:r>
              <w:rPr>
                <w:noProof/>
                <w:webHidden/>
              </w:rPr>
            </w:r>
            <w:r>
              <w:rPr>
                <w:noProof/>
                <w:webHidden/>
              </w:rPr>
              <w:fldChar w:fldCharType="separate"/>
            </w:r>
            <w:r>
              <w:rPr>
                <w:noProof/>
                <w:webHidden/>
              </w:rPr>
              <w:t>18</w:t>
            </w:r>
            <w:r>
              <w:rPr>
                <w:noProof/>
                <w:webHidden/>
              </w:rPr>
              <w:fldChar w:fldCharType="end"/>
            </w:r>
          </w:hyperlink>
        </w:p>
        <w:p w14:paraId="11304CCB" w14:textId="58F8CD01" w:rsidR="00174D84" w:rsidRDefault="00174D84">
          <w:pPr>
            <w:pStyle w:val="TOC2"/>
            <w:rPr>
              <w:rFonts w:asciiTheme="minorHAnsi" w:eastAsiaTheme="minorEastAsia" w:hAnsiTheme="minorHAnsi"/>
              <w:noProof/>
              <w:color w:val="auto"/>
              <w:kern w:val="2"/>
              <w:szCs w:val="24"/>
              <w14:ligatures w14:val="standardContextual"/>
            </w:rPr>
          </w:pPr>
          <w:hyperlink w:anchor="_Toc206766642" w:history="1">
            <w:r w:rsidRPr="001D0C9C">
              <w:rPr>
                <w:rStyle w:val="Hyperlink"/>
                <w:noProof/>
              </w:rPr>
              <w:t>Datu paturēšana un dzēšana</w:t>
            </w:r>
            <w:r>
              <w:rPr>
                <w:noProof/>
                <w:webHidden/>
              </w:rPr>
              <w:tab/>
            </w:r>
            <w:r>
              <w:rPr>
                <w:noProof/>
                <w:webHidden/>
              </w:rPr>
              <w:fldChar w:fldCharType="begin"/>
            </w:r>
            <w:r>
              <w:rPr>
                <w:noProof/>
                <w:webHidden/>
              </w:rPr>
              <w:instrText xml:space="preserve"> PAGEREF _Toc206766642 \h </w:instrText>
            </w:r>
            <w:r>
              <w:rPr>
                <w:noProof/>
                <w:webHidden/>
              </w:rPr>
            </w:r>
            <w:r>
              <w:rPr>
                <w:noProof/>
                <w:webHidden/>
              </w:rPr>
              <w:fldChar w:fldCharType="separate"/>
            </w:r>
            <w:r>
              <w:rPr>
                <w:noProof/>
                <w:webHidden/>
              </w:rPr>
              <w:t>19</w:t>
            </w:r>
            <w:r>
              <w:rPr>
                <w:noProof/>
                <w:webHidden/>
              </w:rPr>
              <w:fldChar w:fldCharType="end"/>
            </w:r>
          </w:hyperlink>
        </w:p>
        <w:p w14:paraId="04FED381" w14:textId="5A433447" w:rsidR="00174D84" w:rsidRDefault="00174D84">
          <w:pPr>
            <w:pStyle w:val="TOC2"/>
            <w:rPr>
              <w:rFonts w:asciiTheme="minorHAnsi" w:eastAsiaTheme="minorEastAsia" w:hAnsiTheme="minorHAnsi"/>
              <w:noProof/>
              <w:color w:val="auto"/>
              <w:kern w:val="2"/>
              <w:szCs w:val="24"/>
              <w14:ligatures w14:val="standardContextual"/>
            </w:rPr>
          </w:pPr>
          <w:hyperlink w:anchor="_Toc206766643" w:history="1">
            <w:r w:rsidRPr="001D0C9C">
              <w:rPr>
                <w:rStyle w:val="Hyperlink"/>
                <w:noProof/>
              </w:rPr>
              <w:t>ES Datu likums</w:t>
            </w:r>
            <w:r>
              <w:rPr>
                <w:noProof/>
                <w:webHidden/>
              </w:rPr>
              <w:tab/>
            </w:r>
            <w:r>
              <w:rPr>
                <w:noProof/>
                <w:webHidden/>
              </w:rPr>
              <w:fldChar w:fldCharType="begin"/>
            </w:r>
            <w:r>
              <w:rPr>
                <w:noProof/>
                <w:webHidden/>
              </w:rPr>
              <w:instrText xml:space="preserve"> PAGEREF _Toc206766643 \h </w:instrText>
            </w:r>
            <w:r>
              <w:rPr>
                <w:noProof/>
                <w:webHidden/>
              </w:rPr>
            </w:r>
            <w:r>
              <w:rPr>
                <w:noProof/>
                <w:webHidden/>
              </w:rPr>
              <w:fldChar w:fldCharType="separate"/>
            </w:r>
            <w:r>
              <w:rPr>
                <w:noProof/>
                <w:webHidden/>
              </w:rPr>
              <w:t>19</w:t>
            </w:r>
            <w:r>
              <w:rPr>
                <w:noProof/>
                <w:webHidden/>
              </w:rPr>
              <w:fldChar w:fldCharType="end"/>
            </w:r>
          </w:hyperlink>
        </w:p>
        <w:p w14:paraId="3F04A17A" w14:textId="38CAA55C" w:rsidR="00174D84" w:rsidRDefault="00174D84">
          <w:pPr>
            <w:pStyle w:val="TOC2"/>
            <w:rPr>
              <w:rFonts w:asciiTheme="minorHAnsi" w:eastAsiaTheme="minorEastAsia" w:hAnsiTheme="minorHAnsi"/>
              <w:noProof/>
              <w:color w:val="auto"/>
              <w:kern w:val="2"/>
              <w:szCs w:val="24"/>
              <w14:ligatures w14:val="standardContextual"/>
            </w:rPr>
          </w:pPr>
          <w:hyperlink w:anchor="_Toc206766644" w:history="1">
            <w:r w:rsidRPr="001D0C9C">
              <w:rPr>
                <w:rStyle w:val="Hyperlink"/>
                <w:noProof/>
              </w:rPr>
              <w:t>Apstrādātāja konfidencialitātes pienākumi</w:t>
            </w:r>
            <w:r>
              <w:rPr>
                <w:noProof/>
                <w:webHidden/>
              </w:rPr>
              <w:tab/>
            </w:r>
            <w:r>
              <w:rPr>
                <w:noProof/>
                <w:webHidden/>
              </w:rPr>
              <w:fldChar w:fldCharType="begin"/>
            </w:r>
            <w:r>
              <w:rPr>
                <w:noProof/>
                <w:webHidden/>
              </w:rPr>
              <w:instrText xml:space="preserve"> PAGEREF _Toc206766644 \h </w:instrText>
            </w:r>
            <w:r>
              <w:rPr>
                <w:noProof/>
                <w:webHidden/>
              </w:rPr>
            </w:r>
            <w:r>
              <w:rPr>
                <w:noProof/>
                <w:webHidden/>
              </w:rPr>
              <w:fldChar w:fldCharType="separate"/>
            </w:r>
            <w:r>
              <w:rPr>
                <w:noProof/>
                <w:webHidden/>
              </w:rPr>
              <w:t>20</w:t>
            </w:r>
            <w:r>
              <w:rPr>
                <w:noProof/>
                <w:webHidden/>
              </w:rPr>
              <w:fldChar w:fldCharType="end"/>
            </w:r>
          </w:hyperlink>
        </w:p>
        <w:p w14:paraId="2FB3A634" w14:textId="335BDD1C" w:rsidR="00174D84" w:rsidRDefault="00174D84">
          <w:pPr>
            <w:pStyle w:val="TOC2"/>
            <w:rPr>
              <w:rFonts w:asciiTheme="minorHAnsi" w:eastAsiaTheme="minorEastAsia" w:hAnsiTheme="minorHAnsi"/>
              <w:noProof/>
              <w:color w:val="auto"/>
              <w:kern w:val="2"/>
              <w:szCs w:val="24"/>
              <w14:ligatures w14:val="standardContextual"/>
            </w:rPr>
          </w:pPr>
          <w:hyperlink w:anchor="_Toc206766645" w:history="1">
            <w:r w:rsidRPr="001D0C9C">
              <w:rPr>
                <w:rStyle w:val="Hyperlink"/>
                <w:noProof/>
              </w:rPr>
              <w:t>Paziņojumi un kontroles par Apakšapstrādātāju lietošanu</w:t>
            </w:r>
            <w:r>
              <w:rPr>
                <w:noProof/>
                <w:webHidden/>
              </w:rPr>
              <w:tab/>
            </w:r>
            <w:r>
              <w:rPr>
                <w:noProof/>
                <w:webHidden/>
              </w:rPr>
              <w:fldChar w:fldCharType="begin"/>
            </w:r>
            <w:r>
              <w:rPr>
                <w:noProof/>
                <w:webHidden/>
              </w:rPr>
              <w:instrText xml:space="preserve"> PAGEREF _Toc206766645 \h </w:instrText>
            </w:r>
            <w:r>
              <w:rPr>
                <w:noProof/>
                <w:webHidden/>
              </w:rPr>
            </w:r>
            <w:r>
              <w:rPr>
                <w:noProof/>
                <w:webHidden/>
              </w:rPr>
              <w:fldChar w:fldCharType="separate"/>
            </w:r>
            <w:r>
              <w:rPr>
                <w:noProof/>
                <w:webHidden/>
              </w:rPr>
              <w:t>20</w:t>
            </w:r>
            <w:r>
              <w:rPr>
                <w:noProof/>
                <w:webHidden/>
              </w:rPr>
              <w:fldChar w:fldCharType="end"/>
            </w:r>
          </w:hyperlink>
        </w:p>
        <w:p w14:paraId="19FBED6A" w14:textId="0138FB4A" w:rsidR="00174D84" w:rsidRDefault="00174D84">
          <w:pPr>
            <w:pStyle w:val="TOC2"/>
            <w:rPr>
              <w:rFonts w:asciiTheme="minorHAnsi" w:eastAsiaTheme="minorEastAsia" w:hAnsiTheme="minorHAnsi"/>
              <w:noProof/>
              <w:color w:val="auto"/>
              <w:kern w:val="2"/>
              <w:szCs w:val="24"/>
              <w14:ligatures w14:val="standardContextual"/>
            </w:rPr>
          </w:pPr>
          <w:hyperlink w:anchor="_Toc206766646" w:history="1">
            <w:r w:rsidRPr="001D0C9C">
              <w:rPr>
                <w:rStyle w:val="Hyperlink"/>
                <w:noProof/>
              </w:rPr>
              <w:t>Priekšskatījumi</w:t>
            </w:r>
            <w:r>
              <w:rPr>
                <w:noProof/>
                <w:webHidden/>
              </w:rPr>
              <w:tab/>
            </w:r>
            <w:r>
              <w:rPr>
                <w:noProof/>
                <w:webHidden/>
              </w:rPr>
              <w:fldChar w:fldCharType="begin"/>
            </w:r>
            <w:r>
              <w:rPr>
                <w:noProof/>
                <w:webHidden/>
              </w:rPr>
              <w:instrText xml:space="preserve"> PAGEREF _Toc206766646 \h </w:instrText>
            </w:r>
            <w:r>
              <w:rPr>
                <w:noProof/>
                <w:webHidden/>
              </w:rPr>
            </w:r>
            <w:r>
              <w:rPr>
                <w:noProof/>
                <w:webHidden/>
              </w:rPr>
              <w:fldChar w:fldCharType="separate"/>
            </w:r>
            <w:r>
              <w:rPr>
                <w:noProof/>
                <w:webHidden/>
              </w:rPr>
              <w:t>21</w:t>
            </w:r>
            <w:r>
              <w:rPr>
                <w:noProof/>
                <w:webHidden/>
              </w:rPr>
              <w:fldChar w:fldCharType="end"/>
            </w:r>
          </w:hyperlink>
        </w:p>
        <w:p w14:paraId="70CFAAC9" w14:textId="486D9D15" w:rsidR="00174D84" w:rsidRDefault="00174D84">
          <w:pPr>
            <w:pStyle w:val="TOC2"/>
            <w:rPr>
              <w:rFonts w:asciiTheme="minorHAnsi" w:eastAsiaTheme="minorEastAsia" w:hAnsiTheme="minorHAnsi"/>
              <w:noProof/>
              <w:color w:val="auto"/>
              <w:kern w:val="2"/>
              <w:szCs w:val="24"/>
              <w14:ligatures w14:val="standardContextual"/>
            </w:rPr>
          </w:pPr>
          <w:hyperlink w:anchor="_Toc206766647" w:history="1">
            <w:r w:rsidRPr="001D0C9C">
              <w:rPr>
                <w:rStyle w:val="Hyperlink"/>
                <w:noProof/>
              </w:rPr>
              <w:t>Izglītības iestādes</w:t>
            </w:r>
            <w:r>
              <w:rPr>
                <w:noProof/>
                <w:webHidden/>
              </w:rPr>
              <w:tab/>
            </w:r>
            <w:r>
              <w:rPr>
                <w:noProof/>
                <w:webHidden/>
              </w:rPr>
              <w:fldChar w:fldCharType="begin"/>
            </w:r>
            <w:r>
              <w:rPr>
                <w:noProof/>
                <w:webHidden/>
              </w:rPr>
              <w:instrText xml:space="preserve"> PAGEREF _Toc206766647 \h </w:instrText>
            </w:r>
            <w:r>
              <w:rPr>
                <w:noProof/>
                <w:webHidden/>
              </w:rPr>
            </w:r>
            <w:r>
              <w:rPr>
                <w:noProof/>
                <w:webHidden/>
              </w:rPr>
              <w:fldChar w:fldCharType="separate"/>
            </w:r>
            <w:r>
              <w:rPr>
                <w:noProof/>
                <w:webHidden/>
              </w:rPr>
              <w:t>22</w:t>
            </w:r>
            <w:r>
              <w:rPr>
                <w:noProof/>
                <w:webHidden/>
              </w:rPr>
              <w:fldChar w:fldCharType="end"/>
            </w:r>
          </w:hyperlink>
        </w:p>
        <w:p w14:paraId="69D7D275" w14:textId="409D2D63" w:rsidR="00174D84" w:rsidRDefault="00174D84">
          <w:pPr>
            <w:pStyle w:val="TOC2"/>
            <w:rPr>
              <w:rFonts w:asciiTheme="minorHAnsi" w:eastAsiaTheme="minorEastAsia" w:hAnsiTheme="minorHAnsi"/>
              <w:noProof/>
              <w:color w:val="auto"/>
              <w:kern w:val="2"/>
              <w:szCs w:val="24"/>
              <w14:ligatures w14:val="standardContextual"/>
            </w:rPr>
          </w:pPr>
          <w:hyperlink w:anchor="_Toc206766648" w:history="1">
            <w:r w:rsidRPr="001D0C9C">
              <w:rPr>
                <w:rStyle w:val="Hyperlink"/>
                <w:noProof/>
              </w:rPr>
              <w:t>CJIS klienta līgums</w:t>
            </w:r>
            <w:r>
              <w:rPr>
                <w:noProof/>
                <w:webHidden/>
              </w:rPr>
              <w:tab/>
            </w:r>
            <w:r>
              <w:rPr>
                <w:noProof/>
                <w:webHidden/>
              </w:rPr>
              <w:fldChar w:fldCharType="begin"/>
            </w:r>
            <w:r>
              <w:rPr>
                <w:noProof/>
                <w:webHidden/>
              </w:rPr>
              <w:instrText xml:space="preserve"> PAGEREF _Toc206766648 \h </w:instrText>
            </w:r>
            <w:r>
              <w:rPr>
                <w:noProof/>
                <w:webHidden/>
              </w:rPr>
            </w:r>
            <w:r>
              <w:rPr>
                <w:noProof/>
                <w:webHidden/>
              </w:rPr>
              <w:fldChar w:fldCharType="separate"/>
            </w:r>
            <w:r>
              <w:rPr>
                <w:noProof/>
                <w:webHidden/>
              </w:rPr>
              <w:t>23</w:t>
            </w:r>
            <w:r>
              <w:rPr>
                <w:noProof/>
                <w:webHidden/>
              </w:rPr>
              <w:fldChar w:fldCharType="end"/>
            </w:r>
          </w:hyperlink>
        </w:p>
        <w:p w14:paraId="17B1D302" w14:textId="68B31A0F" w:rsidR="00174D84" w:rsidRDefault="00174D84">
          <w:pPr>
            <w:pStyle w:val="TOC2"/>
            <w:rPr>
              <w:rFonts w:asciiTheme="minorHAnsi" w:eastAsiaTheme="minorEastAsia" w:hAnsiTheme="minorHAnsi"/>
              <w:noProof/>
              <w:color w:val="auto"/>
              <w:kern w:val="2"/>
              <w:szCs w:val="24"/>
              <w14:ligatures w14:val="standardContextual"/>
            </w:rPr>
          </w:pPr>
          <w:hyperlink w:anchor="_Toc206766649" w:history="1">
            <w:r w:rsidRPr="001D0C9C">
              <w:rPr>
                <w:rStyle w:val="Hyperlink"/>
                <w:noProof/>
              </w:rPr>
              <w:t>HIPAA biznesa partneris</w:t>
            </w:r>
            <w:r>
              <w:rPr>
                <w:noProof/>
                <w:webHidden/>
              </w:rPr>
              <w:tab/>
            </w:r>
            <w:r>
              <w:rPr>
                <w:noProof/>
                <w:webHidden/>
              </w:rPr>
              <w:fldChar w:fldCharType="begin"/>
            </w:r>
            <w:r>
              <w:rPr>
                <w:noProof/>
                <w:webHidden/>
              </w:rPr>
              <w:instrText xml:space="preserve"> PAGEREF _Toc206766649 \h </w:instrText>
            </w:r>
            <w:r>
              <w:rPr>
                <w:noProof/>
                <w:webHidden/>
              </w:rPr>
            </w:r>
            <w:r>
              <w:rPr>
                <w:noProof/>
                <w:webHidden/>
              </w:rPr>
              <w:fldChar w:fldCharType="separate"/>
            </w:r>
            <w:r>
              <w:rPr>
                <w:noProof/>
                <w:webHidden/>
              </w:rPr>
              <w:t>23</w:t>
            </w:r>
            <w:r>
              <w:rPr>
                <w:noProof/>
                <w:webHidden/>
              </w:rPr>
              <w:fldChar w:fldCharType="end"/>
            </w:r>
          </w:hyperlink>
        </w:p>
        <w:p w14:paraId="1BF8BAE9" w14:textId="03B39532" w:rsidR="00174D84" w:rsidRDefault="00174D84">
          <w:pPr>
            <w:pStyle w:val="TOC2"/>
            <w:rPr>
              <w:rFonts w:asciiTheme="minorHAnsi" w:eastAsiaTheme="minorEastAsia" w:hAnsiTheme="minorHAnsi"/>
              <w:noProof/>
              <w:color w:val="auto"/>
              <w:kern w:val="2"/>
              <w:szCs w:val="24"/>
              <w14:ligatures w14:val="standardContextual"/>
            </w:rPr>
          </w:pPr>
          <w:hyperlink w:anchor="_Toc206766650" w:history="1">
            <w:r w:rsidRPr="001D0C9C">
              <w:rPr>
                <w:rStyle w:val="Hyperlink"/>
                <w:noProof/>
              </w:rPr>
              <w:t>Telekomunikāciju dati</w:t>
            </w:r>
            <w:r>
              <w:rPr>
                <w:noProof/>
                <w:webHidden/>
              </w:rPr>
              <w:tab/>
            </w:r>
            <w:r>
              <w:rPr>
                <w:noProof/>
                <w:webHidden/>
              </w:rPr>
              <w:fldChar w:fldCharType="begin"/>
            </w:r>
            <w:r>
              <w:rPr>
                <w:noProof/>
                <w:webHidden/>
              </w:rPr>
              <w:instrText xml:space="preserve"> PAGEREF _Toc206766650 \h </w:instrText>
            </w:r>
            <w:r>
              <w:rPr>
                <w:noProof/>
                <w:webHidden/>
              </w:rPr>
            </w:r>
            <w:r>
              <w:rPr>
                <w:noProof/>
                <w:webHidden/>
              </w:rPr>
              <w:fldChar w:fldCharType="separate"/>
            </w:r>
            <w:r>
              <w:rPr>
                <w:noProof/>
                <w:webHidden/>
              </w:rPr>
              <w:t>23</w:t>
            </w:r>
            <w:r>
              <w:rPr>
                <w:noProof/>
                <w:webHidden/>
              </w:rPr>
              <w:fldChar w:fldCharType="end"/>
            </w:r>
          </w:hyperlink>
        </w:p>
        <w:p w14:paraId="3027458D" w14:textId="173B40D7" w:rsidR="00174D84" w:rsidRDefault="00174D84">
          <w:pPr>
            <w:pStyle w:val="TOC2"/>
            <w:rPr>
              <w:rFonts w:asciiTheme="minorHAnsi" w:eastAsiaTheme="minorEastAsia" w:hAnsiTheme="minorHAnsi"/>
              <w:noProof/>
              <w:color w:val="auto"/>
              <w:kern w:val="2"/>
              <w:szCs w:val="24"/>
              <w14:ligatures w14:val="standardContextual"/>
            </w:rPr>
          </w:pPr>
          <w:hyperlink w:anchor="_Toc206766651" w:history="1">
            <w:r w:rsidRPr="001D0C9C">
              <w:rPr>
                <w:rStyle w:val="Hyperlink"/>
                <w:noProof/>
              </w:rPr>
              <w:t>Kalifornijas patērētāju personas datu aizsardzības likuma (California Consumer Privacy Act — CCPA)</w:t>
            </w:r>
            <w:r>
              <w:rPr>
                <w:noProof/>
                <w:webHidden/>
              </w:rPr>
              <w:tab/>
            </w:r>
            <w:r>
              <w:rPr>
                <w:noProof/>
                <w:webHidden/>
              </w:rPr>
              <w:fldChar w:fldCharType="begin"/>
            </w:r>
            <w:r>
              <w:rPr>
                <w:noProof/>
                <w:webHidden/>
              </w:rPr>
              <w:instrText xml:space="preserve"> PAGEREF _Toc206766651 \h </w:instrText>
            </w:r>
            <w:r>
              <w:rPr>
                <w:noProof/>
                <w:webHidden/>
              </w:rPr>
            </w:r>
            <w:r>
              <w:rPr>
                <w:noProof/>
                <w:webHidden/>
              </w:rPr>
              <w:fldChar w:fldCharType="separate"/>
            </w:r>
            <w:r>
              <w:rPr>
                <w:noProof/>
                <w:webHidden/>
              </w:rPr>
              <w:t>24</w:t>
            </w:r>
            <w:r>
              <w:rPr>
                <w:noProof/>
                <w:webHidden/>
              </w:rPr>
              <w:fldChar w:fldCharType="end"/>
            </w:r>
          </w:hyperlink>
        </w:p>
        <w:p w14:paraId="6DA401F2" w14:textId="648B5D3A" w:rsidR="00174D84" w:rsidRDefault="00174D84">
          <w:pPr>
            <w:pStyle w:val="TOC2"/>
            <w:rPr>
              <w:rFonts w:asciiTheme="minorHAnsi" w:eastAsiaTheme="minorEastAsia" w:hAnsiTheme="minorHAnsi"/>
              <w:noProof/>
              <w:color w:val="auto"/>
              <w:kern w:val="2"/>
              <w:szCs w:val="24"/>
              <w14:ligatures w14:val="standardContextual"/>
            </w:rPr>
          </w:pPr>
          <w:hyperlink w:anchor="_Toc206766652" w:history="1">
            <w:r w:rsidRPr="001D0C9C">
              <w:rPr>
                <w:rStyle w:val="Hyperlink"/>
                <w:noProof/>
              </w:rPr>
              <w:t>Biometriskie dati</w:t>
            </w:r>
            <w:r>
              <w:rPr>
                <w:noProof/>
                <w:webHidden/>
              </w:rPr>
              <w:tab/>
            </w:r>
            <w:r>
              <w:rPr>
                <w:noProof/>
                <w:webHidden/>
              </w:rPr>
              <w:fldChar w:fldCharType="begin"/>
            </w:r>
            <w:r>
              <w:rPr>
                <w:noProof/>
                <w:webHidden/>
              </w:rPr>
              <w:instrText xml:space="preserve"> PAGEREF _Toc206766652 \h </w:instrText>
            </w:r>
            <w:r>
              <w:rPr>
                <w:noProof/>
                <w:webHidden/>
              </w:rPr>
            </w:r>
            <w:r>
              <w:rPr>
                <w:noProof/>
                <w:webHidden/>
              </w:rPr>
              <w:fldChar w:fldCharType="separate"/>
            </w:r>
            <w:r>
              <w:rPr>
                <w:noProof/>
                <w:webHidden/>
              </w:rPr>
              <w:t>24</w:t>
            </w:r>
            <w:r>
              <w:rPr>
                <w:noProof/>
                <w:webHidden/>
              </w:rPr>
              <w:fldChar w:fldCharType="end"/>
            </w:r>
          </w:hyperlink>
        </w:p>
        <w:p w14:paraId="47EB84F1" w14:textId="5D405B8E" w:rsidR="00174D84" w:rsidRDefault="00174D84">
          <w:pPr>
            <w:pStyle w:val="TOC2"/>
            <w:rPr>
              <w:rFonts w:asciiTheme="minorHAnsi" w:eastAsiaTheme="minorEastAsia" w:hAnsiTheme="minorHAnsi"/>
              <w:noProof/>
              <w:color w:val="auto"/>
              <w:kern w:val="2"/>
              <w:szCs w:val="24"/>
              <w14:ligatures w14:val="standardContextual"/>
            </w:rPr>
          </w:pPr>
          <w:hyperlink w:anchor="_Toc206766653" w:history="1">
            <w:r w:rsidRPr="001D0C9C">
              <w:rPr>
                <w:rStyle w:val="Hyperlink"/>
                <w:noProof/>
              </w:rPr>
              <w:t>Papildu profesionālie pakalpojumi</w:t>
            </w:r>
            <w:r>
              <w:rPr>
                <w:noProof/>
                <w:webHidden/>
              </w:rPr>
              <w:tab/>
            </w:r>
            <w:r>
              <w:rPr>
                <w:noProof/>
                <w:webHidden/>
              </w:rPr>
              <w:fldChar w:fldCharType="begin"/>
            </w:r>
            <w:r>
              <w:rPr>
                <w:noProof/>
                <w:webHidden/>
              </w:rPr>
              <w:instrText xml:space="preserve"> PAGEREF _Toc206766653 \h </w:instrText>
            </w:r>
            <w:r>
              <w:rPr>
                <w:noProof/>
                <w:webHidden/>
              </w:rPr>
            </w:r>
            <w:r>
              <w:rPr>
                <w:noProof/>
                <w:webHidden/>
              </w:rPr>
              <w:fldChar w:fldCharType="separate"/>
            </w:r>
            <w:r>
              <w:rPr>
                <w:noProof/>
                <w:webHidden/>
              </w:rPr>
              <w:t>24</w:t>
            </w:r>
            <w:r>
              <w:rPr>
                <w:noProof/>
                <w:webHidden/>
              </w:rPr>
              <w:fldChar w:fldCharType="end"/>
            </w:r>
          </w:hyperlink>
        </w:p>
        <w:p w14:paraId="3157FE46" w14:textId="2A3EB352" w:rsidR="00174D84" w:rsidRDefault="00174D84">
          <w:pPr>
            <w:pStyle w:val="TOC2"/>
            <w:rPr>
              <w:rFonts w:asciiTheme="minorHAnsi" w:eastAsiaTheme="minorEastAsia" w:hAnsiTheme="minorHAnsi"/>
              <w:noProof/>
              <w:color w:val="auto"/>
              <w:kern w:val="2"/>
              <w:szCs w:val="24"/>
              <w14:ligatures w14:val="standardContextual"/>
            </w:rPr>
          </w:pPr>
          <w:hyperlink w:anchor="_Toc206766654" w:history="1">
            <w:r w:rsidRPr="001D0C9C">
              <w:rPr>
                <w:rStyle w:val="Hyperlink"/>
                <w:noProof/>
              </w:rPr>
              <w:t>Saziņa ar Microsoft</w:t>
            </w:r>
            <w:r>
              <w:rPr>
                <w:noProof/>
                <w:webHidden/>
              </w:rPr>
              <w:tab/>
            </w:r>
            <w:r>
              <w:rPr>
                <w:noProof/>
                <w:webHidden/>
              </w:rPr>
              <w:fldChar w:fldCharType="begin"/>
            </w:r>
            <w:r>
              <w:rPr>
                <w:noProof/>
                <w:webHidden/>
              </w:rPr>
              <w:instrText xml:space="preserve"> PAGEREF _Toc206766654 \h </w:instrText>
            </w:r>
            <w:r>
              <w:rPr>
                <w:noProof/>
                <w:webHidden/>
              </w:rPr>
            </w:r>
            <w:r>
              <w:rPr>
                <w:noProof/>
                <w:webHidden/>
              </w:rPr>
              <w:fldChar w:fldCharType="separate"/>
            </w:r>
            <w:r>
              <w:rPr>
                <w:noProof/>
                <w:webHidden/>
              </w:rPr>
              <w:t>25</w:t>
            </w:r>
            <w:r>
              <w:rPr>
                <w:noProof/>
                <w:webHidden/>
              </w:rPr>
              <w:fldChar w:fldCharType="end"/>
            </w:r>
          </w:hyperlink>
        </w:p>
        <w:p w14:paraId="17C28C6A" w14:textId="2BD26E1A" w:rsidR="00174D84" w:rsidRDefault="00174D84">
          <w:pPr>
            <w:pStyle w:val="TOC1"/>
            <w:rPr>
              <w:rFonts w:asciiTheme="minorHAnsi" w:eastAsiaTheme="minorEastAsia" w:hAnsiTheme="minorHAnsi"/>
              <w:color w:val="auto"/>
              <w:kern w:val="2"/>
              <w:szCs w:val="24"/>
              <w14:ligatures w14:val="standardContextual"/>
            </w:rPr>
          </w:pPr>
          <w:hyperlink w:anchor="_Toc206766655" w:history="1">
            <w:r w:rsidRPr="001D0C9C">
              <w:rPr>
                <w:rStyle w:val="Hyperlink"/>
              </w:rPr>
              <w:t>Pielikums A. Drošības pasākumi</w:t>
            </w:r>
            <w:r>
              <w:rPr>
                <w:webHidden/>
              </w:rPr>
              <w:tab/>
            </w:r>
            <w:r>
              <w:rPr>
                <w:webHidden/>
              </w:rPr>
              <w:fldChar w:fldCharType="begin"/>
            </w:r>
            <w:r>
              <w:rPr>
                <w:webHidden/>
              </w:rPr>
              <w:instrText xml:space="preserve"> PAGEREF _Toc206766655 \h </w:instrText>
            </w:r>
            <w:r>
              <w:rPr>
                <w:webHidden/>
              </w:rPr>
            </w:r>
            <w:r>
              <w:rPr>
                <w:webHidden/>
              </w:rPr>
              <w:fldChar w:fldCharType="separate"/>
            </w:r>
            <w:r>
              <w:rPr>
                <w:webHidden/>
              </w:rPr>
              <w:t>26</w:t>
            </w:r>
            <w:r>
              <w:rPr>
                <w:webHidden/>
              </w:rPr>
              <w:fldChar w:fldCharType="end"/>
            </w:r>
          </w:hyperlink>
        </w:p>
        <w:p w14:paraId="1D916ED7" w14:textId="3CDC7DE8" w:rsidR="00174D84" w:rsidRDefault="00174D84">
          <w:pPr>
            <w:pStyle w:val="TOC2"/>
            <w:rPr>
              <w:rFonts w:asciiTheme="minorHAnsi" w:eastAsiaTheme="minorEastAsia" w:hAnsiTheme="minorHAnsi"/>
              <w:noProof/>
              <w:color w:val="auto"/>
              <w:kern w:val="2"/>
              <w:szCs w:val="24"/>
              <w14:ligatures w14:val="standardContextual"/>
            </w:rPr>
          </w:pPr>
          <w:hyperlink w:anchor="_Toc206766656" w:history="1">
            <w:r w:rsidRPr="001D0C9C">
              <w:rPr>
                <w:rStyle w:val="Hyperlink"/>
                <w:noProof/>
              </w:rPr>
              <w:t>Joma</w:t>
            </w:r>
            <w:r>
              <w:rPr>
                <w:noProof/>
                <w:webHidden/>
              </w:rPr>
              <w:tab/>
            </w:r>
            <w:r>
              <w:rPr>
                <w:noProof/>
                <w:webHidden/>
              </w:rPr>
              <w:fldChar w:fldCharType="begin"/>
            </w:r>
            <w:r>
              <w:rPr>
                <w:noProof/>
                <w:webHidden/>
              </w:rPr>
              <w:instrText xml:space="preserve"> PAGEREF _Toc206766656 \h </w:instrText>
            </w:r>
            <w:r>
              <w:rPr>
                <w:noProof/>
                <w:webHidden/>
              </w:rPr>
            </w:r>
            <w:r>
              <w:rPr>
                <w:noProof/>
                <w:webHidden/>
              </w:rPr>
              <w:fldChar w:fldCharType="separate"/>
            </w:r>
            <w:r>
              <w:rPr>
                <w:noProof/>
                <w:webHidden/>
              </w:rPr>
              <w:t>26</w:t>
            </w:r>
            <w:r>
              <w:rPr>
                <w:noProof/>
                <w:webHidden/>
              </w:rPr>
              <w:fldChar w:fldCharType="end"/>
            </w:r>
          </w:hyperlink>
        </w:p>
        <w:p w14:paraId="6F55E7A6" w14:textId="5FD491F8" w:rsidR="00174D84" w:rsidRDefault="00174D84">
          <w:pPr>
            <w:pStyle w:val="TOC2"/>
            <w:rPr>
              <w:rFonts w:asciiTheme="minorHAnsi" w:eastAsiaTheme="minorEastAsia" w:hAnsiTheme="minorHAnsi"/>
              <w:noProof/>
              <w:color w:val="auto"/>
              <w:kern w:val="2"/>
              <w:szCs w:val="24"/>
              <w14:ligatures w14:val="standardContextual"/>
            </w:rPr>
          </w:pPr>
          <w:hyperlink w:anchor="_Toc206766657" w:history="1">
            <w:r w:rsidRPr="001D0C9C">
              <w:rPr>
                <w:rStyle w:val="Hyperlink"/>
                <w:noProof/>
              </w:rPr>
              <w:t>Prakse</w:t>
            </w:r>
            <w:r>
              <w:rPr>
                <w:noProof/>
                <w:webHidden/>
              </w:rPr>
              <w:tab/>
            </w:r>
            <w:r>
              <w:rPr>
                <w:noProof/>
                <w:webHidden/>
              </w:rPr>
              <w:fldChar w:fldCharType="begin"/>
            </w:r>
            <w:r>
              <w:rPr>
                <w:noProof/>
                <w:webHidden/>
              </w:rPr>
              <w:instrText xml:space="preserve"> PAGEREF _Toc206766657 \h </w:instrText>
            </w:r>
            <w:r>
              <w:rPr>
                <w:noProof/>
                <w:webHidden/>
              </w:rPr>
            </w:r>
            <w:r>
              <w:rPr>
                <w:noProof/>
                <w:webHidden/>
              </w:rPr>
              <w:fldChar w:fldCharType="separate"/>
            </w:r>
            <w:r>
              <w:rPr>
                <w:noProof/>
                <w:webHidden/>
              </w:rPr>
              <w:t>26</w:t>
            </w:r>
            <w:r>
              <w:rPr>
                <w:noProof/>
                <w:webHidden/>
              </w:rPr>
              <w:fldChar w:fldCharType="end"/>
            </w:r>
          </w:hyperlink>
        </w:p>
        <w:p w14:paraId="4DA4B853" w14:textId="468C7DCE" w:rsidR="00174D84" w:rsidRDefault="00174D84">
          <w:pPr>
            <w:pStyle w:val="TOC1"/>
            <w:rPr>
              <w:rFonts w:asciiTheme="minorHAnsi" w:eastAsiaTheme="minorEastAsia" w:hAnsiTheme="minorHAnsi"/>
              <w:color w:val="auto"/>
              <w:kern w:val="2"/>
              <w:szCs w:val="24"/>
              <w14:ligatures w14:val="standardContextual"/>
            </w:rPr>
          </w:pPr>
          <w:hyperlink w:anchor="_Toc206766658" w:history="1">
            <w:r w:rsidRPr="001D0C9C">
              <w:rPr>
                <w:rStyle w:val="Hyperlink"/>
              </w:rPr>
              <w:t>Pielikums B — Datu subjekti un Personas datu kategorijas</w:t>
            </w:r>
            <w:r>
              <w:rPr>
                <w:webHidden/>
              </w:rPr>
              <w:tab/>
            </w:r>
            <w:r>
              <w:rPr>
                <w:webHidden/>
              </w:rPr>
              <w:fldChar w:fldCharType="begin"/>
            </w:r>
            <w:r>
              <w:rPr>
                <w:webHidden/>
              </w:rPr>
              <w:instrText xml:space="preserve"> PAGEREF _Toc206766658 \h </w:instrText>
            </w:r>
            <w:r>
              <w:rPr>
                <w:webHidden/>
              </w:rPr>
            </w:r>
            <w:r>
              <w:rPr>
                <w:webHidden/>
              </w:rPr>
              <w:fldChar w:fldCharType="separate"/>
            </w:r>
            <w:r>
              <w:rPr>
                <w:webHidden/>
              </w:rPr>
              <w:t>31</w:t>
            </w:r>
            <w:r>
              <w:rPr>
                <w:webHidden/>
              </w:rPr>
              <w:fldChar w:fldCharType="end"/>
            </w:r>
          </w:hyperlink>
        </w:p>
        <w:p w14:paraId="43402D15" w14:textId="55D04873" w:rsidR="00174D84" w:rsidRDefault="00174D84">
          <w:pPr>
            <w:pStyle w:val="TOC1"/>
            <w:rPr>
              <w:rFonts w:asciiTheme="minorHAnsi" w:eastAsiaTheme="minorEastAsia" w:hAnsiTheme="minorHAnsi"/>
              <w:color w:val="auto"/>
              <w:kern w:val="2"/>
              <w:szCs w:val="24"/>
              <w14:ligatures w14:val="standardContextual"/>
            </w:rPr>
          </w:pPr>
          <w:hyperlink w:anchor="_Toc206766659" w:history="1">
            <w:r w:rsidRPr="001D0C9C">
              <w:rPr>
                <w:rStyle w:val="Hyperlink"/>
              </w:rPr>
              <w:t>Pielikums C — pielikums par papildu aizsardzību</w:t>
            </w:r>
            <w:r>
              <w:rPr>
                <w:webHidden/>
              </w:rPr>
              <w:tab/>
            </w:r>
            <w:r>
              <w:rPr>
                <w:webHidden/>
              </w:rPr>
              <w:fldChar w:fldCharType="begin"/>
            </w:r>
            <w:r>
              <w:rPr>
                <w:webHidden/>
              </w:rPr>
              <w:instrText xml:space="preserve"> PAGEREF _Toc206766659 \h </w:instrText>
            </w:r>
            <w:r>
              <w:rPr>
                <w:webHidden/>
              </w:rPr>
            </w:r>
            <w:r>
              <w:rPr>
                <w:webHidden/>
              </w:rPr>
              <w:fldChar w:fldCharType="separate"/>
            </w:r>
            <w:r>
              <w:rPr>
                <w:webHidden/>
              </w:rPr>
              <w:t>34</w:t>
            </w:r>
            <w:r>
              <w:rPr>
                <w:webHidden/>
              </w:rPr>
              <w:fldChar w:fldCharType="end"/>
            </w:r>
          </w:hyperlink>
        </w:p>
        <w:p w14:paraId="100E4BCF" w14:textId="4E13B7B4" w:rsidR="00174D84" w:rsidRDefault="00174D84">
          <w:pPr>
            <w:pStyle w:val="TOC1"/>
            <w:rPr>
              <w:rFonts w:asciiTheme="minorHAnsi" w:eastAsiaTheme="minorEastAsia" w:hAnsiTheme="minorHAnsi"/>
              <w:color w:val="auto"/>
              <w:kern w:val="2"/>
              <w:szCs w:val="24"/>
              <w14:ligatures w14:val="standardContextual"/>
            </w:rPr>
          </w:pPr>
          <w:hyperlink w:anchor="_Toc206766660" w:history="1">
            <w:r w:rsidRPr="001D0C9C">
              <w:rPr>
                <w:rStyle w:val="Hyperlink"/>
                <w:rFonts w:cs="Segoe Sans Display"/>
              </w:rPr>
              <w:t>Pielikums D — Pasūtījumu uzdevumi vai saistošs juridiskais pienākums, kas izbeidz Tiešsaistes pakalpojumus</w:t>
            </w:r>
            <w:r>
              <w:rPr>
                <w:webHidden/>
              </w:rPr>
              <w:tab/>
            </w:r>
            <w:r>
              <w:rPr>
                <w:webHidden/>
              </w:rPr>
              <w:fldChar w:fldCharType="begin"/>
            </w:r>
            <w:r>
              <w:rPr>
                <w:webHidden/>
              </w:rPr>
              <w:instrText xml:space="preserve"> PAGEREF _Toc206766660 \h </w:instrText>
            </w:r>
            <w:r>
              <w:rPr>
                <w:webHidden/>
              </w:rPr>
            </w:r>
            <w:r>
              <w:rPr>
                <w:webHidden/>
              </w:rPr>
              <w:fldChar w:fldCharType="separate"/>
            </w:r>
            <w:r>
              <w:rPr>
                <w:webHidden/>
              </w:rPr>
              <w:t>36</w:t>
            </w:r>
            <w:r>
              <w:rPr>
                <w:webHidden/>
              </w:rPr>
              <w:fldChar w:fldCharType="end"/>
            </w:r>
          </w:hyperlink>
        </w:p>
        <w:p w14:paraId="0F7EFB20" w14:textId="45610B85" w:rsidR="00174D84" w:rsidRDefault="00174D84">
          <w:pPr>
            <w:pStyle w:val="TOC1"/>
            <w:rPr>
              <w:rFonts w:asciiTheme="minorHAnsi" w:eastAsiaTheme="minorEastAsia" w:hAnsiTheme="minorHAnsi"/>
              <w:color w:val="auto"/>
              <w:kern w:val="2"/>
              <w:szCs w:val="24"/>
              <w14:ligatures w14:val="standardContextual"/>
            </w:rPr>
          </w:pPr>
          <w:hyperlink w:anchor="_Toc206766661" w:history="1">
            <w:r w:rsidRPr="001D0C9C">
              <w:rPr>
                <w:rStyle w:val="Hyperlink"/>
              </w:rPr>
              <w:t>1. pielikums — Eiropas Savienības vispārīgās datu aizsardzības regulas nosacījumi</w:t>
            </w:r>
            <w:r>
              <w:rPr>
                <w:webHidden/>
              </w:rPr>
              <w:tab/>
            </w:r>
            <w:r>
              <w:rPr>
                <w:webHidden/>
              </w:rPr>
              <w:fldChar w:fldCharType="begin"/>
            </w:r>
            <w:r>
              <w:rPr>
                <w:webHidden/>
              </w:rPr>
              <w:instrText xml:space="preserve"> PAGEREF _Toc206766661 \h </w:instrText>
            </w:r>
            <w:r>
              <w:rPr>
                <w:webHidden/>
              </w:rPr>
            </w:r>
            <w:r>
              <w:rPr>
                <w:webHidden/>
              </w:rPr>
              <w:fldChar w:fldCharType="separate"/>
            </w:r>
            <w:r>
              <w:rPr>
                <w:webHidden/>
              </w:rPr>
              <w:t>37</w:t>
            </w:r>
            <w:r>
              <w:rPr>
                <w:webHidden/>
              </w:rPr>
              <w:fldChar w:fldCharType="end"/>
            </w:r>
          </w:hyperlink>
        </w:p>
        <w:p w14:paraId="1574B393" w14:textId="28B6C74A" w:rsidR="00174D84" w:rsidRDefault="00174D84">
          <w:pPr>
            <w:pStyle w:val="TOC2"/>
            <w:rPr>
              <w:rFonts w:asciiTheme="minorHAnsi" w:eastAsiaTheme="minorEastAsia" w:hAnsiTheme="minorHAnsi"/>
              <w:noProof/>
              <w:color w:val="auto"/>
              <w:kern w:val="2"/>
              <w:szCs w:val="24"/>
              <w14:ligatures w14:val="standardContextual"/>
            </w:rPr>
          </w:pPr>
          <w:hyperlink w:anchor="_Toc206766662" w:history="1">
            <w:r w:rsidRPr="001D0C9C">
              <w:rPr>
                <w:rStyle w:val="Hyperlink"/>
                <w:noProof/>
              </w:rPr>
              <w:t>Saistītie VDAR pienākumi: 5., 28., 32. un 33. pants</w:t>
            </w:r>
            <w:r>
              <w:rPr>
                <w:noProof/>
                <w:webHidden/>
              </w:rPr>
              <w:tab/>
            </w:r>
            <w:r>
              <w:rPr>
                <w:noProof/>
                <w:webHidden/>
              </w:rPr>
              <w:fldChar w:fldCharType="begin"/>
            </w:r>
            <w:r>
              <w:rPr>
                <w:noProof/>
                <w:webHidden/>
              </w:rPr>
              <w:instrText xml:space="preserve"> PAGEREF _Toc206766662 \h </w:instrText>
            </w:r>
            <w:r>
              <w:rPr>
                <w:noProof/>
                <w:webHidden/>
              </w:rPr>
            </w:r>
            <w:r>
              <w:rPr>
                <w:noProof/>
                <w:webHidden/>
              </w:rPr>
              <w:fldChar w:fldCharType="separate"/>
            </w:r>
            <w:r>
              <w:rPr>
                <w:noProof/>
                <w:webHidden/>
              </w:rPr>
              <w:t>37</w:t>
            </w:r>
            <w:r>
              <w:rPr>
                <w:noProof/>
                <w:webHidden/>
              </w:rPr>
              <w:fldChar w:fldCharType="end"/>
            </w:r>
          </w:hyperlink>
        </w:p>
        <w:p w14:paraId="3EF749B8" w14:textId="3919C3AD" w:rsidR="005D05BB" w:rsidRPr="005D05BB" w:rsidRDefault="000361FB" w:rsidP="000361F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72ABC6A" w14:textId="77777777" w:rsidR="00F74461" w:rsidRPr="006D625A" w:rsidRDefault="00F74461" w:rsidP="00F74461">
      <w:pPr>
        <w:pStyle w:val="Heading1"/>
        <w:rPr>
          <w:rFonts w:cs="Segoe Sans Display"/>
          <w:szCs w:val="52"/>
        </w:rPr>
      </w:pPr>
      <w:bookmarkStart w:id="2" w:name="_Toc203992339"/>
      <w:bookmarkStart w:id="3" w:name="_Toc206766626"/>
      <w:bookmarkStart w:id="4" w:name="_Toc507768531"/>
      <w:bookmarkStart w:id="5" w:name="_Toc6563780"/>
      <w:bookmarkStart w:id="6" w:name="_Toc26883653"/>
      <w:bookmarkStart w:id="7" w:name="Introduction"/>
      <w:bookmarkStart w:id="8" w:name="_Toc155366062"/>
      <w:proofErr w:type="spellStart"/>
      <w:r>
        <w:rPr>
          <w:rFonts w:cs="Segoe Sans Display"/>
          <w:szCs w:val="52"/>
        </w:rPr>
        <w:t>Izmaiņu</w:t>
      </w:r>
      <w:proofErr w:type="spellEnd"/>
      <w:r>
        <w:rPr>
          <w:rFonts w:cs="Segoe Sans Display"/>
          <w:szCs w:val="52"/>
        </w:rPr>
        <w:t xml:space="preserve"> </w:t>
      </w:r>
      <w:proofErr w:type="spellStart"/>
      <w:r>
        <w:rPr>
          <w:rFonts w:cs="Segoe Sans Display"/>
          <w:szCs w:val="52"/>
        </w:rPr>
        <w:t>kopsavilkums</w:t>
      </w:r>
      <w:bookmarkEnd w:id="2"/>
      <w:bookmarkEnd w:id="3"/>
      <w:proofErr w:type="spellEnd"/>
    </w:p>
    <w:p w14:paraId="15AA60FF" w14:textId="254FEE28" w:rsidR="00C24318" w:rsidRDefault="00AB3F7F" w:rsidP="00F74461">
      <w:r>
        <w:t xml:space="preserve">09.01.2025. — </w:t>
      </w:r>
      <w:proofErr w:type="spellStart"/>
      <w:r>
        <w:t>Pievienota</w:t>
      </w:r>
      <w:proofErr w:type="spellEnd"/>
      <w:r>
        <w:t xml:space="preserve"> </w:t>
      </w:r>
      <w:proofErr w:type="spellStart"/>
      <w:r>
        <w:t>Eiropas</w:t>
      </w:r>
      <w:proofErr w:type="spellEnd"/>
      <w:r>
        <w:t xml:space="preserve"> </w:t>
      </w:r>
      <w:proofErr w:type="spellStart"/>
      <w:r>
        <w:t>Brīvās</w:t>
      </w:r>
      <w:proofErr w:type="spellEnd"/>
      <w:r>
        <w:t xml:space="preserve"> </w:t>
      </w:r>
      <w:proofErr w:type="spellStart"/>
      <w:r>
        <w:t>tirdzniecības</w:t>
      </w:r>
      <w:proofErr w:type="spellEnd"/>
      <w:r>
        <w:t xml:space="preserve"> </w:t>
      </w:r>
      <w:proofErr w:type="spellStart"/>
      <w:r>
        <w:t>asociācija</w:t>
      </w:r>
      <w:proofErr w:type="spellEnd"/>
      <w:r>
        <w:t xml:space="preserve"> (EBTA) </w:t>
      </w:r>
      <w:proofErr w:type="spellStart"/>
      <w:r>
        <w:t>atrašanās</w:t>
      </w:r>
      <w:proofErr w:type="spellEnd"/>
      <w:r>
        <w:t xml:space="preserve"> </w:t>
      </w:r>
      <w:proofErr w:type="spellStart"/>
      <w:r>
        <w:t>vietām</w:t>
      </w:r>
      <w:proofErr w:type="spellEnd"/>
      <w:r>
        <w:t xml:space="preserve">, </w:t>
      </w:r>
      <w:proofErr w:type="spellStart"/>
      <w:r>
        <w:t>kur</w:t>
      </w:r>
      <w:proofErr w:type="spellEnd"/>
      <w:r>
        <w:t xml:space="preserve"> Microsoft </w:t>
      </w:r>
      <w:proofErr w:type="spellStart"/>
      <w:r>
        <w:t>glabā</w:t>
      </w:r>
      <w:proofErr w:type="spellEnd"/>
      <w:r>
        <w:t xml:space="preserve"> un </w:t>
      </w:r>
      <w:proofErr w:type="spellStart"/>
      <w:r>
        <w:t>apstrādā</w:t>
      </w:r>
      <w:proofErr w:type="spellEnd"/>
      <w:r>
        <w:t xml:space="preserve"> </w:t>
      </w:r>
      <w:proofErr w:type="spellStart"/>
      <w:r>
        <w:t>Klienta</w:t>
      </w:r>
      <w:proofErr w:type="spellEnd"/>
      <w:r>
        <w:t xml:space="preserve"> datus </w:t>
      </w:r>
      <w:proofErr w:type="gramStart"/>
      <w:r>
        <w:t>un Personas</w:t>
      </w:r>
      <w:proofErr w:type="gramEnd"/>
      <w:r>
        <w:t xml:space="preserve"> datus, </w:t>
      </w:r>
      <w:proofErr w:type="spellStart"/>
      <w:r>
        <w:t>kā</w:t>
      </w:r>
      <w:proofErr w:type="spellEnd"/>
      <w:r>
        <w:t xml:space="preserve"> </w:t>
      </w:r>
      <w:proofErr w:type="spellStart"/>
      <w:r>
        <w:t>arī</w:t>
      </w:r>
      <w:proofErr w:type="spellEnd"/>
      <w:r>
        <w:t xml:space="preserve"> </w:t>
      </w:r>
      <w:proofErr w:type="spellStart"/>
      <w:r>
        <w:t>glabā</w:t>
      </w:r>
      <w:proofErr w:type="spellEnd"/>
      <w:r>
        <w:t xml:space="preserve"> </w:t>
      </w:r>
      <w:proofErr w:type="spellStart"/>
      <w:r>
        <w:t>neaktīvos</w:t>
      </w:r>
      <w:proofErr w:type="spellEnd"/>
      <w:r>
        <w:t xml:space="preserve"> </w:t>
      </w:r>
      <w:proofErr w:type="spellStart"/>
      <w:r>
        <w:t>Profesionālo</w:t>
      </w:r>
      <w:proofErr w:type="spellEnd"/>
      <w:r>
        <w:t xml:space="preserve"> </w:t>
      </w:r>
      <w:proofErr w:type="spellStart"/>
      <w:r>
        <w:t>pakalpojumu</w:t>
      </w:r>
      <w:proofErr w:type="spellEnd"/>
      <w:r>
        <w:t xml:space="preserve"> datus </w:t>
      </w:r>
      <w:proofErr w:type="spellStart"/>
      <w:r>
        <w:t>attiecībā</w:t>
      </w:r>
      <w:proofErr w:type="spellEnd"/>
      <w:r>
        <w:t xml:space="preserve"> </w:t>
      </w:r>
      <w:proofErr w:type="spellStart"/>
      <w:r>
        <w:t>uz</w:t>
      </w:r>
      <w:proofErr w:type="spellEnd"/>
      <w:r>
        <w:t xml:space="preserve"> ES Datu </w:t>
      </w:r>
      <w:proofErr w:type="spellStart"/>
      <w:r>
        <w:t>robežas</w:t>
      </w:r>
      <w:proofErr w:type="spellEnd"/>
      <w:r>
        <w:t xml:space="preserve"> </w:t>
      </w:r>
      <w:proofErr w:type="spellStart"/>
      <w:r>
        <w:t>pakalpojumiem</w:t>
      </w:r>
      <w:proofErr w:type="spellEnd"/>
      <w:r>
        <w:t xml:space="preserve">. </w:t>
      </w:r>
      <w:proofErr w:type="spellStart"/>
      <w:r>
        <w:t>Pievienots</w:t>
      </w:r>
      <w:proofErr w:type="spellEnd"/>
      <w:r>
        <w:t xml:space="preserve"> </w:t>
      </w:r>
      <w:proofErr w:type="spellStart"/>
      <w:r>
        <w:t>formulējums</w:t>
      </w:r>
      <w:proofErr w:type="spellEnd"/>
      <w:r>
        <w:t xml:space="preserve"> </w:t>
      </w:r>
      <w:proofErr w:type="spellStart"/>
      <w:r>
        <w:t>Telekomunikāciju</w:t>
      </w:r>
      <w:proofErr w:type="spellEnd"/>
      <w:r>
        <w:t xml:space="preserve"> </w:t>
      </w:r>
      <w:proofErr w:type="spellStart"/>
      <w:r>
        <w:t>datiem</w:t>
      </w:r>
      <w:proofErr w:type="spellEnd"/>
      <w:r>
        <w:t xml:space="preserve"> par </w:t>
      </w:r>
      <w:proofErr w:type="spellStart"/>
      <w:r>
        <w:t>Klienta</w:t>
      </w:r>
      <w:proofErr w:type="spellEnd"/>
      <w:r>
        <w:t xml:space="preserve"> </w:t>
      </w:r>
      <w:proofErr w:type="spellStart"/>
      <w:r>
        <w:t>pienākumiem</w:t>
      </w:r>
      <w:proofErr w:type="spellEnd"/>
      <w:r>
        <w:t xml:space="preserve"> </w:t>
      </w:r>
      <w:proofErr w:type="spellStart"/>
      <w:r>
        <w:t>iegūt</w:t>
      </w:r>
      <w:proofErr w:type="spellEnd"/>
      <w:r>
        <w:t xml:space="preserve"> </w:t>
      </w:r>
      <w:proofErr w:type="spellStart"/>
      <w:r>
        <w:t>lietotāju</w:t>
      </w:r>
      <w:proofErr w:type="spellEnd"/>
      <w:r>
        <w:t xml:space="preserve"> </w:t>
      </w:r>
      <w:proofErr w:type="spellStart"/>
      <w:r>
        <w:t>piekrišanu</w:t>
      </w:r>
      <w:proofErr w:type="spellEnd"/>
      <w:r>
        <w:t xml:space="preserve">. </w:t>
      </w:r>
      <w:proofErr w:type="spellStart"/>
      <w:r>
        <w:t>Pievienots</w:t>
      </w:r>
      <w:proofErr w:type="spellEnd"/>
      <w:r>
        <w:t xml:space="preserve"> </w:t>
      </w:r>
      <w:proofErr w:type="spellStart"/>
      <w:r>
        <w:t>formulējums</w:t>
      </w:r>
      <w:proofErr w:type="spellEnd"/>
      <w:r>
        <w:t xml:space="preserve"> </w:t>
      </w:r>
      <w:proofErr w:type="spellStart"/>
      <w:r>
        <w:t>attiecībā</w:t>
      </w:r>
      <w:proofErr w:type="spellEnd"/>
      <w:r>
        <w:t xml:space="preserve"> </w:t>
      </w:r>
      <w:proofErr w:type="spellStart"/>
      <w:r>
        <w:t>uz</w:t>
      </w:r>
      <w:proofErr w:type="spellEnd"/>
      <w:r>
        <w:t xml:space="preserve"> ES Datu </w:t>
      </w:r>
      <w:proofErr w:type="spellStart"/>
      <w:r>
        <w:t>likumu</w:t>
      </w:r>
      <w:proofErr w:type="spellEnd"/>
      <w:r>
        <w:t xml:space="preserve">. </w:t>
      </w:r>
      <w:proofErr w:type="spellStart"/>
      <w:r>
        <w:t>Pievienots</w:t>
      </w:r>
      <w:proofErr w:type="spellEnd"/>
      <w:r>
        <w:t xml:space="preserve"> </w:t>
      </w:r>
      <w:proofErr w:type="spellStart"/>
      <w:r>
        <w:t>formulējums</w:t>
      </w:r>
      <w:proofErr w:type="spellEnd"/>
      <w:r>
        <w:t xml:space="preserve"> </w:t>
      </w:r>
      <w:proofErr w:type="spellStart"/>
      <w:r>
        <w:t>Pielikumā</w:t>
      </w:r>
      <w:proofErr w:type="spellEnd"/>
      <w:r>
        <w:t xml:space="preserve"> D </w:t>
      </w:r>
      <w:proofErr w:type="spellStart"/>
      <w:r>
        <w:t>attiecībā</w:t>
      </w:r>
      <w:proofErr w:type="spellEnd"/>
      <w:r>
        <w:t xml:space="preserve"> </w:t>
      </w:r>
      <w:proofErr w:type="spellStart"/>
      <w:r>
        <w:t>uz</w:t>
      </w:r>
      <w:proofErr w:type="spellEnd"/>
      <w:r>
        <w:t xml:space="preserve"> Microsoft ES </w:t>
      </w:r>
      <w:proofErr w:type="spellStart"/>
      <w:r>
        <w:t>digitālās</w:t>
      </w:r>
      <w:proofErr w:type="spellEnd"/>
      <w:r>
        <w:t xml:space="preserve"> </w:t>
      </w:r>
      <w:proofErr w:type="spellStart"/>
      <w:r>
        <w:t>uzticamības</w:t>
      </w:r>
      <w:proofErr w:type="spellEnd"/>
      <w:r>
        <w:t xml:space="preserve"> </w:t>
      </w:r>
      <w:proofErr w:type="spellStart"/>
      <w:r>
        <w:t>saistībām</w:t>
      </w:r>
      <w:proofErr w:type="spellEnd"/>
      <w:r>
        <w:t>.</w:t>
      </w:r>
    </w:p>
    <w:p w14:paraId="73EF9189" w14:textId="1E614BEC" w:rsidR="008137FA" w:rsidRPr="00FC77AC" w:rsidRDefault="008137FA" w:rsidP="00B41DDE">
      <w:pPr>
        <w:pStyle w:val="Heading1"/>
        <w:shd w:val="clear" w:color="auto" w:fill="auto"/>
      </w:pPr>
      <w:bookmarkStart w:id="9" w:name="_Toc206766627"/>
      <w:proofErr w:type="spellStart"/>
      <w:r>
        <w:lastRenderedPageBreak/>
        <w:t>Ievads</w:t>
      </w:r>
      <w:bookmarkEnd w:id="4"/>
      <w:bookmarkEnd w:id="5"/>
      <w:bookmarkEnd w:id="6"/>
      <w:bookmarkEnd w:id="7"/>
      <w:bookmarkEnd w:id="8"/>
      <w:bookmarkEnd w:id="9"/>
      <w:proofErr w:type="spellEnd"/>
    </w:p>
    <w:p w14:paraId="48AF1D72" w14:textId="77777777" w:rsidR="008137FA" w:rsidRPr="00FC77AC" w:rsidRDefault="008137FA" w:rsidP="000361FB">
      <w:bookmarkStart w:id="10" w:name="_Toc507768532"/>
      <w:bookmarkStart w:id="11" w:name="_Toc6563781"/>
      <w:bookmarkStart w:id="12" w:name="_Toc26883654"/>
      <w:bookmarkStart w:id="13" w:name="_Toc507768534"/>
      <w:bookmarkStart w:id="14" w:name="_Toc6563783"/>
      <w:bookmarkStart w:id="15" w:name="_Toc26883656"/>
      <w:r>
        <w:t xml:space="preserve">Puses vienojas, ka šis Microsoft produktu un pakalpojumu datu aizsardzības pielikums (Data Protection Addendum — DPA) nosaka to pienākumus attiecībā uz Klienta datu, Profesionālo pakalpojumu datu </w:t>
      </w:r>
      <w:proofErr w:type="gramStart"/>
      <w:r>
        <w:t>un Personas</w:t>
      </w:r>
      <w:proofErr w:type="gramEnd"/>
      <w:r>
        <w:t xml:space="preserve"> datu apstrādi un drošību. DPA ir iekļauts ar atsauci Produktu 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1096ED1" w14:textId="77777777" w:rsidR="008137FA" w:rsidRDefault="008137FA" w:rsidP="000361FB">
      <w:bookmarkStart w:id="16" w:name="_Toc42764827"/>
      <w:bookmarkEnd w:id="10"/>
      <w:bookmarkEnd w:id="11"/>
      <w:bookmarkEnd w:id="12"/>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w:t>
      </w:r>
      <w:proofErr w:type="gramStart"/>
      <w:r>
        <w:t>Personas</w:t>
      </w:r>
      <w:proofErr w:type="gramEnd"/>
      <w:r>
        <w:t xml:space="preserve"> datu apstrādi, kā definēts šeit. </w:t>
      </w:r>
    </w:p>
    <w:p w14:paraId="61ECF794" w14:textId="77777777" w:rsidR="008137FA" w:rsidRDefault="008137FA" w:rsidP="000361FB">
      <w:r>
        <w:t>Šajā DPA norādītās saistības Microsoft attiecina uz visiem Klientiem ar esošu Klienta līgumu.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AE2D6AF" w14:textId="77777777" w:rsidR="008137FA" w:rsidRPr="00FC77AC" w:rsidRDefault="008137FA" w:rsidP="008137FA">
      <w:pPr>
        <w:pStyle w:val="Heading2"/>
      </w:pPr>
      <w:bookmarkStart w:id="17" w:name="_Toc155366063"/>
      <w:bookmarkStart w:id="18" w:name="_Toc206766628"/>
      <w:r>
        <w:t>Piemērojamie DPA nosacījumi un atjauninājumi</w:t>
      </w:r>
      <w:bookmarkEnd w:id="16"/>
      <w:bookmarkEnd w:id="17"/>
      <w:bookmarkEnd w:id="18"/>
    </w:p>
    <w:p w14:paraId="4B52EEC9" w14:textId="77777777" w:rsidR="008137FA" w:rsidRPr="00FC77AC" w:rsidRDefault="008137FA" w:rsidP="008137FA">
      <w:pPr>
        <w:pStyle w:val="Heading3"/>
      </w:pPr>
      <w:r>
        <w:t>Atjauninājumu ierobežojumi</w:t>
      </w:r>
    </w:p>
    <w:p w14:paraId="479F6E7C" w14:textId="77777777" w:rsidR="008137FA" w:rsidRDefault="008137FA" w:rsidP="000361FB">
      <w:bookmarkStart w:id="19"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4A5E603D" w14:textId="77777777" w:rsidR="008137FA" w:rsidRPr="00FC77AC" w:rsidRDefault="008137FA" w:rsidP="008137FA">
      <w:pPr>
        <w:pStyle w:val="Heading3"/>
      </w:pPr>
      <w:r>
        <w:t>Jauni līdzekļi, papildinājumi vai saistīta programmatūra</w:t>
      </w:r>
      <w:bookmarkEnd w:id="19"/>
    </w:p>
    <w:p w14:paraId="219EF228" w14:textId="77777777" w:rsidR="008137FA" w:rsidRPr="00FC77AC" w:rsidRDefault="008137FA" w:rsidP="000361FB">
      <w:r>
        <w:t xml:space="preserve">Neatkarīgi no iepriekšminētajiem atjauninājumu ierobežojumiem gadījumā, ja korporācija Microsoft iepazīstina ar jauniem līdzekļiem, piedāvājumiem, papildinājumiem vai saistītu programmatūru (t.i., kas </w:t>
      </w:r>
      <w:r>
        <w:lastRenderedPageBreak/>
        <w:t>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69BCB4E2" w14:textId="77777777" w:rsidR="008137FA" w:rsidRPr="00FC77AC" w:rsidRDefault="008137FA" w:rsidP="008137FA">
      <w:pPr>
        <w:pStyle w:val="Heading3"/>
      </w:pPr>
      <w:r>
        <w:t>Valdības noteikumi un prasības</w:t>
      </w:r>
    </w:p>
    <w:p w14:paraId="07741F77" w14:textId="77777777" w:rsidR="008137FA" w:rsidRPr="00FC77AC" w:rsidRDefault="008137FA" w:rsidP="000361FB">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0CE7D826" w14:textId="77777777" w:rsidR="008137FA" w:rsidRPr="00FC77AC" w:rsidRDefault="008137FA" w:rsidP="008137FA">
      <w:pPr>
        <w:pStyle w:val="Heading2"/>
      </w:pPr>
      <w:bookmarkStart w:id="20" w:name="_Toc155366064"/>
      <w:bookmarkStart w:id="21" w:name="_Toc206766629"/>
      <w:r>
        <w:t>Elektroniskie paziņojumi</w:t>
      </w:r>
      <w:bookmarkEnd w:id="13"/>
      <w:bookmarkEnd w:id="14"/>
      <w:bookmarkEnd w:id="15"/>
      <w:bookmarkEnd w:id="20"/>
      <w:bookmarkEnd w:id="21"/>
    </w:p>
    <w:p w14:paraId="355BDAF5" w14:textId="77777777" w:rsidR="008137FA" w:rsidRPr="00FC77AC" w:rsidRDefault="008137FA" w:rsidP="000361FB">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1FEBC8D7" w14:textId="77777777" w:rsidR="008137FA" w:rsidRPr="00FC77AC" w:rsidRDefault="008137FA" w:rsidP="008137FA">
      <w:pPr>
        <w:pStyle w:val="Heading2"/>
      </w:pPr>
      <w:bookmarkStart w:id="22" w:name="_Toc507768535"/>
      <w:bookmarkStart w:id="23" w:name="_Toc6563784"/>
      <w:bookmarkStart w:id="24" w:name="_Toc26883657"/>
      <w:bookmarkStart w:id="25" w:name="_Toc155366065"/>
      <w:bookmarkStart w:id="26" w:name="_Toc206766630"/>
      <w:r>
        <w:t>Iepriekšējās versijas</w:t>
      </w:r>
      <w:bookmarkEnd w:id="22"/>
      <w:bookmarkEnd w:id="23"/>
      <w:bookmarkEnd w:id="24"/>
      <w:bookmarkEnd w:id="25"/>
      <w:bookmarkEnd w:id="26"/>
    </w:p>
    <w:p w14:paraId="33849FCC" w14:textId="77777777" w:rsidR="008137FA" w:rsidRPr="00FC77AC" w:rsidRDefault="008137FA" w:rsidP="000361FB">
      <w:r>
        <w:t xml:space="preserve">DPA nosacījumos ir ietverti nosacījumi attiecībā uz pašlaik pieejamiem Produktiem un pakalpojumiem. Lai apskatītu agrākas DPA nosacījumu versijas, Klients var apmeklēt vietni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vai sazināties ar savu tālākpārdevēju vai Microsoft tirdzniecības pārstāvi.</w:t>
      </w:r>
    </w:p>
    <w:p w14:paraId="24769691" w14:textId="77777777" w:rsidR="008137FA" w:rsidRPr="00FC77AC" w:rsidRDefault="008137FA" w:rsidP="00B41DDE">
      <w:pPr>
        <w:pStyle w:val="Heading1"/>
        <w:shd w:val="clear" w:color="auto" w:fill="auto"/>
      </w:pPr>
      <w:bookmarkStart w:id="28" w:name="_Toc507768537"/>
      <w:bookmarkStart w:id="29" w:name="_Toc6563786"/>
      <w:bookmarkStart w:id="30" w:name="_Toc26883659"/>
      <w:bookmarkStart w:id="31" w:name="_Toc155366066"/>
      <w:bookmarkStart w:id="32" w:name="_Toc206766631"/>
      <w:bookmarkStart w:id="33" w:name="Definitions"/>
      <w:proofErr w:type="spellStart"/>
      <w:r>
        <w:t>Definīcijas</w:t>
      </w:r>
      <w:bookmarkEnd w:id="28"/>
      <w:bookmarkEnd w:id="29"/>
      <w:bookmarkEnd w:id="30"/>
      <w:bookmarkEnd w:id="31"/>
      <w:bookmarkEnd w:id="32"/>
      <w:proofErr w:type="spellEnd"/>
    </w:p>
    <w:bookmarkEnd w:id="33"/>
    <w:p w14:paraId="39743428" w14:textId="77777777" w:rsidR="001654C7" w:rsidRDefault="001654C7" w:rsidP="001654C7">
      <w:proofErr w:type="spellStart"/>
      <w:r>
        <w:t>Ar</w:t>
      </w:r>
      <w:proofErr w:type="spellEnd"/>
      <w:r>
        <w:t xml:space="preserve"> </w:t>
      </w:r>
      <w:proofErr w:type="spellStart"/>
      <w:r>
        <w:t>lielo</w:t>
      </w:r>
      <w:proofErr w:type="spellEnd"/>
      <w:r>
        <w:t xml:space="preserve"> </w:t>
      </w:r>
      <w:proofErr w:type="spellStart"/>
      <w:r>
        <w:t>sākumburtu</w:t>
      </w:r>
      <w:proofErr w:type="spellEnd"/>
      <w:r>
        <w:t xml:space="preserve"> </w:t>
      </w:r>
      <w:proofErr w:type="spellStart"/>
      <w:r>
        <w:t>rakstītajiem</w:t>
      </w:r>
      <w:proofErr w:type="spellEnd"/>
      <w:r>
        <w:t xml:space="preserve"> </w:t>
      </w:r>
      <w:proofErr w:type="spellStart"/>
      <w:r>
        <w:t>terminiem</w:t>
      </w:r>
      <w:proofErr w:type="spellEnd"/>
      <w:r>
        <w:t xml:space="preserve">, kas </w:t>
      </w:r>
      <w:proofErr w:type="spellStart"/>
      <w:r>
        <w:t>tiek</w:t>
      </w:r>
      <w:proofErr w:type="spellEnd"/>
      <w:r>
        <w:t xml:space="preserve"> </w:t>
      </w:r>
      <w:proofErr w:type="spellStart"/>
      <w:r>
        <w:t>lietoti</w:t>
      </w:r>
      <w:proofErr w:type="spellEnd"/>
      <w:r>
        <w:t xml:space="preserve">, bet nav </w:t>
      </w:r>
      <w:proofErr w:type="spellStart"/>
      <w:r>
        <w:t>definēti</w:t>
      </w:r>
      <w:proofErr w:type="spellEnd"/>
      <w:r>
        <w:t xml:space="preserve"> </w:t>
      </w:r>
      <w:proofErr w:type="spellStart"/>
      <w:r>
        <w:t>šajā</w:t>
      </w:r>
      <w:proofErr w:type="spellEnd"/>
      <w:r>
        <w:t xml:space="preserve"> DPA, </w:t>
      </w:r>
      <w:proofErr w:type="spellStart"/>
      <w:r>
        <w:t>ir</w:t>
      </w:r>
      <w:proofErr w:type="spellEnd"/>
      <w:r>
        <w:t xml:space="preserve"> </w:t>
      </w:r>
      <w:proofErr w:type="spellStart"/>
      <w:r>
        <w:t>tāda</w:t>
      </w:r>
      <w:proofErr w:type="spellEnd"/>
      <w:r>
        <w:t xml:space="preserve"> </w:t>
      </w:r>
      <w:proofErr w:type="spellStart"/>
      <w:r>
        <w:t>pati</w:t>
      </w:r>
      <w:proofErr w:type="spellEnd"/>
      <w:r>
        <w:t xml:space="preserve"> </w:t>
      </w:r>
      <w:proofErr w:type="spellStart"/>
      <w:r>
        <w:t>nozīme</w:t>
      </w:r>
      <w:proofErr w:type="spellEnd"/>
      <w:r>
        <w:t xml:space="preserve"> </w:t>
      </w:r>
      <w:proofErr w:type="spellStart"/>
      <w:r>
        <w:t>kā</w:t>
      </w:r>
      <w:proofErr w:type="spellEnd"/>
      <w:r>
        <w:t xml:space="preserve"> Klienta </w:t>
      </w:r>
      <w:proofErr w:type="spellStart"/>
      <w:r>
        <w:t>līgumā</w:t>
      </w:r>
      <w:proofErr w:type="spellEnd"/>
      <w:r>
        <w:t xml:space="preserve">. </w:t>
      </w:r>
      <w:proofErr w:type="spellStart"/>
      <w:r>
        <w:t>Šajā</w:t>
      </w:r>
      <w:proofErr w:type="spellEnd"/>
      <w:r>
        <w:t xml:space="preserve"> DPA </w:t>
      </w:r>
      <w:proofErr w:type="spellStart"/>
      <w:r>
        <w:t>tiek</w:t>
      </w:r>
      <w:proofErr w:type="spellEnd"/>
      <w:r>
        <w:t xml:space="preserve"> </w:t>
      </w:r>
      <w:proofErr w:type="spellStart"/>
      <w:r>
        <w:t>izmantoti</w:t>
      </w:r>
      <w:proofErr w:type="spellEnd"/>
      <w:r>
        <w:t xml:space="preserve"> </w:t>
      </w:r>
      <w:proofErr w:type="spellStart"/>
      <w:r>
        <w:t>tālāk</w:t>
      </w:r>
      <w:proofErr w:type="spellEnd"/>
      <w:r>
        <w:t xml:space="preserve"> </w:t>
      </w:r>
      <w:proofErr w:type="spellStart"/>
      <w:r>
        <w:t>definētie</w:t>
      </w:r>
      <w:proofErr w:type="spellEnd"/>
      <w:r>
        <w:t xml:space="preserve"> termini.</w:t>
      </w:r>
    </w:p>
    <w:p w14:paraId="3A01C4EA" w14:textId="77777777" w:rsidR="001654C7" w:rsidRDefault="001654C7" w:rsidP="001654C7">
      <w:r>
        <w:lastRenderedPageBreak/>
        <w:t>„</w:t>
      </w:r>
      <w:proofErr w:type="spellStart"/>
      <w:r>
        <w:t>Klienta</w:t>
      </w:r>
      <w:proofErr w:type="spellEnd"/>
      <w:r>
        <w:t xml:space="preserve"> </w:t>
      </w:r>
      <w:proofErr w:type="spellStart"/>
      <w:r>
        <w:t>dati</w:t>
      </w:r>
      <w:proofErr w:type="spellEnd"/>
      <w:r>
        <w:t xml:space="preserve">” </w:t>
      </w:r>
      <w:proofErr w:type="spellStart"/>
      <w:r>
        <w:t>ir</w:t>
      </w:r>
      <w:proofErr w:type="spellEnd"/>
      <w:r>
        <w:t xml:space="preserve"> </w:t>
      </w:r>
      <w:proofErr w:type="spellStart"/>
      <w:r>
        <w:t>visi</w:t>
      </w:r>
      <w:proofErr w:type="spellEnd"/>
      <w:r>
        <w:t xml:space="preserve"> </w:t>
      </w:r>
      <w:proofErr w:type="spellStart"/>
      <w:r>
        <w:t>dati</w:t>
      </w:r>
      <w:proofErr w:type="spellEnd"/>
      <w:r>
        <w:t xml:space="preserve">, </w:t>
      </w:r>
      <w:proofErr w:type="spellStart"/>
      <w:r>
        <w:t>tostarp</w:t>
      </w:r>
      <w:proofErr w:type="spellEnd"/>
      <w:r>
        <w:t xml:space="preserve"> </w:t>
      </w:r>
      <w:proofErr w:type="spellStart"/>
      <w:r>
        <w:t>visi</w:t>
      </w:r>
      <w:proofErr w:type="spellEnd"/>
      <w:r>
        <w:t xml:space="preserve"> </w:t>
      </w:r>
      <w:proofErr w:type="spellStart"/>
      <w:r>
        <w:t>teksta</w:t>
      </w:r>
      <w:proofErr w:type="spellEnd"/>
      <w:r>
        <w:t xml:space="preserve">, </w:t>
      </w:r>
      <w:proofErr w:type="spellStart"/>
      <w:r>
        <w:t>skaņas</w:t>
      </w:r>
      <w:proofErr w:type="spellEnd"/>
      <w:r>
        <w:t xml:space="preserve">, video </w:t>
      </w:r>
      <w:proofErr w:type="spellStart"/>
      <w:r>
        <w:t>vai</w:t>
      </w:r>
      <w:proofErr w:type="spellEnd"/>
      <w:r>
        <w:t xml:space="preserve"> </w:t>
      </w:r>
      <w:proofErr w:type="spellStart"/>
      <w:r>
        <w:t>attēlu</w:t>
      </w:r>
      <w:proofErr w:type="spellEnd"/>
      <w:r>
        <w:t xml:space="preserve"> </w:t>
      </w:r>
      <w:proofErr w:type="spellStart"/>
      <w:r>
        <w:t>faili</w:t>
      </w:r>
      <w:proofErr w:type="spellEnd"/>
      <w:r>
        <w:t xml:space="preserve">, un </w:t>
      </w:r>
      <w:proofErr w:type="spellStart"/>
      <w:r>
        <w:t>programmatūra</w:t>
      </w:r>
      <w:proofErr w:type="spellEnd"/>
      <w:r>
        <w:t xml:space="preserve">, kuru </w:t>
      </w:r>
      <w:proofErr w:type="spellStart"/>
      <w:r>
        <w:t>korporācijai</w:t>
      </w:r>
      <w:proofErr w:type="spellEnd"/>
      <w:r>
        <w:t xml:space="preserve"> Microsoft </w:t>
      </w:r>
      <w:proofErr w:type="spellStart"/>
      <w:r>
        <w:t>iesniedz</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iesniegta</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Klientam</w:t>
      </w:r>
      <w:proofErr w:type="spellEnd"/>
      <w:r>
        <w:t xml:space="preserve"> </w:t>
      </w:r>
      <w:proofErr w:type="spellStart"/>
      <w:r>
        <w:t>lietojot</w:t>
      </w:r>
      <w:proofErr w:type="spellEnd"/>
      <w:r>
        <w:t xml:space="preserve"> </w:t>
      </w:r>
      <w:proofErr w:type="spellStart"/>
      <w:r>
        <w:t>Tiešsaistes</w:t>
      </w:r>
      <w:proofErr w:type="spellEnd"/>
      <w:r>
        <w:t xml:space="preserve"> </w:t>
      </w:r>
      <w:proofErr w:type="spellStart"/>
      <w:r>
        <w:t>pakalpojumus</w:t>
      </w:r>
      <w:proofErr w:type="spellEnd"/>
      <w:r>
        <w:t xml:space="preserve">. </w:t>
      </w:r>
      <w:proofErr w:type="spellStart"/>
      <w:r>
        <w:t>Klienta</w:t>
      </w:r>
      <w:proofErr w:type="spellEnd"/>
      <w:r>
        <w:t xml:space="preserve"> </w:t>
      </w:r>
      <w:proofErr w:type="spellStart"/>
      <w:r>
        <w:t>dati</w:t>
      </w:r>
      <w:proofErr w:type="spellEnd"/>
      <w:r>
        <w:t xml:space="preserve"> </w:t>
      </w:r>
      <w:proofErr w:type="spellStart"/>
      <w:r>
        <w:t>neietver</w:t>
      </w:r>
      <w:proofErr w:type="spellEnd"/>
      <w:r>
        <w:t xml:space="preserve"> </w:t>
      </w:r>
      <w:proofErr w:type="spellStart"/>
      <w:r>
        <w:t>Profesionālo</w:t>
      </w:r>
      <w:proofErr w:type="spellEnd"/>
      <w:r>
        <w:t xml:space="preserve"> </w:t>
      </w:r>
      <w:proofErr w:type="spellStart"/>
      <w:r>
        <w:t>pakalpojumu</w:t>
      </w:r>
      <w:proofErr w:type="spellEnd"/>
      <w:r>
        <w:t xml:space="preserve"> datus.</w:t>
      </w:r>
    </w:p>
    <w:p w14:paraId="70EC0B70" w14:textId="77777777" w:rsidR="001654C7" w:rsidRDefault="001654C7" w:rsidP="001654C7">
      <w:r>
        <w:t xml:space="preserve">„Datu </w:t>
      </w:r>
      <w:proofErr w:type="spellStart"/>
      <w:r>
        <w:t>aizsardzības</w:t>
      </w:r>
      <w:proofErr w:type="spellEnd"/>
      <w:r>
        <w:t xml:space="preserve"> </w:t>
      </w:r>
      <w:proofErr w:type="spellStart"/>
      <w:r>
        <w:t>prasības</w:t>
      </w:r>
      <w:proofErr w:type="spellEnd"/>
      <w:r>
        <w:t xml:space="preserve">” </w:t>
      </w:r>
      <w:proofErr w:type="spellStart"/>
      <w:r>
        <w:t>apzīmē</w:t>
      </w:r>
      <w:proofErr w:type="spellEnd"/>
      <w:r>
        <w:t xml:space="preserve"> VDAR, </w:t>
      </w:r>
      <w:proofErr w:type="spellStart"/>
      <w:r>
        <w:t>vietējos</w:t>
      </w:r>
      <w:proofErr w:type="spellEnd"/>
      <w:r>
        <w:t xml:space="preserve"> ES/EEZ datu </w:t>
      </w:r>
      <w:proofErr w:type="spellStart"/>
      <w:r>
        <w:t>aizsardzības</w:t>
      </w:r>
      <w:proofErr w:type="spellEnd"/>
      <w:r>
        <w:t xml:space="preserve"> </w:t>
      </w:r>
      <w:proofErr w:type="spellStart"/>
      <w:r>
        <w:t>likumus</w:t>
      </w:r>
      <w:proofErr w:type="spellEnd"/>
      <w:r>
        <w:t xml:space="preserve"> un </w:t>
      </w:r>
      <w:proofErr w:type="spellStart"/>
      <w:r>
        <w:t>jebkādus</w:t>
      </w:r>
      <w:proofErr w:type="spellEnd"/>
      <w:r>
        <w:t xml:space="preserve"> </w:t>
      </w:r>
      <w:proofErr w:type="spellStart"/>
      <w:r>
        <w:t>piemērojamos</w:t>
      </w:r>
      <w:proofErr w:type="spellEnd"/>
      <w:r>
        <w:t xml:space="preserve"> </w:t>
      </w:r>
      <w:proofErr w:type="spellStart"/>
      <w:r>
        <w:t>likumus</w:t>
      </w:r>
      <w:proofErr w:type="spellEnd"/>
      <w:r>
        <w:t xml:space="preserve">, </w:t>
      </w:r>
      <w:proofErr w:type="spellStart"/>
      <w:r>
        <w:t>regulas</w:t>
      </w:r>
      <w:proofErr w:type="spellEnd"/>
      <w:r>
        <w:t xml:space="preserve"> un </w:t>
      </w:r>
      <w:proofErr w:type="spellStart"/>
      <w:r>
        <w:t>citas</w:t>
      </w:r>
      <w:proofErr w:type="spellEnd"/>
      <w:r>
        <w:t xml:space="preserve"> </w:t>
      </w:r>
      <w:proofErr w:type="spellStart"/>
      <w:r>
        <w:t>juridiskās</w:t>
      </w:r>
      <w:proofErr w:type="spellEnd"/>
      <w:r>
        <w:t xml:space="preserve"> </w:t>
      </w:r>
      <w:proofErr w:type="spellStart"/>
      <w:r>
        <w:t>prasības</w:t>
      </w:r>
      <w:proofErr w:type="spellEnd"/>
      <w:r>
        <w:t xml:space="preserve"> </w:t>
      </w:r>
      <w:proofErr w:type="spellStart"/>
      <w:r>
        <w:t>attiecībā</w:t>
      </w:r>
      <w:proofErr w:type="spellEnd"/>
      <w:r>
        <w:t xml:space="preserve"> </w:t>
      </w:r>
      <w:proofErr w:type="spellStart"/>
      <w:r>
        <w:t>uz</w:t>
      </w:r>
      <w:proofErr w:type="spellEnd"/>
      <w:r>
        <w:t xml:space="preserve"> (a) </w:t>
      </w:r>
      <w:proofErr w:type="spellStart"/>
      <w:r>
        <w:t>konfidencialitāti</w:t>
      </w:r>
      <w:proofErr w:type="spellEnd"/>
      <w:r>
        <w:t xml:space="preserve"> un datu </w:t>
      </w:r>
      <w:proofErr w:type="spellStart"/>
      <w:r>
        <w:t>drošību</w:t>
      </w:r>
      <w:proofErr w:type="spellEnd"/>
      <w:r>
        <w:t xml:space="preserve">; un (b) </w:t>
      </w:r>
      <w:proofErr w:type="spellStart"/>
      <w:r>
        <w:t>jebkādu</w:t>
      </w:r>
      <w:proofErr w:type="spellEnd"/>
      <w:r>
        <w:t xml:space="preserve"> </w:t>
      </w:r>
      <w:proofErr w:type="gramStart"/>
      <w:r>
        <w:t>Personas</w:t>
      </w:r>
      <w:proofErr w:type="gramEnd"/>
      <w:r>
        <w:t xml:space="preserve"> datu </w:t>
      </w:r>
      <w:proofErr w:type="spellStart"/>
      <w:r>
        <w:t>izmantošanu</w:t>
      </w:r>
      <w:proofErr w:type="spellEnd"/>
      <w:r>
        <w:t xml:space="preserve">, </w:t>
      </w:r>
      <w:proofErr w:type="spellStart"/>
      <w:r>
        <w:t>apkopošanu</w:t>
      </w:r>
      <w:proofErr w:type="spellEnd"/>
      <w:r>
        <w:t xml:space="preserve">, </w:t>
      </w:r>
      <w:proofErr w:type="spellStart"/>
      <w:r>
        <w:t>saglabāšanu</w:t>
      </w:r>
      <w:proofErr w:type="spellEnd"/>
      <w:r>
        <w:t xml:space="preserve">, </w:t>
      </w:r>
      <w:proofErr w:type="spellStart"/>
      <w:r>
        <w:t>glabāšanu</w:t>
      </w:r>
      <w:proofErr w:type="spellEnd"/>
      <w:r>
        <w:t xml:space="preserve">, </w:t>
      </w:r>
      <w:proofErr w:type="spellStart"/>
      <w:r>
        <w:t>drošību</w:t>
      </w:r>
      <w:proofErr w:type="spellEnd"/>
      <w:r>
        <w:t xml:space="preserve">, </w:t>
      </w:r>
      <w:proofErr w:type="spellStart"/>
      <w:r>
        <w:t>izpaušanu</w:t>
      </w:r>
      <w:proofErr w:type="spellEnd"/>
      <w:r>
        <w:t xml:space="preserve">, </w:t>
      </w:r>
      <w:proofErr w:type="spellStart"/>
      <w:r>
        <w:t>nodošanu</w:t>
      </w:r>
      <w:proofErr w:type="spellEnd"/>
      <w:r>
        <w:t xml:space="preserve">, </w:t>
      </w:r>
      <w:proofErr w:type="spellStart"/>
      <w:r>
        <w:t>utilizēšanu</w:t>
      </w:r>
      <w:proofErr w:type="spellEnd"/>
      <w:r>
        <w:t xml:space="preserve"> un </w:t>
      </w:r>
      <w:proofErr w:type="spellStart"/>
      <w:r>
        <w:t>cita</w:t>
      </w:r>
      <w:proofErr w:type="spellEnd"/>
      <w:r>
        <w:t xml:space="preserve"> </w:t>
      </w:r>
      <w:proofErr w:type="spellStart"/>
      <w:r>
        <w:t>veida</w:t>
      </w:r>
      <w:proofErr w:type="spellEnd"/>
      <w:r>
        <w:t xml:space="preserve"> </w:t>
      </w:r>
      <w:proofErr w:type="spellStart"/>
      <w:r>
        <w:t>apstrādi</w:t>
      </w:r>
      <w:proofErr w:type="spellEnd"/>
      <w:r>
        <w:t>.</w:t>
      </w:r>
    </w:p>
    <w:p w14:paraId="2A7FBE00" w14:textId="77777777" w:rsidR="001654C7" w:rsidRDefault="001654C7" w:rsidP="001654C7">
      <w:r>
        <w:t xml:space="preserve">„DPA </w:t>
      </w:r>
      <w:proofErr w:type="spellStart"/>
      <w:r>
        <w:t>nosacījumi</w:t>
      </w:r>
      <w:proofErr w:type="spellEnd"/>
      <w:r>
        <w:t xml:space="preserve">” </w:t>
      </w:r>
      <w:proofErr w:type="spellStart"/>
      <w:r>
        <w:t>ir</w:t>
      </w:r>
      <w:proofErr w:type="spellEnd"/>
      <w:r>
        <w:t xml:space="preserve"> DPA </w:t>
      </w:r>
      <w:proofErr w:type="spellStart"/>
      <w:r>
        <w:t>ietvertie</w:t>
      </w:r>
      <w:proofErr w:type="spellEnd"/>
      <w:r>
        <w:t xml:space="preserve"> </w:t>
      </w:r>
      <w:proofErr w:type="spellStart"/>
      <w:r>
        <w:t>nosacījumi</w:t>
      </w:r>
      <w:proofErr w:type="spellEnd"/>
      <w:r>
        <w:t xml:space="preserve"> un </w:t>
      </w:r>
      <w:proofErr w:type="spellStart"/>
      <w:r>
        <w:t>jebkādi</w:t>
      </w:r>
      <w:proofErr w:type="spellEnd"/>
      <w:r>
        <w:t xml:space="preserve"> </w:t>
      </w:r>
      <w:proofErr w:type="spellStart"/>
      <w:r>
        <w:t>tādi</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saistītie</w:t>
      </w:r>
      <w:proofErr w:type="spellEnd"/>
      <w:r>
        <w:t xml:space="preserve"> </w:t>
      </w:r>
      <w:proofErr w:type="spellStart"/>
      <w:r>
        <w:t>Produktu</w:t>
      </w:r>
      <w:proofErr w:type="spellEnd"/>
      <w:r>
        <w:t xml:space="preserve"> </w:t>
      </w:r>
      <w:proofErr w:type="spellStart"/>
      <w:r>
        <w:t>nosacījumi</w:t>
      </w:r>
      <w:proofErr w:type="spellEnd"/>
      <w:r>
        <w:t xml:space="preserve">, kas </w:t>
      </w:r>
      <w:proofErr w:type="spellStart"/>
      <w:r>
        <w:t>konkrēti</w:t>
      </w:r>
      <w:proofErr w:type="spellEnd"/>
      <w:r>
        <w:t xml:space="preserve"> </w:t>
      </w:r>
      <w:proofErr w:type="spellStart"/>
      <w:r>
        <w:t>papildina</w:t>
      </w:r>
      <w:proofErr w:type="spellEnd"/>
      <w:r>
        <w:t xml:space="preserve"> </w:t>
      </w:r>
      <w:proofErr w:type="spellStart"/>
      <w:r>
        <w:t>vai</w:t>
      </w:r>
      <w:proofErr w:type="spellEnd"/>
      <w:r>
        <w:t xml:space="preserve"> </w:t>
      </w:r>
      <w:proofErr w:type="spellStart"/>
      <w:r>
        <w:t>modificē</w:t>
      </w:r>
      <w:proofErr w:type="spellEnd"/>
      <w:r>
        <w:t xml:space="preserve"> DPA </w:t>
      </w:r>
      <w:proofErr w:type="spellStart"/>
      <w:r>
        <w:t>ietvertos</w:t>
      </w:r>
      <w:proofErr w:type="spellEnd"/>
      <w:r>
        <w:t xml:space="preserve"> personas datu </w:t>
      </w:r>
      <w:proofErr w:type="spellStart"/>
      <w:r>
        <w:t>aizsardzības</w:t>
      </w:r>
      <w:proofErr w:type="spellEnd"/>
      <w:r>
        <w:t xml:space="preserve"> un </w:t>
      </w:r>
      <w:proofErr w:type="spellStart"/>
      <w:r>
        <w:t>drošības</w:t>
      </w:r>
      <w:proofErr w:type="spellEnd"/>
      <w:r>
        <w:t xml:space="preserve"> </w:t>
      </w:r>
      <w:proofErr w:type="spellStart"/>
      <w:r>
        <w:t>nosacījumus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konkrētiem</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Produktu</w:t>
      </w:r>
      <w:proofErr w:type="spellEnd"/>
      <w:r>
        <w:t xml:space="preserve"> </w:t>
      </w:r>
      <w:proofErr w:type="spellStart"/>
      <w:r>
        <w:t>līdzekli</w:t>
      </w:r>
      <w:proofErr w:type="spellEnd"/>
      <w:r>
        <w:t xml:space="preserve">). </w:t>
      </w:r>
      <w:proofErr w:type="spellStart"/>
      <w:r>
        <w:t>Gadījumā</w:t>
      </w:r>
      <w:proofErr w:type="spellEnd"/>
      <w:r>
        <w:t xml:space="preserve">, ja </w:t>
      </w:r>
      <w:proofErr w:type="spellStart"/>
      <w:r>
        <w:t>rodas</w:t>
      </w:r>
      <w:proofErr w:type="spellEnd"/>
      <w:r>
        <w:t xml:space="preserve"> </w:t>
      </w:r>
      <w:proofErr w:type="spellStart"/>
      <w:r>
        <w:t>jebkādas</w:t>
      </w:r>
      <w:proofErr w:type="spellEnd"/>
      <w:r>
        <w:t xml:space="preserve"> </w:t>
      </w:r>
      <w:proofErr w:type="spellStart"/>
      <w:r>
        <w:t>pretrunas</w:t>
      </w:r>
      <w:proofErr w:type="spellEnd"/>
      <w:r>
        <w:t xml:space="preserve"> </w:t>
      </w:r>
      <w:proofErr w:type="spellStart"/>
      <w:r>
        <w:t>starp</w:t>
      </w:r>
      <w:proofErr w:type="spellEnd"/>
      <w:r>
        <w:t xml:space="preserve"> DPA un </w:t>
      </w:r>
      <w:proofErr w:type="spellStart"/>
      <w:r>
        <w:t>šādiem</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saistītajiem</w:t>
      </w:r>
      <w:proofErr w:type="spellEnd"/>
      <w:r>
        <w:t xml:space="preserve"> </w:t>
      </w:r>
      <w:proofErr w:type="spellStart"/>
      <w:r>
        <w:t>nosacījumiem</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saistītajiem</w:t>
      </w:r>
      <w:proofErr w:type="spellEnd"/>
      <w:r>
        <w:t xml:space="preserve"> </w:t>
      </w:r>
      <w:proofErr w:type="spellStart"/>
      <w:r>
        <w:t>nosacījumiem</w:t>
      </w:r>
      <w:proofErr w:type="spellEnd"/>
      <w:r>
        <w:t xml:space="preserve"> </w:t>
      </w:r>
      <w:proofErr w:type="spellStart"/>
      <w:r>
        <w:t>ir</w:t>
      </w:r>
      <w:proofErr w:type="spellEnd"/>
      <w:r>
        <w:t xml:space="preserve"> </w:t>
      </w:r>
      <w:proofErr w:type="spellStart"/>
      <w:r>
        <w:t>priekšroka</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piemērojamiem</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attiecīgo</w:t>
      </w:r>
      <w:proofErr w:type="spellEnd"/>
      <w:r>
        <w:t xml:space="preserve"> </w:t>
      </w:r>
      <w:proofErr w:type="spellStart"/>
      <w:r>
        <w:t>Produkta</w:t>
      </w:r>
      <w:proofErr w:type="spellEnd"/>
      <w:r>
        <w:t xml:space="preserve"> </w:t>
      </w:r>
      <w:proofErr w:type="spellStart"/>
      <w:r>
        <w:t>līdzekli</w:t>
      </w:r>
      <w:proofErr w:type="spellEnd"/>
      <w:r>
        <w:t xml:space="preserve">). </w:t>
      </w:r>
    </w:p>
    <w:p w14:paraId="6D25F0A2" w14:textId="77777777" w:rsidR="00151804" w:rsidRDefault="00151804" w:rsidP="00151804">
      <w:r>
        <w:t xml:space="preserve">„ES </w:t>
      </w:r>
      <w:proofErr w:type="spellStart"/>
      <w:r>
        <w:t>Klients</w:t>
      </w:r>
      <w:proofErr w:type="spellEnd"/>
      <w:r>
        <w:t xml:space="preserve">” </w:t>
      </w:r>
      <w:proofErr w:type="spellStart"/>
      <w:r>
        <w:t>nozīmē</w:t>
      </w:r>
      <w:proofErr w:type="spellEnd"/>
      <w:r>
        <w:t xml:space="preserve"> </w:t>
      </w:r>
      <w:proofErr w:type="spellStart"/>
      <w:r>
        <w:t>Klientu</w:t>
      </w:r>
      <w:proofErr w:type="spellEnd"/>
      <w:r>
        <w:t xml:space="preserve">, </w:t>
      </w:r>
      <w:proofErr w:type="spellStart"/>
      <w:r>
        <w:t>kam</w:t>
      </w:r>
      <w:proofErr w:type="spellEnd"/>
      <w:r>
        <w:t xml:space="preserve"> </w:t>
      </w:r>
      <w:proofErr w:type="spellStart"/>
      <w:r>
        <w:t>ir</w:t>
      </w:r>
      <w:proofErr w:type="spellEnd"/>
      <w:r>
        <w:t xml:space="preserve"> </w:t>
      </w:r>
      <w:proofErr w:type="spellStart"/>
      <w:r>
        <w:t>Eiropas</w:t>
      </w:r>
      <w:proofErr w:type="spellEnd"/>
      <w:r>
        <w:t xml:space="preserve"> </w:t>
      </w:r>
      <w:proofErr w:type="spellStart"/>
      <w:r>
        <w:t>Ekonomikas</w:t>
      </w:r>
      <w:proofErr w:type="spellEnd"/>
      <w:r>
        <w:t xml:space="preserve"> </w:t>
      </w:r>
      <w:proofErr w:type="spellStart"/>
      <w:r>
        <w:t>zonā</w:t>
      </w:r>
      <w:proofErr w:type="spellEnd"/>
      <w:r>
        <w:t xml:space="preserve"> („EEZ”) </w:t>
      </w:r>
      <w:proofErr w:type="spellStart"/>
      <w:r>
        <w:t>norēķinu</w:t>
      </w:r>
      <w:proofErr w:type="spellEnd"/>
      <w:r>
        <w:t xml:space="preserve"> </w:t>
      </w:r>
      <w:proofErr w:type="spellStart"/>
      <w:r>
        <w:t>adrese</w:t>
      </w:r>
      <w:proofErr w:type="spellEnd"/>
      <w:r>
        <w:t>.</w:t>
      </w:r>
    </w:p>
    <w:p w14:paraId="638D6778" w14:textId="77777777" w:rsidR="00151804" w:rsidRDefault="00151804" w:rsidP="00151804">
      <w:r>
        <w:t xml:space="preserve">„ES Datu </w:t>
      </w:r>
      <w:proofErr w:type="spellStart"/>
      <w:r>
        <w:t>likums</w:t>
      </w:r>
      <w:proofErr w:type="spellEnd"/>
      <w:r>
        <w:t xml:space="preserve">” </w:t>
      </w:r>
      <w:proofErr w:type="spellStart"/>
      <w:r>
        <w:t>nozīmē</w:t>
      </w:r>
      <w:proofErr w:type="spellEnd"/>
      <w:r>
        <w:t xml:space="preserve"> 2023. gada 13. </w:t>
      </w:r>
      <w:proofErr w:type="spellStart"/>
      <w:r>
        <w:t>decembra</w:t>
      </w:r>
      <w:proofErr w:type="spellEnd"/>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w:t>
      </w:r>
      <w:proofErr w:type="spellStart"/>
      <w:r>
        <w:t>Regulu</w:t>
      </w:r>
      <w:proofErr w:type="spellEnd"/>
      <w:r>
        <w:t xml:space="preserve"> (ES) 2023/2854 par </w:t>
      </w:r>
      <w:proofErr w:type="spellStart"/>
      <w:r>
        <w:t>saskaņotajiem</w:t>
      </w:r>
      <w:proofErr w:type="spellEnd"/>
      <w:r>
        <w:t xml:space="preserve"> </w:t>
      </w:r>
      <w:proofErr w:type="spellStart"/>
      <w:r>
        <w:t>noteikumiem</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godīgu</w:t>
      </w:r>
      <w:proofErr w:type="spellEnd"/>
      <w:r>
        <w:t xml:space="preserve"> </w:t>
      </w:r>
      <w:proofErr w:type="spellStart"/>
      <w:r>
        <w:t>piekļuvi</w:t>
      </w:r>
      <w:proofErr w:type="spellEnd"/>
      <w:r>
        <w:t xml:space="preserve"> </w:t>
      </w:r>
      <w:proofErr w:type="spellStart"/>
      <w:r>
        <w:t>datiem</w:t>
      </w:r>
      <w:proofErr w:type="spellEnd"/>
      <w:r>
        <w:t xml:space="preserve"> </w:t>
      </w:r>
      <w:proofErr w:type="gramStart"/>
      <w:r>
        <w:t>un to</w:t>
      </w:r>
      <w:proofErr w:type="gramEnd"/>
      <w:r>
        <w:t xml:space="preserve"> </w:t>
      </w:r>
      <w:proofErr w:type="spellStart"/>
      <w:r>
        <w:t>lietošanu</w:t>
      </w:r>
      <w:proofErr w:type="spellEnd"/>
      <w:r>
        <w:t xml:space="preserve">, </w:t>
      </w:r>
      <w:proofErr w:type="spellStart"/>
      <w:r>
        <w:t>kā</w:t>
      </w:r>
      <w:proofErr w:type="spellEnd"/>
      <w:r>
        <w:t xml:space="preserve"> </w:t>
      </w:r>
      <w:proofErr w:type="spellStart"/>
      <w:r>
        <w:t>arī</w:t>
      </w:r>
      <w:proofErr w:type="spellEnd"/>
      <w:r>
        <w:t xml:space="preserve"> Regulas (ES) 2020/1828 (Datu </w:t>
      </w:r>
      <w:proofErr w:type="spellStart"/>
      <w:r>
        <w:t>likums</w:t>
      </w:r>
      <w:proofErr w:type="spellEnd"/>
      <w:r>
        <w:t xml:space="preserve">) </w:t>
      </w:r>
      <w:proofErr w:type="spellStart"/>
      <w:r>
        <w:t>grozīšanu</w:t>
      </w:r>
      <w:proofErr w:type="spellEnd"/>
      <w:r>
        <w:t>.</w:t>
      </w:r>
    </w:p>
    <w:p w14:paraId="42C740BC" w14:textId="77777777" w:rsidR="00151804" w:rsidRDefault="00151804" w:rsidP="00151804">
      <w:r>
        <w:t xml:space="preserve">„ES Datu </w:t>
      </w:r>
      <w:proofErr w:type="spellStart"/>
      <w:r>
        <w:t>likuma</w:t>
      </w:r>
      <w:proofErr w:type="spellEnd"/>
      <w:r>
        <w:t xml:space="preserve"> </w:t>
      </w:r>
      <w:proofErr w:type="spellStart"/>
      <w:r>
        <w:t>pakalpojums</w:t>
      </w:r>
      <w:proofErr w:type="spellEnd"/>
      <w:r>
        <w:t xml:space="preserve">” </w:t>
      </w:r>
      <w:proofErr w:type="spellStart"/>
      <w:r>
        <w:t>nozīmē</w:t>
      </w:r>
      <w:proofErr w:type="spellEnd"/>
      <w:r>
        <w:t xml:space="preserve"> </w:t>
      </w:r>
      <w:proofErr w:type="spellStart"/>
      <w:r>
        <w:t>Tiešsaistes</w:t>
      </w:r>
      <w:proofErr w:type="spellEnd"/>
      <w:r>
        <w:t xml:space="preserve"> </w:t>
      </w:r>
      <w:proofErr w:type="spellStart"/>
      <w:r>
        <w:t>pakalpojumus</w:t>
      </w:r>
      <w:proofErr w:type="spellEnd"/>
      <w:r>
        <w:t xml:space="preserve">, kas </w:t>
      </w:r>
      <w:proofErr w:type="spellStart"/>
      <w:r>
        <w:t>licencēti</w:t>
      </w:r>
      <w:proofErr w:type="spellEnd"/>
      <w:r>
        <w:t xml:space="preserve"> ES </w:t>
      </w:r>
      <w:proofErr w:type="spellStart"/>
      <w:r>
        <w:t>Klientam</w:t>
      </w:r>
      <w:proofErr w:type="spellEnd"/>
      <w:r>
        <w:t xml:space="preserve">, </w:t>
      </w:r>
      <w:proofErr w:type="spellStart"/>
      <w:r>
        <w:t>izņemot</w:t>
      </w:r>
      <w:proofErr w:type="spellEnd"/>
      <w:r>
        <w:t xml:space="preserve"> </w:t>
      </w:r>
      <w:proofErr w:type="spellStart"/>
      <w:r>
        <w:t>Tiešsaistes</w:t>
      </w:r>
      <w:proofErr w:type="spellEnd"/>
      <w:r>
        <w:t xml:space="preserve"> </w:t>
      </w:r>
      <w:proofErr w:type="spellStart"/>
      <w:r>
        <w:t>pakalpojumus</w:t>
      </w:r>
      <w:proofErr w:type="spellEnd"/>
      <w:r>
        <w:t xml:space="preserve">, </w:t>
      </w:r>
      <w:proofErr w:type="spellStart"/>
      <w:r>
        <w:t>kuriem</w:t>
      </w:r>
      <w:proofErr w:type="spellEnd"/>
      <w:r>
        <w:t xml:space="preserve"> ES </w:t>
      </w:r>
      <w:proofErr w:type="spellStart"/>
      <w:r>
        <w:t>Klients</w:t>
      </w:r>
      <w:proofErr w:type="spellEnd"/>
      <w:r>
        <w:t xml:space="preserve"> </w:t>
      </w:r>
      <w:proofErr w:type="spellStart"/>
      <w:r>
        <w:t>ir</w:t>
      </w:r>
      <w:proofErr w:type="spellEnd"/>
      <w:r>
        <w:t xml:space="preserve"> </w:t>
      </w:r>
      <w:proofErr w:type="spellStart"/>
      <w:r>
        <w:t>izvēlējies</w:t>
      </w:r>
      <w:proofErr w:type="spellEnd"/>
      <w:r>
        <w:t xml:space="preserve"> </w:t>
      </w:r>
      <w:proofErr w:type="spellStart"/>
      <w:r>
        <w:t>uzglabāt</w:t>
      </w:r>
      <w:proofErr w:type="spellEnd"/>
      <w:r>
        <w:t xml:space="preserve"> </w:t>
      </w:r>
      <w:proofErr w:type="spellStart"/>
      <w:r>
        <w:t>Klienta</w:t>
      </w:r>
      <w:proofErr w:type="spellEnd"/>
      <w:r>
        <w:t xml:space="preserve"> datus </w:t>
      </w:r>
      <w:proofErr w:type="spellStart"/>
      <w:r>
        <w:t>ārpus</w:t>
      </w:r>
      <w:proofErr w:type="spellEnd"/>
      <w:r>
        <w:t xml:space="preserve"> EEZ. </w:t>
      </w:r>
    </w:p>
    <w:p w14:paraId="4EC4C0D1" w14:textId="54B3FB70" w:rsidR="00151804" w:rsidRDefault="00151804" w:rsidP="001654C7">
      <w:r>
        <w:t>„</w:t>
      </w:r>
      <w:proofErr w:type="spellStart"/>
      <w:r>
        <w:t>Eksportējami</w:t>
      </w:r>
      <w:proofErr w:type="spellEnd"/>
      <w:r>
        <w:t xml:space="preserve"> </w:t>
      </w:r>
      <w:proofErr w:type="spellStart"/>
      <w:r>
        <w:t>dati</w:t>
      </w:r>
      <w:proofErr w:type="spellEnd"/>
      <w:r>
        <w:t xml:space="preserve"> un </w:t>
      </w:r>
      <w:proofErr w:type="spellStart"/>
      <w:r>
        <w:t>digitālie</w:t>
      </w:r>
      <w:proofErr w:type="spellEnd"/>
      <w:r>
        <w:t xml:space="preserve"> </w:t>
      </w:r>
      <w:proofErr w:type="spellStart"/>
      <w:r>
        <w:t>līdzekļi</w:t>
      </w:r>
      <w:proofErr w:type="spellEnd"/>
      <w:r>
        <w:t xml:space="preserve">” (EDDL) </w:t>
      </w:r>
      <w:proofErr w:type="spellStart"/>
      <w:r>
        <w:t>nozīmē</w:t>
      </w:r>
      <w:proofErr w:type="spellEnd"/>
      <w:r>
        <w:t xml:space="preserve"> </w:t>
      </w:r>
      <w:proofErr w:type="spellStart"/>
      <w:r>
        <w:t>Klienta</w:t>
      </w:r>
      <w:proofErr w:type="spellEnd"/>
      <w:r>
        <w:t xml:space="preserve"> datus. </w:t>
      </w:r>
      <w:proofErr w:type="spellStart"/>
      <w:r>
        <w:t>Skaidrības</w:t>
      </w:r>
      <w:proofErr w:type="spellEnd"/>
      <w:r>
        <w:t xml:space="preserve"> </w:t>
      </w:r>
      <w:proofErr w:type="spellStart"/>
      <w:r>
        <w:t>nolūkos</w:t>
      </w:r>
      <w:proofErr w:type="spellEnd"/>
      <w:r>
        <w:t xml:space="preserve"> EDDL </w:t>
      </w:r>
      <w:proofErr w:type="spellStart"/>
      <w:r>
        <w:t>neietver</w:t>
      </w:r>
      <w:proofErr w:type="spellEnd"/>
      <w:r>
        <w:t xml:space="preserve"> Microsoft </w:t>
      </w:r>
      <w:proofErr w:type="spellStart"/>
      <w:r>
        <w:t>komercnoslēpumu</w:t>
      </w:r>
      <w:proofErr w:type="spellEnd"/>
      <w:r>
        <w:t xml:space="preserve">(s), </w:t>
      </w:r>
      <w:proofErr w:type="spellStart"/>
      <w:r>
        <w:t>intelektuālo</w:t>
      </w:r>
      <w:proofErr w:type="spellEnd"/>
      <w:r>
        <w:t xml:space="preserve"> </w:t>
      </w:r>
      <w:proofErr w:type="spellStart"/>
      <w:r>
        <w:t>īpašumu</w:t>
      </w:r>
      <w:proofErr w:type="spellEnd"/>
      <w:r>
        <w:t xml:space="preserve"> </w:t>
      </w:r>
      <w:proofErr w:type="spellStart"/>
      <w:r>
        <w:t>vai</w:t>
      </w:r>
      <w:proofErr w:type="spellEnd"/>
      <w:r>
        <w:t xml:space="preserve"> datus, kas var </w:t>
      </w:r>
      <w:proofErr w:type="spellStart"/>
      <w:r>
        <w:t>apdraudēt</w:t>
      </w:r>
      <w:proofErr w:type="spellEnd"/>
      <w:r>
        <w:t xml:space="preserve"> </w:t>
      </w:r>
      <w:proofErr w:type="spellStart"/>
      <w:r>
        <w:t>Tiešsaistes</w:t>
      </w:r>
      <w:proofErr w:type="spellEnd"/>
      <w:r>
        <w:t xml:space="preserve"> </w:t>
      </w:r>
      <w:proofErr w:type="spellStart"/>
      <w:r>
        <w:t>pakalpojumu</w:t>
      </w:r>
      <w:proofErr w:type="spellEnd"/>
      <w:r>
        <w:t xml:space="preserve"> </w:t>
      </w:r>
      <w:proofErr w:type="spellStart"/>
      <w:r>
        <w:t>drošību</w:t>
      </w:r>
      <w:proofErr w:type="spellEnd"/>
      <w:r>
        <w:t xml:space="preserve"> </w:t>
      </w:r>
      <w:proofErr w:type="spellStart"/>
      <w:r>
        <w:t>vai</w:t>
      </w:r>
      <w:proofErr w:type="spellEnd"/>
      <w:r>
        <w:t xml:space="preserve"> </w:t>
      </w:r>
      <w:proofErr w:type="spellStart"/>
      <w:r>
        <w:t>integritāti</w:t>
      </w:r>
      <w:proofErr w:type="spellEnd"/>
      <w:r>
        <w:t xml:space="preserve">. </w:t>
      </w:r>
    </w:p>
    <w:p w14:paraId="01A8D8A6" w14:textId="37A1A1B0" w:rsidR="001654C7" w:rsidRDefault="001654C7" w:rsidP="001654C7">
      <w:r>
        <w:t>„</w:t>
      </w:r>
      <w:proofErr w:type="spellStart"/>
      <w:r>
        <w:t>Vispārīgā</w:t>
      </w:r>
      <w:proofErr w:type="spellEnd"/>
      <w:r>
        <w:t xml:space="preserve"> datu </w:t>
      </w:r>
      <w:proofErr w:type="spellStart"/>
      <w:r>
        <w:t>aizsardzības</w:t>
      </w:r>
      <w:proofErr w:type="spellEnd"/>
      <w:r>
        <w:t xml:space="preserve"> </w:t>
      </w:r>
      <w:proofErr w:type="spellStart"/>
      <w:r>
        <w:t>regula</w:t>
      </w:r>
      <w:proofErr w:type="spellEnd"/>
      <w:r>
        <w:t xml:space="preserve">” </w:t>
      </w:r>
      <w:proofErr w:type="spellStart"/>
      <w:r>
        <w:t>jeb</w:t>
      </w:r>
      <w:proofErr w:type="spellEnd"/>
      <w:r>
        <w:t xml:space="preserve"> „VDAR” </w:t>
      </w:r>
      <w:proofErr w:type="spellStart"/>
      <w:r>
        <w:t>ir</w:t>
      </w:r>
      <w:proofErr w:type="spellEnd"/>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2016. gada 27. </w:t>
      </w:r>
      <w:proofErr w:type="spellStart"/>
      <w:r>
        <w:t>aprīļa</w:t>
      </w:r>
      <w:proofErr w:type="spellEnd"/>
      <w:r>
        <w:t xml:space="preserve"> Regula (ES) 2016/679 par </w:t>
      </w:r>
      <w:proofErr w:type="spellStart"/>
      <w:r>
        <w:t>privātpersonu</w:t>
      </w:r>
      <w:proofErr w:type="spellEnd"/>
      <w:r>
        <w:t xml:space="preserve"> </w:t>
      </w:r>
      <w:proofErr w:type="spellStart"/>
      <w:r>
        <w:t>aizsardzību</w:t>
      </w:r>
      <w:proofErr w:type="spellEnd"/>
      <w:r>
        <w:t xml:space="preserve"> </w:t>
      </w:r>
      <w:proofErr w:type="spellStart"/>
      <w:r>
        <w:t>attiecībā</w:t>
      </w:r>
      <w:proofErr w:type="spellEnd"/>
      <w:r>
        <w:t xml:space="preserve"> </w:t>
      </w:r>
      <w:proofErr w:type="spellStart"/>
      <w:r>
        <w:t>uz</w:t>
      </w:r>
      <w:proofErr w:type="spellEnd"/>
      <w:r>
        <w:t xml:space="preserve"> personas datu </w:t>
      </w:r>
      <w:proofErr w:type="spellStart"/>
      <w:r>
        <w:t>apstrādi</w:t>
      </w:r>
      <w:proofErr w:type="spellEnd"/>
      <w:r>
        <w:t xml:space="preserve"> un </w:t>
      </w:r>
      <w:proofErr w:type="spellStart"/>
      <w:r>
        <w:t>šādu</w:t>
      </w:r>
      <w:proofErr w:type="spellEnd"/>
      <w:r>
        <w:t xml:space="preserve"> datu </w:t>
      </w:r>
      <w:proofErr w:type="spellStart"/>
      <w:r>
        <w:t>brīvu</w:t>
      </w:r>
      <w:proofErr w:type="spellEnd"/>
      <w:r>
        <w:t xml:space="preserve"> </w:t>
      </w:r>
      <w:proofErr w:type="spellStart"/>
      <w:r>
        <w:t>apriti</w:t>
      </w:r>
      <w:proofErr w:type="spellEnd"/>
      <w:r>
        <w:t xml:space="preserve">, </w:t>
      </w:r>
      <w:proofErr w:type="spellStart"/>
      <w:r>
        <w:t>atceļot</w:t>
      </w:r>
      <w:proofErr w:type="spellEnd"/>
      <w:r>
        <w:t xml:space="preserve"> </w:t>
      </w:r>
      <w:proofErr w:type="spellStart"/>
      <w:r>
        <w:t>Direktīvu</w:t>
      </w:r>
      <w:proofErr w:type="spellEnd"/>
      <w:r>
        <w:t xml:space="preserve"> 95/46/EK (</w:t>
      </w:r>
      <w:proofErr w:type="spellStart"/>
      <w:r>
        <w:t>Vispārīgā</w:t>
      </w:r>
      <w:proofErr w:type="spellEnd"/>
      <w:r>
        <w:t xml:space="preserve"> datu </w:t>
      </w:r>
      <w:proofErr w:type="spellStart"/>
      <w:r>
        <w:t>aizsardzības</w:t>
      </w:r>
      <w:proofErr w:type="spellEnd"/>
      <w:r>
        <w:t xml:space="preserve"> </w:t>
      </w:r>
      <w:proofErr w:type="spellStart"/>
      <w:r>
        <w:t>regula</w:t>
      </w:r>
      <w:proofErr w:type="spellEnd"/>
      <w:r>
        <w:t>).</w:t>
      </w:r>
    </w:p>
    <w:p w14:paraId="458C1931" w14:textId="77777777" w:rsidR="001654C7" w:rsidRDefault="001654C7" w:rsidP="001654C7">
      <w:r>
        <w:t>„</w:t>
      </w:r>
      <w:proofErr w:type="spellStart"/>
      <w:r>
        <w:t>Vietējie</w:t>
      </w:r>
      <w:proofErr w:type="spellEnd"/>
      <w:r>
        <w:t xml:space="preserve"> ES/EEZ datu </w:t>
      </w:r>
      <w:proofErr w:type="spellStart"/>
      <w:r>
        <w:t>aizsardzības</w:t>
      </w:r>
      <w:proofErr w:type="spellEnd"/>
      <w:r>
        <w:t xml:space="preserve"> </w:t>
      </w:r>
      <w:proofErr w:type="spellStart"/>
      <w:r>
        <w:t>likumi</w:t>
      </w:r>
      <w:proofErr w:type="spellEnd"/>
      <w:r>
        <w:t xml:space="preserve">” </w:t>
      </w:r>
      <w:proofErr w:type="spellStart"/>
      <w:r>
        <w:t>apzīmē</w:t>
      </w:r>
      <w:proofErr w:type="spellEnd"/>
      <w:r>
        <w:t xml:space="preserve"> </w:t>
      </w:r>
      <w:proofErr w:type="spellStart"/>
      <w:r>
        <w:t>jebkādu</w:t>
      </w:r>
      <w:proofErr w:type="spellEnd"/>
      <w:r>
        <w:t xml:space="preserve"> </w:t>
      </w:r>
      <w:proofErr w:type="spellStart"/>
      <w:r>
        <w:t>jurisdikciju</w:t>
      </w:r>
      <w:proofErr w:type="spellEnd"/>
      <w:r>
        <w:t xml:space="preserve"> un </w:t>
      </w:r>
      <w:proofErr w:type="spellStart"/>
      <w:r>
        <w:t>normatīvos</w:t>
      </w:r>
      <w:proofErr w:type="spellEnd"/>
      <w:r>
        <w:t xml:space="preserve"> </w:t>
      </w:r>
      <w:proofErr w:type="spellStart"/>
      <w:r>
        <w:t>aktus</w:t>
      </w:r>
      <w:proofErr w:type="spellEnd"/>
      <w:r>
        <w:t xml:space="preserve">, </w:t>
      </w:r>
      <w:proofErr w:type="spellStart"/>
      <w:r>
        <w:t>kuros</w:t>
      </w:r>
      <w:proofErr w:type="spellEnd"/>
      <w:r>
        <w:t xml:space="preserve"> </w:t>
      </w:r>
      <w:proofErr w:type="spellStart"/>
      <w:r>
        <w:t>ieviesta</w:t>
      </w:r>
      <w:proofErr w:type="spellEnd"/>
      <w:r>
        <w:t xml:space="preserve"> VDAR. </w:t>
      </w:r>
    </w:p>
    <w:p w14:paraId="2AAF522E" w14:textId="77777777" w:rsidR="001654C7" w:rsidRDefault="001654C7" w:rsidP="001654C7">
      <w:r>
        <w:t xml:space="preserve">„VDAR </w:t>
      </w:r>
      <w:proofErr w:type="spellStart"/>
      <w:r>
        <w:t>noteikumi</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ietvertie</w:t>
      </w:r>
      <w:proofErr w:type="spellEnd"/>
      <w:r>
        <w:t xml:space="preserve"> </w:t>
      </w:r>
      <w:proofErr w:type="spellStart"/>
      <w:r>
        <w:t>noteikumi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kuriem</w:t>
      </w:r>
      <w:proofErr w:type="spellEnd"/>
      <w:r>
        <w:t xml:space="preserve"> </w:t>
      </w:r>
      <w:proofErr w:type="spellStart"/>
      <w:r>
        <w:t>korporācija</w:t>
      </w:r>
      <w:proofErr w:type="spellEnd"/>
      <w:r>
        <w:t xml:space="preserve"> Microsoft </w:t>
      </w:r>
      <w:proofErr w:type="spellStart"/>
      <w:r>
        <w:t>uzņemas</w:t>
      </w:r>
      <w:proofErr w:type="spellEnd"/>
      <w:r>
        <w:t xml:space="preserve"> </w:t>
      </w:r>
      <w:proofErr w:type="spellStart"/>
      <w:r>
        <w:t>saistošus</w:t>
      </w:r>
      <w:proofErr w:type="spellEnd"/>
      <w:r>
        <w:t xml:space="preserve"> </w:t>
      </w:r>
      <w:proofErr w:type="spellStart"/>
      <w:r>
        <w:t>pienākumus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korporācijas</w:t>
      </w:r>
      <w:proofErr w:type="spellEnd"/>
      <w:r>
        <w:t xml:space="preserve"> </w:t>
      </w:r>
      <w:proofErr w:type="spellStart"/>
      <w:r>
        <w:t>veikto</w:t>
      </w:r>
      <w:proofErr w:type="spellEnd"/>
      <w:r>
        <w:t xml:space="preserve"> </w:t>
      </w:r>
      <w:proofErr w:type="gramStart"/>
      <w:r>
        <w:t>Personas</w:t>
      </w:r>
      <w:proofErr w:type="gramEnd"/>
      <w:r>
        <w:t xml:space="preserve"> datu </w:t>
      </w:r>
      <w:proofErr w:type="spellStart"/>
      <w:r>
        <w:t>apstrādāšanu</w:t>
      </w:r>
      <w:proofErr w:type="spellEnd"/>
      <w:r>
        <w:t xml:space="preserve">, ka </w:t>
      </w:r>
      <w:proofErr w:type="spellStart"/>
      <w:r>
        <w:t>tas</w:t>
      </w:r>
      <w:proofErr w:type="spellEnd"/>
      <w:r>
        <w:t xml:space="preserve"> </w:t>
      </w:r>
      <w:proofErr w:type="spellStart"/>
      <w:r>
        <w:t>tiek</w:t>
      </w:r>
      <w:proofErr w:type="spellEnd"/>
      <w:r>
        <w:t xml:space="preserve"> </w:t>
      </w:r>
      <w:proofErr w:type="spellStart"/>
      <w:r>
        <w:t>pieprasīts</w:t>
      </w:r>
      <w:proofErr w:type="spellEnd"/>
      <w:r>
        <w:t xml:space="preserve"> </w:t>
      </w:r>
      <w:proofErr w:type="spellStart"/>
      <w:r>
        <w:t>ar</w:t>
      </w:r>
      <w:proofErr w:type="spellEnd"/>
      <w:r>
        <w:t xml:space="preserve"> </w:t>
      </w:r>
      <w:proofErr w:type="spellStart"/>
      <w:r>
        <w:t>Vispārīgās</w:t>
      </w:r>
      <w:proofErr w:type="spellEnd"/>
      <w:r>
        <w:t xml:space="preserve"> datu </w:t>
      </w:r>
      <w:proofErr w:type="spellStart"/>
      <w:r>
        <w:t>aizsardzības</w:t>
      </w:r>
      <w:proofErr w:type="spellEnd"/>
      <w:r>
        <w:t xml:space="preserve"> </w:t>
      </w:r>
      <w:proofErr w:type="spellStart"/>
      <w:r>
        <w:t>regulas</w:t>
      </w:r>
      <w:proofErr w:type="spellEnd"/>
      <w:r>
        <w:t xml:space="preserve"> 28. </w:t>
      </w:r>
      <w:proofErr w:type="spellStart"/>
      <w:r>
        <w:t>pantu</w:t>
      </w:r>
      <w:proofErr w:type="spellEnd"/>
      <w:r>
        <w:t>.</w:t>
      </w:r>
    </w:p>
    <w:p w14:paraId="22F08ACD" w14:textId="77777777" w:rsidR="001654C7" w:rsidRDefault="001654C7" w:rsidP="001654C7">
      <w:r>
        <w:lastRenderedPageBreak/>
        <w:t xml:space="preserve">„Personas </w:t>
      </w:r>
      <w:proofErr w:type="spellStart"/>
      <w:r>
        <w:t>dati</w:t>
      </w:r>
      <w:proofErr w:type="spellEnd"/>
      <w:r>
        <w:t xml:space="preserve">” </w:t>
      </w:r>
      <w:proofErr w:type="spellStart"/>
      <w:r>
        <w:t>ir</w:t>
      </w:r>
      <w:proofErr w:type="spellEnd"/>
      <w:r>
        <w:t xml:space="preserve"> </w:t>
      </w:r>
      <w:proofErr w:type="spellStart"/>
      <w:r>
        <w:t>jebkura</w:t>
      </w:r>
      <w:proofErr w:type="spellEnd"/>
      <w:r>
        <w:t xml:space="preserve"> </w:t>
      </w:r>
      <w:proofErr w:type="spellStart"/>
      <w:r>
        <w:t>informācija</w:t>
      </w:r>
      <w:proofErr w:type="spellEnd"/>
      <w:r>
        <w:t xml:space="preserve"> par </w:t>
      </w:r>
      <w:proofErr w:type="spellStart"/>
      <w:r>
        <w:t>identificētu</w:t>
      </w:r>
      <w:proofErr w:type="spellEnd"/>
      <w:r>
        <w:t xml:space="preserve"> </w:t>
      </w:r>
      <w:proofErr w:type="spellStart"/>
      <w:r>
        <w:t>vai</w:t>
      </w:r>
      <w:proofErr w:type="spellEnd"/>
      <w:r>
        <w:t xml:space="preserve"> </w:t>
      </w:r>
      <w:proofErr w:type="spellStart"/>
      <w:r>
        <w:t>identificējamu</w:t>
      </w:r>
      <w:proofErr w:type="spellEnd"/>
      <w:r>
        <w:t xml:space="preserve"> </w:t>
      </w:r>
      <w:proofErr w:type="spellStart"/>
      <w:r>
        <w:t>fizisku</w:t>
      </w:r>
      <w:proofErr w:type="spellEnd"/>
      <w:r>
        <w:t xml:space="preserve"> </w:t>
      </w:r>
      <w:proofErr w:type="spellStart"/>
      <w:r>
        <w:t>personu</w:t>
      </w:r>
      <w:proofErr w:type="spellEnd"/>
      <w:r>
        <w:t xml:space="preserve">. </w:t>
      </w:r>
      <w:proofErr w:type="spellStart"/>
      <w:r>
        <w:t>Identificējama</w:t>
      </w:r>
      <w:proofErr w:type="spellEnd"/>
      <w:r>
        <w:t xml:space="preserve"> </w:t>
      </w:r>
      <w:proofErr w:type="spellStart"/>
      <w:r>
        <w:t>fiziskā</w:t>
      </w:r>
      <w:proofErr w:type="spellEnd"/>
      <w:r>
        <w:t xml:space="preserve"> persona </w:t>
      </w:r>
      <w:proofErr w:type="spellStart"/>
      <w:r>
        <w:t>ir</w:t>
      </w:r>
      <w:proofErr w:type="spellEnd"/>
      <w:r>
        <w:t xml:space="preserve"> persona, kuru var </w:t>
      </w:r>
      <w:proofErr w:type="spellStart"/>
      <w:r>
        <w:t>identificēt</w:t>
      </w:r>
      <w:proofErr w:type="spellEnd"/>
      <w:r>
        <w:t xml:space="preserve"> </w:t>
      </w:r>
      <w:proofErr w:type="spellStart"/>
      <w:r>
        <w:t>tieši</w:t>
      </w:r>
      <w:proofErr w:type="spellEnd"/>
      <w:r>
        <w:t xml:space="preserve"> </w:t>
      </w:r>
      <w:proofErr w:type="spellStart"/>
      <w:r>
        <w:t>vai</w:t>
      </w:r>
      <w:proofErr w:type="spellEnd"/>
      <w:r>
        <w:t xml:space="preserve"> </w:t>
      </w:r>
      <w:proofErr w:type="spellStart"/>
      <w:r>
        <w:t>netieši</w:t>
      </w:r>
      <w:proofErr w:type="spellEnd"/>
      <w:r>
        <w:t xml:space="preserve"> un jo </w:t>
      </w:r>
      <w:proofErr w:type="spellStart"/>
      <w:r>
        <w:t>īpaši</w:t>
      </w:r>
      <w:proofErr w:type="spellEnd"/>
      <w:r>
        <w:t xml:space="preserve"> </w:t>
      </w:r>
      <w:proofErr w:type="spellStart"/>
      <w:r>
        <w:t>pēc</w:t>
      </w:r>
      <w:proofErr w:type="spellEnd"/>
      <w:r>
        <w:t xml:space="preserve"> </w:t>
      </w:r>
      <w:proofErr w:type="spellStart"/>
      <w:r>
        <w:t>tāda</w:t>
      </w:r>
      <w:proofErr w:type="spellEnd"/>
      <w:r>
        <w:t xml:space="preserve"> </w:t>
      </w:r>
      <w:proofErr w:type="spellStart"/>
      <w:r>
        <w:t>identifikatora</w:t>
      </w:r>
      <w:proofErr w:type="spellEnd"/>
      <w:r>
        <w:t xml:space="preserve"> </w:t>
      </w:r>
      <w:proofErr w:type="spellStart"/>
      <w:r>
        <w:t>kā</w:t>
      </w:r>
      <w:proofErr w:type="spellEnd"/>
      <w:r>
        <w:t xml:space="preserve"> </w:t>
      </w:r>
      <w:proofErr w:type="spellStart"/>
      <w:r>
        <w:t>vārds</w:t>
      </w:r>
      <w:proofErr w:type="spellEnd"/>
      <w:r>
        <w:t xml:space="preserve">, </w:t>
      </w:r>
      <w:proofErr w:type="spellStart"/>
      <w:r>
        <w:t>identifikācijas</w:t>
      </w:r>
      <w:proofErr w:type="spellEnd"/>
      <w:r>
        <w:t xml:space="preserve"> </w:t>
      </w:r>
      <w:proofErr w:type="spellStart"/>
      <w:r>
        <w:t>numurs</w:t>
      </w:r>
      <w:proofErr w:type="spellEnd"/>
      <w:r>
        <w:t xml:space="preserve">, </w:t>
      </w:r>
      <w:proofErr w:type="spellStart"/>
      <w:r>
        <w:t>atrašanās</w:t>
      </w:r>
      <w:proofErr w:type="spellEnd"/>
      <w:r>
        <w:t xml:space="preserve"> </w:t>
      </w:r>
      <w:proofErr w:type="spellStart"/>
      <w:r>
        <w:t>vietas</w:t>
      </w:r>
      <w:proofErr w:type="spellEnd"/>
      <w:r>
        <w:t xml:space="preserve"> </w:t>
      </w:r>
      <w:proofErr w:type="spellStart"/>
      <w:r>
        <w:t>dati</w:t>
      </w:r>
      <w:proofErr w:type="spellEnd"/>
      <w:r>
        <w:t xml:space="preserve">, </w:t>
      </w:r>
      <w:proofErr w:type="spellStart"/>
      <w:r>
        <w:t>tiešsaistes</w:t>
      </w:r>
      <w:proofErr w:type="spellEnd"/>
      <w:r>
        <w:t xml:space="preserve"> </w:t>
      </w:r>
      <w:proofErr w:type="spellStart"/>
      <w:r>
        <w:t>identifikators</w:t>
      </w:r>
      <w:proofErr w:type="spellEnd"/>
      <w:r>
        <w:t xml:space="preserve"> </w:t>
      </w:r>
      <w:proofErr w:type="spellStart"/>
      <w:r>
        <w:t>vai</w:t>
      </w:r>
      <w:proofErr w:type="spellEnd"/>
      <w:r>
        <w:t xml:space="preserve"> </w:t>
      </w:r>
      <w:proofErr w:type="spellStart"/>
      <w:r>
        <w:t>pēc</w:t>
      </w:r>
      <w:proofErr w:type="spellEnd"/>
      <w:r>
        <w:t xml:space="preserve"> </w:t>
      </w:r>
      <w:proofErr w:type="spellStart"/>
      <w:r>
        <w:t>vienas</w:t>
      </w:r>
      <w:proofErr w:type="spellEnd"/>
      <w:r>
        <w:t xml:space="preserve"> </w:t>
      </w:r>
      <w:proofErr w:type="spellStart"/>
      <w:r>
        <w:t>vai</w:t>
      </w:r>
      <w:proofErr w:type="spellEnd"/>
      <w:r>
        <w:t xml:space="preserve"> </w:t>
      </w:r>
      <w:proofErr w:type="spellStart"/>
      <w:r>
        <w:t>vairākām</w:t>
      </w:r>
      <w:proofErr w:type="spellEnd"/>
      <w:r>
        <w:t xml:space="preserve"> </w:t>
      </w:r>
      <w:proofErr w:type="spellStart"/>
      <w:r>
        <w:t>fiziskām</w:t>
      </w:r>
      <w:proofErr w:type="spellEnd"/>
      <w:r>
        <w:t xml:space="preserve">, </w:t>
      </w:r>
      <w:proofErr w:type="spellStart"/>
      <w:r>
        <w:t>fizioloģiskām</w:t>
      </w:r>
      <w:proofErr w:type="spellEnd"/>
      <w:r>
        <w:t xml:space="preserve">, </w:t>
      </w:r>
      <w:proofErr w:type="spellStart"/>
      <w:r>
        <w:t>ģenētiskām</w:t>
      </w:r>
      <w:proofErr w:type="spellEnd"/>
      <w:r>
        <w:t xml:space="preserve">, </w:t>
      </w:r>
      <w:proofErr w:type="spellStart"/>
      <w:r>
        <w:t>mentālām</w:t>
      </w:r>
      <w:proofErr w:type="spellEnd"/>
      <w:r>
        <w:t xml:space="preserve">, </w:t>
      </w:r>
      <w:proofErr w:type="spellStart"/>
      <w:r>
        <w:t>ekonomiskām</w:t>
      </w:r>
      <w:proofErr w:type="spellEnd"/>
      <w:r>
        <w:t xml:space="preserve">, </w:t>
      </w:r>
      <w:proofErr w:type="spellStart"/>
      <w:r>
        <w:t>kultūras</w:t>
      </w:r>
      <w:proofErr w:type="spellEnd"/>
      <w:r>
        <w:t xml:space="preserve"> </w:t>
      </w:r>
      <w:proofErr w:type="spellStart"/>
      <w:r>
        <w:t>vai</w:t>
      </w:r>
      <w:proofErr w:type="spellEnd"/>
      <w:r>
        <w:t xml:space="preserve"> </w:t>
      </w:r>
      <w:proofErr w:type="spellStart"/>
      <w:r>
        <w:t>sociālajām</w:t>
      </w:r>
      <w:proofErr w:type="spellEnd"/>
      <w:r>
        <w:t xml:space="preserve"> </w:t>
      </w:r>
      <w:proofErr w:type="spellStart"/>
      <w:r>
        <w:t>pazīmēm</w:t>
      </w:r>
      <w:proofErr w:type="spellEnd"/>
      <w:r>
        <w:t xml:space="preserve">, kas </w:t>
      </w:r>
      <w:proofErr w:type="spellStart"/>
      <w:r>
        <w:t>raksturo</w:t>
      </w:r>
      <w:proofErr w:type="spellEnd"/>
      <w:r>
        <w:t xml:space="preserve"> </w:t>
      </w:r>
      <w:proofErr w:type="spellStart"/>
      <w:r>
        <w:t>šo</w:t>
      </w:r>
      <w:proofErr w:type="spellEnd"/>
      <w:r>
        <w:t xml:space="preserve"> </w:t>
      </w:r>
      <w:proofErr w:type="spellStart"/>
      <w:r>
        <w:t>fizisko</w:t>
      </w:r>
      <w:proofErr w:type="spellEnd"/>
      <w:r>
        <w:t xml:space="preserve"> </w:t>
      </w:r>
      <w:proofErr w:type="spellStart"/>
      <w:r>
        <w:t>personu</w:t>
      </w:r>
      <w:proofErr w:type="spellEnd"/>
      <w:r>
        <w:t xml:space="preserve">. </w:t>
      </w:r>
    </w:p>
    <w:p w14:paraId="01099705" w14:textId="77777777" w:rsidR="001654C7" w:rsidRDefault="001654C7" w:rsidP="001654C7">
      <w:r>
        <w:t>„</w:t>
      </w:r>
      <w:proofErr w:type="spellStart"/>
      <w:r>
        <w:t>Priekšskatījuma</w:t>
      </w:r>
      <w:proofErr w:type="spellEnd"/>
      <w:r>
        <w:t xml:space="preserve"> </w:t>
      </w:r>
      <w:proofErr w:type="spellStart"/>
      <w:r>
        <w:t>dati</w:t>
      </w:r>
      <w:proofErr w:type="spellEnd"/>
      <w:r>
        <w:t xml:space="preserve">” </w:t>
      </w:r>
      <w:proofErr w:type="spellStart"/>
      <w:r>
        <w:t>ir</w:t>
      </w:r>
      <w:proofErr w:type="spellEnd"/>
      <w:r>
        <w:t xml:space="preserve"> </w:t>
      </w:r>
      <w:proofErr w:type="spellStart"/>
      <w:r>
        <w:t>Klienta</w:t>
      </w:r>
      <w:proofErr w:type="spellEnd"/>
      <w:r>
        <w:t xml:space="preserve"> </w:t>
      </w:r>
      <w:proofErr w:type="spellStart"/>
      <w:r>
        <w:t>dati</w:t>
      </w:r>
      <w:proofErr w:type="spellEnd"/>
      <w:r>
        <w:t xml:space="preserve"> </w:t>
      </w:r>
      <w:proofErr w:type="gramStart"/>
      <w:r>
        <w:t>un Personas</w:t>
      </w:r>
      <w:proofErr w:type="gramEnd"/>
      <w:r>
        <w:t xml:space="preserve"> </w:t>
      </w:r>
      <w:proofErr w:type="spellStart"/>
      <w:r>
        <w:t>dati</w:t>
      </w:r>
      <w:proofErr w:type="spellEnd"/>
      <w:r>
        <w:t xml:space="preserve">, kurus </w:t>
      </w:r>
      <w:proofErr w:type="spellStart"/>
      <w:r>
        <w:t>korporācijai</w:t>
      </w:r>
      <w:proofErr w:type="spellEnd"/>
      <w:r>
        <w:t xml:space="preserve"> Microsoft </w:t>
      </w:r>
      <w:proofErr w:type="spellStart"/>
      <w:r>
        <w:t>iesniedz</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iesniegti</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Klientam</w:t>
      </w:r>
      <w:proofErr w:type="spellEnd"/>
      <w:r>
        <w:t xml:space="preserve"> </w:t>
      </w:r>
      <w:proofErr w:type="spellStart"/>
      <w:r>
        <w:t>izmantojot</w:t>
      </w:r>
      <w:proofErr w:type="spellEnd"/>
      <w:r>
        <w:t xml:space="preserve"> Priekšskatījumu, </w:t>
      </w:r>
      <w:proofErr w:type="spellStart"/>
      <w:r>
        <w:t>vai</w:t>
      </w:r>
      <w:proofErr w:type="spellEnd"/>
      <w:r>
        <w:t xml:space="preserve"> kas </w:t>
      </w:r>
      <w:proofErr w:type="spellStart"/>
      <w:r>
        <w:t>ģenerēti</w:t>
      </w:r>
      <w:proofErr w:type="spellEnd"/>
      <w:r>
        <w:t xml:space="preserve">, </w:t>
      </w:r>
      <w:proofErr w:type="spellStart"/>
      <w:r>
        <w:t>Klientam</w:t>
      </w:r>
      <w:proofErr w:type="spellEnd"/>
      <w:r>
        <w:t xml:space="preserve"> </w:t>
      </w:r>
      <w:proofErr w:type="spellStart"/>
      <w:r>
        <w:t>izmantojot</w:t>
      </w:r>
      <w:proofErr w:type="spellEnd"/>
      <w:r>
        <w:t xml:space="preserve"> Priekšskatījumu.</w:t>
      </w:r>
    </w:p>
    <w:p w14:paraId="67F3454C" w14:textId="77777777" w:rsidR="001654C7" w:rsidRDefault="001654C7" w:rsidP="001654C7">
      <w:r>
        <w:t>Termina „</w:t>
      </w:r>
      <w:proofErr w:type="spellStart"/>
      <w:r>
        <w:t>Produkts</w:t>
      </w:r>
      <w:proofErr w:type="spellEnd"/>
      <w:r>
        <w:t xml:space="preserve">” </w:t>
      </w:r>
      <w:proofErr w:type="spellStart"/>
      <w:r>
        <w:t>nozīme</w:t>
      </w:r>
      <w:proofErr w:type="spellEnd"/>
      <w:r>
        <w:t xml:space="preserve"> </w:t>
      </w:r>
      <w:proofErr w:type="spellStart"/>
      <w:r>
        <w:t>ir</w:t>
      </w:r>
      <w:proofErr w:type="spellEnd"/>
      <w:r>
        <w:t xml:space="preserve"> </w:t>
      </w:r>
      <w:proofErr w:type="spellStart"/>
      <w:r>
        <w:t>norādīta</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līgumā</w:t>
      </w:r>
      <w:proofErr w:type="spellEnd"/>
      <w:r>
        <w:t xml:space="preserve">. </w:t>
      </w:r>
      <w:proofErr w:type="spellStart"/>
      <w:r>
        <w:t>Atsauču</w:t>
      </w:r>
      <w:proofErr w:type="spellEnd"/>
      <w:r>
        <w:t xml:space="preserve"> </w:t>
      </w:r>
      <w:proofErr w:type="spellStart"/>
      <w:r>
        <w:t>vienkāršošanas</w:t>
      </w:r>
      <w:proofErr w:type="spellEnd"/>
      <w:r>
        <w:t xml:space="preserve"> </w:t>
      </w:r>
      <w:proofErr w:type="spellStart"/>
      <w:r>
        <w:t>nolūkā</w:t>
      </w:r>
      <w:proofErr w:type="spellEnd"/>
      <w:r>
        <w:t xml:space="preserve"> „</w:t>
      </w:r>
      <w:proofErr w:type="spellStart"/>
      <w:r>
        <w:t>Produkts</w:t>
      </w:r>
      <w:proofErr w:type="spellEnd"/>
      <w:r>
        <w:t xml:space="preserve">” </w:t>
      </w:r>
      <w:proofErr w:type="spellStart"/>
      <w:r>
        <w:t>ietver</w:t>
      </w:r>
      <w:proofErr w:type="spellEnd"/>
      <w:r>
        <w:t xml:space="preserve"> </w:t>
      </w:r>
      <w:proofErr w:type="spellStart"/>
      <w:r>
        <w:t>Tiešsaistes</w:t>
      </w:r>
      <w:proofErr w:type="spellEnd"/>
      <w:r>
        <w:t xml:space="preserve"> </w:t>
      </w:r>
      <w:proofErr w:type="spellStart"/>
      <w:r>
        <w:t>pakalpojumus</w:t>
      </w:r>
      <w:proofErr w:type="spellEnd"/>
      <w:r>
        <w:t xml:space="preserve"> un </w:t>
      </w:r>
      <w:proofErr w:type="spellStart"/>
      <w:r>
        <w:t>Programmatūru</w:t>
      </w:r>
      <w:proofErr w:type="spellEnd"/>
      <w:r>
        <w:t xml:space="preserve">, </w:t>
      </w:r>
      <w:proofErr w:type="spellStart"/>
      <w:r>
        <w:t>kā</w:t>
      </w:r>
      <w:proofErr w:type="spellEnd"/>
      <w:r>
        <w:t xml:space="preserve"> </w:t>
      </w:r>
      <w:proofErr w:type="spellStart"/>
      <w:r>
        <w:t>tas</w:t>
      </w:r>
      <w:proofErr w:type="spellEnd"/>
      <w:r>
        <w:t xml:space="preserve"> </w:t>
      </w:r>
      <w:proofErr w:type="spellStart"/>
      <w:r>
        <w:t>definēts</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līgumā</w:t>
      </w:r>
      <w:proofErr w:type="spellEnd"/>
      <w:r>
        <w:t xml:space="preserve">. </w:t>
      </w:r>
    </w:p>
    <w:p w14:paraId="7AB6746F" w14:textId="77777777" w:rsidR="001654C7" w:rsidRDefault="001654C7" w:rsidP="001654C7">
      <w:r>
        <w:t xml:space="preserve">„Produkti un </w:t>
      </w:r>
      <w:proofErr w:type="spellStart"/>
      <w:r>
        <w:t>pakalpojumi</w:t>
      </w:r>
      <w:proofErr w:type="spellEnd"/>
      <w:r>
        <w:t xml:space="preserve">” </w:t>
      </w:r>
      <w:proofErr w:type="spellStart"/>
      <w:r>
        <w:t>ir</w:t>
      </w:r>
      <w:proofErr w:type="spellEnd"/>
      <w:r>
        <w:t xml:space="preserve"> Produkti un </w:t>
      </w:r>
      <w:proofErr w:type="spellStart"/>
      <w:r>
        <w:t>Profesionālie</w:t>
      </w:r>
      <w:proofErr w:type="spellEnd"/>
      <w:r>
        <w:t xml:space="preserve"> </w:t>
      </w:r>
      <w:proofErr w:type="spellStart"/>
      <w:r>
        <w:t>pakalpojumi</w:t>
      </w:r>
      <w:proofErr w:type="spellEnd"/>
      <w:r>
        <w:t xml:space="preserve">. </w:t>
      </w:r>
      <w:proofErr w:type="spellStart"/>
      <w:r>
        <w:t>Produktu</w:t>
      </w:r>
      <w:proofErr w:type="spellEnd"/>
      <w:r>
        <w:t xml:space="preserve"> un </w:t>
      </w:r>
      <w:proofErr w:type="spellStart"/>
      <w:r>
        <w:t>Profesionālo</w:t>
      </w:r>
      <w:proofErr w:type="spellEnd"/>
      <w:r>
        <w:t xml:space="preserve"> </w:t>
      </w:r>
      <w:proofErr w:type="spellStart"/>
      <w:r>
        <w:t>pakalpojumu</w:t>
      </w:r>
      <w:proofErr w:type="spellEnd"/>
      <w:r>
        <w:t xml:space="preserve"> </w:t>
      </w:r>
      <w:proofErr w:type="spellStart"/>
      <w:r>
        <w:t>pieejamība</w:t>
      </w:r>
      <w:proofErr w:type="spellEnd"/>
      <w:r>
        <w:t xml:space="preserve"> var </w:t>
      </w:r>
      <w:proofErr w:type="spellStart"/>
      <w:r>
        <w:t>atšķirties</w:t>
      </w:r>
      <w:proofErr w:type="spellEnd"/>
      <w:r>
        <w:t xml:space="preserve"> </w:t>
      </w:r>
      <w:proofErr w:type="spellStart"/>
      <w:r>
        <w:t>atkarībā</w:t>
      </w:r>
      <w:proofErr w:type="spellEnd"/>
      <w:r>
        <w:t xml:space="preserve"> no </w:t>
      </w:r>
      <w:proofErr w:type="spellStart"/>
      <w:r>
        <w:t>reģiona</w:t>
      </w:r>
      <w:proofErr w:type="spellEnd"/>
      <w:r>
        <w:t xml:space="preserve">, un DPA </w:t>
      </w:r>
      <w:proofErr w:type="spellStart"/>
      <w:r>
        <w:t>piemērojamība</w:t>
      </w:r>
      <w:proofErr w:type="spellEnd"/>
      <w:r>
        <w:t xml:space="preserve"> </w:t>
      </w:r>
      <w:proofErr w:type="spellStart"/>
      <w:r>
        <w:t>konkrētiem</w:t>
      </w:r>
      <w:proofErr w:type="spellEnd"/>
      <w:r>
        <w:t xml:space="preserve"> </w:t>
      </w:r>
      <w:proofErr w:type="spellStart"/>
      <w:r>
        <w:t>Produktiem</w:t>
      </w:r>
      <w:proofErr w:type="spellEnd"/>
      <w:r>
        <w:t xml:space="preserve"> un </w:t>
      </w:r>
      <w:proofErr w:type="spellStart"/>
      <w:r>
        <w:t>Profesionālajiem</w:t>
      </w:r>
      <w:proofErr w:type="spellEnd"/>
      <w:r>
        <w:t xml:space="preserve"> </w:t>
      </w:r>
      <w:proofErr w:type="spellStart"/>
      <w:r>
        <w:t>pakalpojumiem</w:t>
      </w:r>
      <w:proofErr w:type="spellEnd"/>
      <w:r>
        <w:t xml:space="preserve"> </w:t>
      </w:r>
      <w:proofErr w:type="spellStart"/>
      <w:r>
        <w:t>ir</w:t>
      </w:r>
      <w:proofErr w:type="spellEnd"/>
      <w:r>
        <w:t xml:space="preserve"> </w:t>
      </w:r>
      <w:proofErr w:type="spellStart"/>
      <w:r>
        <w:t>atkarīga</w:t>
      </w:r>
      <w:proofErr w:type="spellEnd"/>
      <w:r>
        <w:t xml:space="preserve"> no </w:t>
      </w:r>
      <w:proofErr w:type="spellStart"/>
      <w:r>
        <w:t>šī</w:t>
      </w:r>
      <w:proofErr w:type="spellEnd"/>
      <w:r>
        <w:t xml:space="preserve"> DPA </w:t>
      </w:r>
      <w:proofErr w:type="spellStart"/>
      <w:r>
        <w:t>sadaļā</w:t>
      </w:r>
      <w:proofErr w:type="spellEnd"/>
      <w:r>
        <w:t xml:space="preserve"> „</w:t>
      </w:r>
      <w:proofErr w:type="spellStart"/>
      <w:r>
        <w:t>Darbības</w:t>
      </w:r>
      <w:proofErr w:type="spellEnd"/>
      <w:r>
        <w:t xml:space="preserve"> </w:t>
      </w:r>
      <w:proofErr w:type="spellStart"/>
      <w:r>
        <w:t>joma</w:t>
      </w:r>
      <w:proofErr w:type="spellEnd"/>
      <w:r>
        <w:t xml:space="preserve">” </w:t>
      </w:r>
      <w:proofErr w:type="spellStart"/>
      <w:r>
        <w:t>minētajiem</w:t>
      </w:r>
      <w:proofErr w:type="spellEnd"/>
      <w:r>
        <w:t xml:space="preserve"> </w:t>
      </w:r>
      <w:proofErr w:type="spellStart"/>
      <w:r>
        <w:t>ierobežojumiem</w:t>
      </w:r>
      <w:proofErr w:type="spellEnd"/>
      <w:r>
        <w:t>.</w:t>
      </w:r>
    </w:p>
    <w:p w14:paraId="449DCD58" w14:textId="77777777" w:rsidR="001654C7" w:rsidRDefault="001654C7" w:rsidP="001654C7">
      <w:r>
        <w:t>„</w:t>
      </w:r>
      <w:proofErr w:type="spellStart"/>
      <w:r>
        <w:t>Profesionālie</w:t>
      </w:r>
      <w:proofErr w:type="spellEnd"/>
      <w:r>
        <w:t xml:space="preserve"> </w:t>
      </w:r>
      <w:proofErr w:type="spellStart"/>
      <w:r>
        <w:t>pakalpojumi</w:t>
      </w:r>
      <w:proofErr w:type="spellEnd"/>
      <w:r>
        <w:t xml:space="preserve">” </w:t>
      </w:r>
      <w:proofErr w:type="spellStart"/>
      <w:r>
        <w:t>ir</w:t>
      </w:r>
      <w:proofErr w:type="spellEnd"/>
      <w:r>
        <w:t xml:space="preserve"> </w:t>
      </w:r>
      <w:proofErr w:type="spellStart"/>
      <w:r>
        <w:t>šādi</w:t>
      </w:r>
      <w:proofErr w:type="spellEnd"/>
      <w:r>
        <w:t xml:space="preserve"> </w:t>
      </w:r>
      <w:proofErr w:type="spellStart"/>
      <w:r>
        <w:t>pakalpojumi</w:t>
      </w:r>
      <w:proofErr w:type="spellEnd"/>
      <w:r>
        <w:t xml:space="preserve">: (a) Microsoft </w:t>
      </w:r>
      <w:proofErr w:type="spellStart"/>
      <w:r>
        <w:t>konsultēšanas</w:t>
      </w:r>
      <w:proofErr w:type="spellEnd"/>
      <w:r>
        <w:t xml:space="preserve"> </w:t>
      </w:r>
      <w:proofErr w:type="spellStart"/>
      <w:r>
        <w:t>pakalpojumi</w:t>
      </w:r>
      <w:proofErr w:type="spellEnd"/>
      <w:r>
        <w:t xml:space="preserve">, kas </w:t>
      </w:r>
      <w:proofErr w:type="spellStart"/>
      <w:r>
        <w:t>sastāv</w:t>
      </w:r>
      <w:proofErr w:type="spellEnd"/>
      <w:r>
        <w:t xml:space="preserve"> no </w:t>
      </w:r>
      <w:proofErr w:type="spellStart"/>
      <w:r>
        <w:t>plānošanas</w:t>
      </w:r>
      <w:proofErr w:type="spellEnd"/>
      <w:r>
        <w:t xml:space="preserve">, </w:t>
      </w:r>
      <w:proofErr w:type="spellStart"/>
      <w:r>
        <w:t>konsultēšanas</w:t>
      </w:r>
      <w:proofErr w:type="spellEnd"/>
      <w:r>
        <w:t xml:space="preserve">, </w:t>
      </w:r>
      <w:proofErr w:type="spellStart"/>
      <w:r>
        <w:t>norādēm</w:t>
      </w:r>
      <w:proofErr w:type="spellEnd"/>
      <w:r>
        <w:t xml:space="preserve">, datu </w:t>
      </w:r>
      <w:proofErr w:type="spellStart"/>
      <w:r>
        <w:t>migrēšanas</w:t>
      </w:r>
      <w:proofErr w:type="spellEnd"/>
      <w:r>
        <w:t xml:space="preserve">, </w:t>
      </w:r>
      <w:proofErr w:type="spellStart"/>
      <w:r>
        <w:t>izvietošanas</w:t>
      </w:r>
      <w:proofErr w:type="spellEnd"/>
      <w:r>
        <w:t xml:space="preserve"> un </w:t>
      </w:r>
      <w:proofErr w:type="spellStart"/>
      <w:r>
        <w:t>risinājumu</w:t>
      </w:r>
      <w:proofErr w:type="spellEnd"/>
      <w:r>
        <w:t>/</w:t>
      </w:r>
      <w:proofErr w:type="spellStart"/>
      <w:r>
        <w:t>programmatūras</w:t>
      </w:r>
      <w:proofErr w:type="spellEnd"/>
      <w:r>
        <w:t xml:space="preserve"> </w:t>
      </w:r>
      <w:proofErr w:type="spellStart"/>
      <w:r>
        <w:t>izstrādes</w:t>
      </w:r>
      <w:proofErr w:type="spellEnd"/>
      <w:r>
        <w:t xml:space="preserve"> </w:t>
      </w:r>
      <w:proofErr w:type="spellStart"/>
      <w:r>
        <w:t>pakalpojumiem</w:t>
      </w:r>
      <w:proofErr w:type="spellEnd"/>
      <w:r>
        <w:t xml:space="preserve"> </w:t>
      </w:r>
      <w:proofErr w:type="spellStart"/>
      <w:r>
        <w:t>saskaņā</w:t>
      </w:r>
      <w:proofErr w:type="spellEnd"/>
      <w:r>
        <w:t xml:space="preserve"> </w:t>
      </w:r>
      <w:proofErr w:type="spellStart"/>
      <w:r>
        <w:t>ar</w:t>
      </w:r>
      <w:proofErr w:type="spellEnd"/>
      <w:r>
        <w:t xml:space="preserve"> Microsoft </w:t>
      </w:r>
      <w:proofErr w:type="spellStart"/>
      <w:r>
        <w:t>uzņēmuma</w:t>
      </w:r>
      <w:proofErr w:type="spellEnd"/>
      <w:r>
        <w:t xml:space="preserve"> </w:t>
      </w:r>
      <w:proofErr w:type="spellStart"/>
      <w:r>
        <w:t>pakalpojumu</w:t>
      </w:r>
      <w:proofErr w:type="spellEnd"/>
      <w:r>
        <w:t xml:space="preserve"> </w:t>
      </w:r>
      <w:proofErr w:type="spellStart"/>
      <w:r>
        <w:t>darba</w:t>
      </w:r>
      <w:proofErr w:type="spellEnd"/>
      <w:r>
        <w:t xml:space="preserve"> </w:t>
      </w:r>
      <w:proofErr w:type="spellStart"/>
      <w:r>
        <w:t>pasūtījumu</w:t>
      </w:r>
      <w:proofErr w:type="spellEnd"/>
      <w:r>
        <w:t xml:space="preserve"> </w:t>
      </w:r>
      <w:proofErr w:type="spellStart"/>
      <w:r>
        <w:t>vai</w:t>
      </w:r>
      <w:proofErr w:type="spellEnd"/>
      <w:r>
        <w:t xml:space="preserve">, </w:t>
      </w:r>
      <w:proofErr w:type="spellStart"/>
      <w:r>
        <w:t>kad</w:t>
      </w:r>
      <w:proofErr w:type="spellEnd"/>
      <w:r>
        <w:t xml:space="preserve"> par to </w:t>
      </w:r>
      <w:proofErr w:type="spellStart"/>
      <w:r>
        <w:t>ir</w:t>
      </w:r>
      <w:proofErr w:type="spellEnd"/>
      <w:r>
        <w:t xml:space="preserve"> </w:t>
      </w:r>
      <w:proofErr w:type="spellStart"/>
      <w:r>
        <w:t>panākta</w:t>
      </w:r>
      <w:proofErr w:type="spellEnd"/>
      <w:r>
        <w:t xml:space="preserve"> </w:t>
      </w:r>
      <w:proofErr w:type="spellStart"/>
      <w:r>
        <w:t>vienošanās</w:t>
      </w:r>
      <w:proofErr w:type="spellEnd"/>
      <w:r>
        <w:t xml:space="preserve"> </w:t>
      </w:r>
      <w:proofErr w:type="spellStart"/>
      <w:r>
        <w:t>Projekta</w:t>
      </w:r>
      <w:proofErr w:type="spellEnd"/>
      <w:r>
        <w:t xml:space="preserve"> </w:t>
      </w:r>
      <w:proofErr w:type="spellStart"/>
      <w:r>
        <w:t>aprakstā</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līgumu</w:t>
      </w:r>
      <w:proofErr w:type="spellEnd"/>
      <w:r>
        <w:t xml:space="preserve"> Cloud Workload Acceleration, </w:t>
      </w:r>
      <w:proofErr w:type="spellStart"/>
      <w:r>
        <w:t>kurā</w:t>
      </w:r>
      <w:proofErr w:type="spellEnd"/>
      <w:r>
        <w:t xml:space="preserve"> </w:t>
      </w:r>
      <w:proofErr w:type="spellStart"/>
      <w:r>
        <w:t>ar</w:t>
      </w:r>
      <w:proofErr w:type="spellEnd"/>
      <w:r>
        <w:t xml:space="preserve"> </w:t>
      </w:r>
      <w:proofErr w:type="spellStart"/>
      <w:r>
        <w:t>atsauci</w:t>
      </w:r>
      <w:proofErr w:type="spellEnd"/>
      <w:r>
        <w:t xml:space="preserve"> </w:t>
      </w:r>
      <w:proofErr w:type="spellStart"/>
      <w:r>
        <w:t>ir</w:t>
      </w:r>
      <w:proofErr w:type="spellEnd"/>
      <w:r>
        <w:t xml:space="preserve"> </w:t>
      </w:r>
      <w:proofErr w:type="spellStart"/>
      <w:r>
        <w:t>ietverts</w:t>
      </w:r>
      <w:proofErr w:type="spellEnd"/>
      <w:r>
        <w:t xml:space="preserve"> </w:t>
      </w:r>
      <w:proofErr w:type="spellStart"/>
      <w:r>
        <w:t>šis</w:t>
      </w:r>
      <w:proofErr w:type="spellEnd"/>
      <w:r>
        <w:t xml:space="preserve"> DPA; un (b) </w:t>
      </w:r>
      <w:proofErr w:type="spellStart"/>
      <w:r>
        <w:t>korporācijas</w:t>
      </w:r>
      <w:proofErr w:type="spellEnd"/>
      <w:r>
        <w:t xml:space="preserve"> Microsoft </w:t>
      </w:r>
      <w:proofErr w:type="spellStart"/>
      <w:r>
        <w:t>sniegtie</w:t>
      </w:r>
      <w:proofErr w:type="spellEnd"/>
      <w:r>
        <w:t xml:space="preserve"> </w:t>
      </w:r>
      <w:proofErr w:type="spellStart"/>
      <w:r>
        <w:t>tehniskā</w:t>
      </w:r>
      <w:proofErr w:type="spellEnd"/>
      <w:r>
        <w:t xml:space="preserve"> </w:t>
      </w:r>
      <w:proofErr w:type="spellStart"/>
      <w:r>
        <w:t>atbalsta</w:t>
      </w:r>
      <w:proofErr w:type="spellEnd"/>
      <w:r>
        <w:t xml:space="preserve"> </w:t>
      </w:r>
      <w:proofErr w:type="spellStart"/>
      <w:r>
        <w:t>pakalpojumi</w:t>
      </w:r>
      <w:proofErr w:type="spellEnd"/>
      <w:r>
        <w:t xml:space="preserve">, kas </w:t>
      </w:r>
      <w:proofErr w:type="spellStart"/>
      <w:r>
        <w:t>palīdz</w:t>
      </w:r>
      <w:proofErr w:type="spellEnd"/>
      <w:r>
        <w:t xml:space="preserve"> </w:t>
      </w:r>
      <w:proofErr w:type="spellStart"/>
      <w:r>
        <w:t>klientiem</w:t>
      </w:r>
      <w:proofErr w:type="spellEnd"/>
      <w:r>
        <w:t xml:space="preserve"> </w:t>
      </w:r>
      <w:proofErr w:type="spellStart"/>
      <w:r>
        <w:t>identificēt</w:t>
      </w:r>
      <w:proofErr w:type="spellEnd"/>
      <w:r>
        <w:t xml:space="preserve"> un </w:t>
      </w:r>
      <w:proofErr w:type="spellStart"/>
      <w:r>
        <w:t>risināt</w:t>
      </w:r>
      <w:proofErr w:type="spellEnd"/>
      <w:r>
        <w:t xml:space="preserve"> </w:t>
      </w:r>
      <w:proofErr w:type="spellStart"/>
      <w:r>
        <w:t>problēmas</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tostarp</w:t>
      </w:r>
      <w:proofErr w:type="spellEnd"/>
      <w:r>
        <w:t xml:space="preserve"> </w:t>
      </w:r>
      <w:proofErr w:type="spellStart"/>
      <w:r>
        <w:t>tehniskais</w:t>
      </w:r>
      <w:proofErr w:type="spellEnd"/>
      <w:r>
        <w:t xml:space="preserve"> </w:t>
      </w:r>
      <w:proofErr w:type="spellStart"/>
      <w:r>
        <w:t>atbalsts</w:t>
      </w:r>
      <w:proofErr w:type="spellEnd"/>
      <w:r>
        <w:t xml:space="preserve">, kas </w:t>
      </w:r>
      <w:proofErr w:type="spellStart"/>
      <w:r>
        <w:t>tiek</w:t>
      </w:r>
      <w:proofErr w:type="spellEnd"/>
      <w:r>
        <w:t xml:space="preserve"> </w:t>
      </w:r>
      <w:proofErr w:type="spellStart"/>
      <w:r>
        <w:t>nodrošināts</w:t>
      </w:r>
      <w:proofErr w:type="spellEnd"/>
      <w:r>
        <w:t xml:space="preserve"> </w:t>
      </w:r>
      <w:proofErr w:type="spellStart"/>
      <w:r>
        <w:t>kā</w:t>
      </w:r>
      <w:proofErr w:type="spellEnd"/>
      <w:r>
        <w:t xml:space="preserve"> Microsoft </w:t>
      </w:r>
      <w:proofErr w:type="spellStart"/>
      <w:r>
        <w:t>vienotā</w:t>
      </w:r>
      <w:proofErr w:type="spellEnd"/>
      <w:r>
        <w:t xml:space="preserve"> </w:t>
      </w:r>
      <w:proofErr w:type="spellStart"/>
      <w:r>
        <w:t>atbalsta</w:t>
      </w:r>
      <w:proofErr w:type="spellEnd"/>
      <w:r>
        <w:t xml:space="preserve"> </w:t>
      </w:r>
      <w:proofErr w:type="spellStart"/>
      <w:r>
        <w:t>vai</w:t>
      </w:r>
      <w:proofErr w:type="spellEnd"/>
      <w:r>
        <w:t xml:space="preserve"> Premier </w:t>
      </w:r>
      <w:proofErr w:type="spellStart"/>
      <w:r>
        <w:t>atbalsta</w:t>
      </w:r>
      <w:proofErr w:type="spellEnd"/>
      <w:r>
        <w:t xml:space="preserve"> </w:t>
      </w:r>
      <w:proofErr w:type="spellStart"/>
      <w:r>
        <w:t>pakalpojumu</w:t>
      </w:r>
      <w:proofErr w:type="spellEnd"/>
      <w:r>
        <w:t xml:space="preserve"> </w:t>
      </w:r>
      <w:proofErr w:type="spellStart"/>
      <w:r>
        <w:t>daļa</w:t>
      </w:r>
      <w:proofErr w:type="spellEnd"/>
      <w:r>
        <w:t xml:space="preserve">, un </w:t>
      </w:r>
      <w:proofErr w:type="spellStart"/>
      <w:r>
        <w:t>jebkuri</w:t>
      </w:r>
      <w:proofErr w:type="spellEnd"/>
      <w:r>
        <w:t xml:space="preserve"> </w:t>
      </w:r>
      <w:proofErr w:type="spellStart"/>
      <w:r>
        <w:t>citi</w:t>
      </w:r>
      <w:proofErr w:type="spellEnd"/>
      <w:r>
        <w:t xml:space="preserve"> </w:t>
      </w:r>
      <w:proofErr w:type="spellStart"/>
      <w:r>
        <w:t>komerciālie</w:t>
      </w:r>
      <w:proofErr w:type="spellEnd"/>
      <w:r>
        <w:t xml:space="preserve"> </w:t>
      </w:r>
      <w:proofErr w:type="spellStart"/>
      <w:r>
        <w:t>tehniskā</w:t>
      </w:r>
      <w:proofErr w:type="spellEnd"/>
      <w:r>
        <w:t xml:space="preserve"> </w:t>
      </w:r>
      <w:proofErr w:type="spellStart"/>
      <w:r>
        <w:t>atbalsta</w:t>
      </w:r>
      <w:proofErr w:type="spellEnd"/>
      <w:r>
        <w:t xml:space="preserve"> </w:t>
      </w:r>
      <w:proofErr w:type="spellStart"/>
      <w:r>
        <w:t>pakalpojumi</w:t>
      </w:r>
      <w:proofErr w:type="spellEnd"/>
      <w:r>
        <w:t xml:space="preserve">. </w:t>
      </w:r>
      <w:proofErr w:type="spellStart"/>
      <w:r>
        <w:t>Profesionālie</w:t>
      </w:r>
      <w:proofErr w:type="spellEnd"/>
      <w:r>
        <w:t xml:space="preserve"> </w:t>
      </w:r>
      <w:proofErr w:type="spellStart"/>
      <w:r>
        <w:t>pakalpojumi</w:t>
      </w:r>
      <w:proofErr w:type="spellEnd"/>
      <w:r>
        <w:t xml:space="preserve"> </w:t>
      </w:r>
      <w:proofErr w:type="spellStart"/>
      <w:r>
        <w:t>neietver</w:t>
      </w:r>
      <w:proofErr w:type="spellEnd"/>
      <w:r>
        <w:t xml:space="preserve"> </w:t>
      </w:r>
      <w:proofErr w:type="spellStart"/>
      <w:r>
        <w:t>Produktus</w:t>
      </w:r>
      <w:proofErr w:type="spellEnd"/>
      <w:r>
        <w:t xml:space="preserve"> </w:t>
      </w:r>
      <w:proofErr w:type="spellStart"/>
      <w:r>
        <w:t>vai</w:t>
      </w:r>
      <w:proofErr w:type="spellEnd"/>
      <w:r>
        <w:t xml:space="preserve"> </w:t>
      </w:r>
      <w:proofErr w:type="spellStart"/>
      <w:r>
        <w:t>tikai</w:t>
      </w:r>
      <w:proofErr w:type="spellEnd"/>
      <w:r>
        <w:t xml:space="preserve"> DPA </w:t>
      </w:r>
      <w:proofErr w:type="spellStart"/>
      <w:r>
        <w:t>nolūkos</w:t>
      </w:r>
      <w:proofErr w:type="spellEnd"/>
      <w:r>
        <w:t xml:space="preserve"> </w:t>
      </w:r>
      <w:proofErr w:type="spellStart"/>
      <w:r>
        <w:t>Papildu</w:t>
      </w:r>
      <w:proofErr w:type="spellEnd"/>
      <w:r>
        <w:t xml:space="preserve"> </w:t>
      </w:r>
      <w:proofErr w:type="spellStart"/>
      <w:r>
        <w:t>profesionālos</w:t>
      </w:r>
      <w:proofErr w:type="spellEnd"/>
      <w:r>
        <w:t xml:space="preserve"> </w:t>
      </w:r>
      <w:proofErr w:type="spellStart"/>
      <w:r>
        <w:t>pakalpojumus</w:t>
      </w:r>
      <w:proofErr w:type="spellEnd"/>
      <w:r>
        <w:t>.</w:t>
      </w:r>
    </w:p>
    <w:p w14:paraId="74DB8F18" w14:textId="77777777" w:rsidR="001654C7" w:rsidRDefault="001654C7" w:rsidP="001654C7">
      <w:r>
        <w:t>„</w:t>
      </w:r>
      <w:proofErr w:type="spellStart"/>
      <w:r>
        <w:t>Profesionālo</w:t>
      </w:r>
      <w:proofErr w:type="spellEnd"/>
      <w:r>
        <w:t xml:space="preserve"> </w:t>
      </w:r>
      <w:proofErr w:type="spellStart"/>
      <w:r>
        <w:t>pakalpojumu</w:t>
      </w:r>
      <w:proofErr w:type="spellEnd"/>
      <w:r>
        <w:t xml:space="preserve"> </w:t>
      </w:r>
      <w:proofErr w:type="spellStart"/>
      <w:r>
        <w:t>dati</w:t>
      </w:r>
      <w:proofErr w:type="spellEnd"/>
      <w:r>
        <w:t xml:space="preserve">” </w:t>
      </w:r>
      <w:proofErr w:type="spellStart"/>
      <w:r>
        <w:t>ir</w:t>
      </w:r>
      <w:proofErr w:type="spellEnd"/>
      <w:r>
        <w:t xml:space="preserve"> </w:t>
      </w:r>
      <w:proofErr w:type="spellStart"/>
      <w:r>
        <w:t>visi</w:t>
      </w:r>
      <w:proofErr w:type="spellEnd"/>
      <w:r>
        <w:t xml:space="preserve"> </w:t>
      </w:r>
      <w:proofErr w:type="spellStart"/>
      <w:r>
        <w:t>dati</w:t>
      </w:r>
      <w:proofErr w:type="spellEnd"/>
      <w:r>
        <w:t xml:space="preserve">, </w:t>
      </w:r>
      <w:proofErr w:type="spellStart"/>
      <w:r>
        <w:t>tostarp</w:t>
      </w:r>
      <w:proofErr w:type="spellEnd"/>
      <w:r>
        <w:t xml:space="preserve"> </w:t>
      </w:r>
      <w:proofErr w:type="spellStart"/>
      <w:r>
        <w:t>visi</w:t>
      </w:r>
      <w:proofErr w:type="spellEnd"/>
      <w:r>
        <w:t xml:space="preserve"> </w:t>
      </w:r>
      <w:proofErr w:type="spellStart"/>
      <w:r>
        <w:t>teksta</w:t>
      </w:r>
      <w:proofErr w:type="spellEnd"/>
      <w:r>
        <w:t xml:space="preserve">, </w:t>
      </w:r>
      <w:proofErr w:type="spellStart"/>
      <w:r>
        <w:t>skaņas</w:t>
      </w:r>
      <w:proofErr w:type="spellEnd"/>
      <w:r>
        <w:t xml:space="preserve">, video, </w:t>
      </w:r>
      <w:proofErr w:type="spellStart"/>
      <w:r>
        <w:t>attēlu</w:t>
      </w:r>
      <w:proofErr w:type="spellEnd"/>
      <w:r>
        <w:t xml:space="preserve"> </w:t>
      </w:r>
      <w:proofErr w:type="spellStart"/>
      <w:r>
        <w:t>faili</w:t>
      </w:r>
      <w:proofErr w:type="spellEnd"/>
      <w:r>
        <w:t xml:space="preserve"> un </w:t>
      </w:r>
      <w:proofErr w:type="spellStart"/>
      <w:r>
        <w:t>programmatūra</w:t>
      </w:r>
      <w:proofErr w:type="spellEnd"/>
      <w:r>
        <w:t xml:space="preserve">, ko </w:t>
      </w:r>
      <w:proofErr w:type="spellStart"/>
      <w:r>
        <w:t>korporācijai</w:t>
      </w:r>
      <w:proofErr w:type="spellEnd"/>
      <w:r>
        <w:t xml:space="preserve"> Microsoft </w:t>
      </w:r>
      <w:proofErr w:type="spellStart"/>
      <w:r>
        <w:t>nodrošina</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nodrošināti</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vai</w:t>
      </w:r>
      <w:proofErr w:type="spellEnd"/>
      <w:r>
        <w:t xml:space="preserve"> ko </w:t>
      </w:r>
      <w:proofErr w:type="spellStart"/>
      <w:r>
        <w:t>Klients</w:t>
      </w:r>
      <w:proofErr w:type="spellEnd"/>
      <w:r>
        <w:t xml:space="preserve"> </w:t>
      </w:r>
      <w:proofErr w:type="spellStart"/>
      <w:r>
        <w:t>ir</w:t>
      </w:r>
      <w:proofErr w:type="spellEnd"/>
      <w:r>
        <w:t xml:space="preserve"> </w:t>
      </w:r>
      <w:proofErr w:type="spellStart"/>
      <w:r>
        <w:t>pilnvarojis</w:t>
      </w:r>
      <w:proofErr w:type="spellEnd"/>
      <w:r>
        <w:t xml:space="preserve"> </w:t>
      </w:r>
      <w:proofErr w:type="spellStart"/>
      <w:r>
        <w:t>korporācijai</w:t>
      </w:r>
      <w:proofErr w:type="spellEnd"/>
      <w:r>
        <w:t xml:space="preserve"> Microsoft </w:t>
      </w:r>
      <w:proofErr w:type="spellStart"/>
      <w:r>
        <w:t>iegūt</w:t>
      </w:r>
      <w:proofErr w:type="spellEnd"/>
      <w:r>
        <w:t xml:space="preserve"> no </w:t>
      </w:r>
      <w:proofErr w:type="spellStart"/>
      <w:r>
        <w:t>Produkta</w:t>
      </w:r>
      <w:proofErr w:type="spellEnd"/>
      <w:r>
        <w:t xml:space="preserve">), </w:t>
      </w:r>
      <w:proofErr w:type="spellStart"/>
      <w:r>
        <w:t>vai</w:t>
      </w:r>
      <w:proofErr w:type="spellEnd"/>
      <w:r>
        <w:t xml:space="preserve"> ko </w:t>
      </w:r>
      <w:proofErr w:type="spellStart"/>
      <w:r>
        <w:t>citādi</w:t>
      </w:r>
      <w:proofErr w:type="spellEnd"/>
      <w:r>
        <w:t xml:space="preserve"> </w:t>
      </w:r>
      <w:proofErr w:type="spellStart"/>
      <w:r>
        <w:t>iegūst</w:t>
      </w:r>
      <w:proofErr w:type="spellEnd"/>
      <w:r>
        <w:t xml:space="preserve"> </w:t>
      </w:r>
      <w:proofErr w:type="spellStart"/>
      <w:r>
        <w:t>vai</w:t>
      </w:r>
      <w:proofErr w:type="spellEnd"/>
      <w:r>
        <w:t xml:space="preserve"> </w:t>
      </w:r>
      <w:proofErr w:type="spellStart"/>
      <w:r>
        <w:t>apstrādā</w:t>
      </w:r>
      <w:proofErr w:type="spellEnd"/>
      <w:r>
        <w:t xml:space="preserve"> Microsoft </w:t>
      </w:r>
      <w:proofErr w:type="spellStart"/>
      <w:r>
        <w:t>vai</w:t>
      </w:r>
      <w:proofErr w:type="spellEnd"/>
      <w:r>
        <w:t xml:space="preserve"> kas </w:t>
      </w:r>
      <w:proofErr w:type="spellStart"/>
      <w:r>
        <w:t>tiek</w:t>
      </w:r>
      <w:proofErr w:type="spellEnd"/>
      <w:r>
        <w:t xml:space="preserve"> </w:t>
      </w:r>
      <w:proofErr w:type="spellStart"/>
      <w:r>
        <w:t>iegūti</w:t>
      </w:r>
      <w:proofErr w:type="spellEnd"/>
      <w:r>
        <w:t xml:space="preserve"> </w:t>
      </w:r>
      <w:proofErr w:type="spellStart"/>
      <w:r>
        <w:t>vai</w:t>
      </w:r>
      <w:proofErr w:type="spellEnd"/>
      <w:r>
        <w:t xml:space="preserve"> </w:t>
      </w:r>
      <w:proofErr w:type="spellStart"/>
      <w:r>
        <w:t>apstrādāti</w:t>
      </w:r>
      <w:proofErr w:type="spellEnd"/>
      <w:r>
        <w:t xml:space="preserve"> Microsoft </w:t>
      </w:r>
      <w:proofErr w:type="spellStart"/>
      <w:r>
        <w:t>vārdā</w:t>
      </w:r>
      <w:proofErr w:type="spellEnd"/>
      <w:r>
        <w:t xml:space="preserve">, </w:t>
      </w:r>
      <w:proofErr w:type="spellStart"/>
      <w:r>
        <w:t>mijiedarbojoties</w:t>
      </w:r>
      <w:proofErr w:type="spellEnd"/>
      <w:r>
        <w:t xml:space="preserve"> </w:t>
      </w:r>
      <w:proofErr w:type="spellStart"/>
      <w:r>
        <w:t>ar</w:t>
      </w:r>
      <w:proofErr w:type="spellEnd"/>
      <w:r>
        <w:t xml:space="preserve"> Microsoft </w:t>
      </w:r>
      <w:proofErr w:type="spellStart"/>
      <w:r>
        <w:t>ar</w:t>
      </w:r>
      <w:proofErr w:type="spellEnd"/>
      <w:r>
        <w:t xml:space="preserve"> </w:t>
      </w:r>
      <w:proofErr w:type="spellStart"/>
      <w:r>
        <w:t>nolūku</w:t>
      </w:r>
      <w:proofErr w:type="spellEnd"/>
      <w:r>
        <w:t xml:space="preserve"> </w:t>
      </w:r>
      <w:proofErr w:type="spellStart"/>
      <w:r>
        <w:t>saņemt</w:t>
      </w:r>
      <w:proofErr w:type="spellEnd"/>
      <w:r>
        <w:t xml:space="preserve"> </w:t>
      </w:r>
      <w:proofErr w:type="spellStart"/>
      <w:r>
        <w:t>Profesionālos</w:t>
      </w:r>
      <w:proofErr w:type="spellEnd"/>
      <w:r>
        <w:t xml:space="preserve"> </w:t>
      </w:r>
      <w:proofErr w:type="spellStart"/>
      <w:r>
        <w:t>pakalpojumus</w:t>
      </w:r>
      <w:proofErr w:type="spellEnd"/>
      <w:r>
        <w:t xml:space="preserve">. </w:t>
      </w:r>
    </w:p>
    <w:p w14:paraId="260D7BAA" w14:textId="77777777" w:rsidR="001654C7" w:rsidRDefault="001654C7" w:rsidP="001654C7">
      <w:r>
        <w:t xml:space="preserve">„2021. gada </w:t>
      </w:r>
      <w:proofErr w:type="spellStart"/>
      <w:r>
        <w:t>Līguma</w:t>
      </w:r>
      <w:proofErr w:type="spellEnd"/>
      <w:r>
        <w:t xml:space="preserve"> </w:t>
      </w:r>
      <w:proofErr w:type="spellStart"/>
      <w:r>
        <w:t>standartklauzulas</w:t>
      </w:r>
      <w:proofErr w:type="spellEnd"/>
      <w:r>
        <w:t xml:space="preserve">” </w:t>
      </w:r>
      <w:proofErr w:type="spellStart"/>
      <w:r>
        <w:t>apzīmē</w:t>
      </w:r>
      <w:proofErr w:type="spellEnd"/>
      <w:r>
        <w:t xml:space="preserve"> datu </w:t>
      </w:r>
      <w:proofErr w:type="spellStart"/>
      <w:r>
        <w:t>aizsardzības</w:t>
      </w:r>
      <w:proofErr w:type="spellEnd"/>
      <w:r>
        <w:t xml:space="preserve"> </w:t>
      </w:r>
      <w:proofErr w:type="spellStart"/>
      <w:r>
        <w:t>standartklauzulas</w:t>
      </w:r>
      <w:proofErr w:type="spellEnd"/>
      <w:r>
        <w:t xml:space="preserve"> (</w:t>
      </w:r>
      <w:proofErr w:type="spellStart"/>
      <w:r>
        <w:t>apstrādātāja</w:t>
      </w:r>
      <w:proofErr w:type="spellEnd"/>
      <w:r>
        <w:t>–</w:t>
      </w:r>
      <w:proofErr w:type="spellStart"/>
      <w:r>
        <w:t>apstrādātāja</w:t>
      </w:r>
      <w:proofErr w:type="spellEnd"/>
      <w:r>
        <w:t xml:space="preserve"> </w:t>
      </w:r>
      <w:proofErr w:type="spellStart"/>
      <w:r>
        <w:t>modulis</w:t>
      </w:r>
      <w:proofErr w:type="spellEnd"/>
      <w:r>
        <w:t xml:space="preserve">) </w:t>
      </w:r>
      <w:proofErr w:type="spellStart"/>
      <w:r>
        <w:t>starp</w:t>
      </w:r>
      <w:proofErr w:type="spellEnd"/>
      <w:r>
        <w:t xml:space="preserve"> Microsoft Ireland Operations Limited </w:t>
      </w:r>
      <w:proofErr w:type="gramStart"/>
      <w:r>
        <w:t>un Microsoft</w:t>
      </w:r>
      <w:proofErr w:type="gramEnd"/>
      <w:r>
        <w:t xml:space="preserve"> Corporation </w:t>
      </w:r>
      <w:proofErr w:type="spellStart"/>
      <w:r>
        <w:t>attiecībā</w:t>
      </w:r>
      <w:proofErr w:type="spellEnd"/>
      <w:r>
        <w:t xml:space="preserve"> </w:t>
      </w:r>
      <w:proofErr w:type="spellStart"/>
      <w:r>
        <w:t>uz</w:t>
      </w:r>
      <w:proofErr w:type="spellEnd"/>
      <w:r>
        <w:t xml:space="preserve"> personas datu </w:t>
      </w:r>
      <w:proofErr w:type="spellStart"/>
      <w:r>
        <w:t>pārsūtīšanu</w:t>
      </w:r>
      <w:proofErr w:type="spellEnd"/>
      <w:r>
        <w:t xml:space="preserve"> no </w:t>
      </w:r>
      <w:proofErr w:type="spellStart"/>
      <w:r>
        <w:t>apstrādātājiem</w:t>
      </w:r>
      <w:proofErr w:type="spellEnd"/>
      <w:r>
        <w:t xml:space="preserve"> EEZ </w:t>
      </w:r>
      <w:proofErr w:type="spellStart"/>
      <w:r>
        <w:t>apstrādātājiem</w:t>
      </w:r>
      <w:proofErr w:type="spellEnd"/>
      <w:r>
        <w:t xml:space="preserve"> </w:t>
      </w:r>
      <w:proofErr w:type="spellStart"/>
      <w:r>
        <w:t>trešās</w:t>
      </w:r>
      <w:proofErr w:type="spellEnd"/>
      <w:r>
        <w:t xml:space="preserve"> </w:t>
      </w:r>
      <w:proofErr w:type="spellStart"/>
      <w:r>
        <w:t>valstīs</w:t>
      </w:r>
      <w:proofErr w:type="spellEnd"/>
      <w:r>
        <w:t xml:space="preserve">, kas </w:t>
      </w:r>
      <w:proofErr w:type="spellStart"/>
      <w:r>
        <w:t>nenodrošina</w:t>
      </w:r>
      <w:proofErr w:type="spellEnd"/>
      <w:r>
        <w:t xml:space="preserve"> </w:t>
      </w:r>
      <w:proofErr w:type="spellStart"/>
      <w:r>
        <w:lastRenderedPageBreak/>
        <w:t>pietiekamu</w:t>
      </w:r>
      <w:proofErr w:type="spellEnd"/>
      <w:r>
        <w:t xml:space="preserve"> datu </w:t>
      </w:r>
      <w:proofErr w:type="spellStart"/>
      <w:r>
        <w:t>aizsardzības</w:t>
      </w:r>
      <w:proofErr w:type="spellEnd"/>
      <w:r>
        <w:t xml:space="preserve"> </w:t>
      </w:r>
      <w:proofErr w:type="spellStart"/>
      <w:r>
        <w:t>līmeni</w:t>
      </w:r>
      <w:proofErr w:type="spellEnd"/>
      <w:r>
        <w:t xml:space="preserve">, </w:t>
      </w:r>
      <w:proofErr w:type="spellStart"/>
      <w:r>
        <w:t>kā</w:t>
      </w:r>
      <w:proofErr w:type="spellEnd"/>
      <w:r>
        <w:t xml:space="preserve"> </w:t>
      </w:r>
      <w:proofErr w:type="spellStart"/>
      <w:r>
        <w:t>aprakstīts</w:t>
      </w:r>
      <w:proofErr w:type="spellEnd"/>
      <w:r>
        <w:t xml:space="preserve"> VDAR 46. </w:t>
      </w:r>
      <w:proofErr w:type="spellStart"/>
      <w:r>
        <w:t>pantā</w:t>
      </w:r>
      <w:proofErr w:type="spellEnd"/>
      <w:r>
        <w:t xml:space="preserve"> un </w:t>
      </w:r>
      <w:proofErr w:type="spellStart"/>
      <w:r>
        <w:t>apstiprināts</w:t>
      </w:r>
      <w:proofErr w:type="spellEnd"/>
      <w:r>
        <w:t xml:space="preserve"> </w:t>
      </w:r>
      <w:proofErr w:type="spellStart"/>
      <w:r>
        <w:t>ar</w:t>
      </w:r>
      <w:proofErr w:type="spellEnd"/>
      <w:r>
        <w:t xml:space="preserve"> </w:t>
      </w:r>
      <w:proofErr w:type="spellStart"/>
      <w:r>
        <w:t>Eiropas</w:t>
      </w:r>
      <w:proofErr w:type="spellEnd"/>
      <w:r>
        <w:t xml:space="preserve"> </w:t>
      </w:r>
      <w:proofErr w:type="spellStart"/>
      <w:r>
        <w:t>Komisijas</w:t>
      </w:r>
      <w:proofErr w:type="spellEnd"/>
      <w:r>
        <w:t xml:space="preserve"> </w:t>
      </w:r>
      <w:proofErr w:type="spellStart"/>
      <w:r>
        <w:t>lēmumu</w:t>
      </w:r>
      <w:proofErr w:type="spellEnd"/>
      <w:r>
        <w:t xml:space="preserve"> 2021/914/EK 2021. gada 4. </w:t>
      </w:r>
      <w:proofErr w:type="spellStart"/>
      <w:r>
        <w:t>jūnijā</w:t>
      </w:r>
      <w:proofErr w:type="spellEnd"/>
      <w:r>
        <w:t>.</w:t>
      </w:r>
    </w:p>
    <w:p w14:paraId="6E4DEA9E" w14:textId="77777777" w:rsidR="001654C7" w:rsidRDefault="001654C7" w:rsidP="001654C7">
      <w:r>
        <w:t>„</w:t>
      </w:r>
      <w:proofErr w:type="spellStart"/>
      <w:r>
        <w:t>Apakšapstrādātājs</w:t>
      </w:r>
      <w:proofErr w:type="spellEnd"/>
      <w:r>
        <w:t xml:space="preserve">” </w:t>
      </w:r>
      <w:proofErr w:type="spellStart"/>
      <w:r>
        <w:t>ir</w:t>
      </w:r>
      <w:proofErr w:type="spellEnd"/>
      <w:r>
        <w:t xml:space="preserve"> </w:t>
      </w:r>
      <w:proofErr w:type="spellStart"/>
      <w:r>
        <w:t>citi</w:t>
      </w:r>
      <w:proofErr w:type="spellEnd"/>
      <w:r>
        <w:t xml:space="preserve"> </w:t>
      </w:r>
      <w:proofErr w:type="spellStart"/>
      <w:r>
        <w:t>apstrādātāji</w:t>
      </w:r>
      <w:proofErr w:type="spellEnd"/>
      <w:r>
        <w:t xml:space="preserve">, kuru </w:t>
      </w:r>
      <w:proofErr w:type="spellStart"/>
      <w:r>
        <w:t>pakalpojumus</w:t>
      </w:r>
      <w:proofErr w:type="spellEnd"/>
      <w:r>
        <w:t xml:space="preserve"> </w:t>
      </w:r>
      <w:proofErr w:type="spellStart"/>
      <w:r>
        <w:t>korporācija</w:t>
      </w:r>
      <w:proofErr w:type="spellEnd"/>
      <w:r>
        <w:t xml:space="preserve"> Microsoft </w:t>
      </w:r>
      <w:proofErr w:type="spellStart"/>
      <w:r>
        <w:t>izmanto</w:t>
      </w:r>
      <w:proofErr w:type="spellEnd"/>
      <w:r>
        <w:t xml:space="preserve"> </w:t>
      </w:r>
      <w:proofErr w:type="spellStart"/>
      <w:r>
        <w:t>Klienta</w:t>
      </w:r>
      <w:proofErr w:type="spellEnd"/>
      <w:r>
        <w:t xml:space="preserve"> datu, </w:t>
      </w:r>
      <w:proofErr w:type="spellStart"/>
      <w:r>
        <w:t>profesionālo</w:t>
      </w:r>
      <w:proofErr w:type="spellEnd"/>
      <w:r>
        <w:t xml:space="preserve"> </w:t>
      </w:r>
      <w:proofErr w:type="spellStart"/>
      <w:r>
        <w:t>pakalpojumu</w:t>
      </w:r>
      <w:proofErr w:type="spellEnd"/>
      <w:r>
        <w:t xml:space="preserve"> datu </w:t>
      </w:r>
      <w:proofErr w:type="gramStart"/>
      <w:r>
        <w:t>un Personas</w:t>
      </w:r>
      <w:proofErr w:type="gramEnd"/>
      <w:r>
        <w:t xml:space="preserve"> datu </w:t>
      </w:r>
      <w:proofErr w:type="spellStart"/>
      <w:r>
        <w:t>apstrādei</w:t>
      </w:r>
      <w:proofErr w:type="spellEnd"/>
      <w:r>
        <w:t xml:space="preserve">, </w:t>
      </w:r>
      <w:proofErr w:type="spellStart"/>
      <w:r>
        <w:t>kā</w:t>
      </w:r>
      <w:proofErr w:type="spellEnd"/>
      <w:r>
        <w:t xml:space="preserve"> </w:t>
      </w:r>
      <w:proofErr w:type="spellStart"/>
      <w:r>
        <w:t>aprakstīts</w:t>
      </w:r>
      <w:proofErr w:type="spellEnd"/>
      <w:r>
        <w:t xml:space="preserve"> VDAR 28. </w:t>
      </w:r>
      <w:proofErr w:type="spellStart"/>
      <w:r>
        <w:t>pantā</w:t>
      </w:r>
      <w:proofErr w:type="spellEnd"/>
      <w:r>
        <w:t xml:space="preserve">. </w:t>
      </w:r>
    </w:p>
    <w:p w14:paraId="48030252" w14:textId="2168381E" w:rsidR="00126FB1" w:rsidRDefault="00126FB1" w:rsidP="001654C7">
      <w:r>
        <w:t>„</w:t>
      </w:r>
      <w:proofErr w:type="spellStart"/>
      <w:r>
        <w:t>Pāreja</w:t>
      </w:r>
      <w:proofErr w:type="spellEnd"/>
      <w:r>
        <w:t xml:space="preserve">” </w:t>
      </w:r>
      <w:proofErr w:type="spellStart"/>
      <w:r>
        <w:t>nozīmē</w:t>
      </w:r>
      <w:proofErr w:type="spellEnd"/>
      <w:r>
        <w:t xml:space="preserve"> ES </w:t>
      </w:r>
      <w:proofErr w:type="spellStart"/>
      <w:r>
        <w:t>Klienta</w:t>
      </w:r>
      <w:proofErr w:type="spellEnd"/>
      <w:r>
        <w:t xml:space="preserve"> </w:t>
      </w:r>
      <w:proofErr w:type="spellStart"/>
      <w:r>
        <w:t>vienreizēju</w:t>
      </w:r>
      <w:proofErr w:type="spellEnd"/>
      <w:r>
        <w:t xml:space="preserve"> EDDL </w:t>
      </w:r>
      <w:proofErr w:type="spellStart"/>
      <w:r>
        <w:t>nodošanu</w:t>
      </w:r>
      <w:proofErr w:type="spellEnd"/>
      <w:r>
        <w:t xml:space="preserve"> </w:t>
      </w:r>
      <w:proofErr w:type="spellStart"/>
      <w:r>
        <w:t>ārpus</w:t>
      </w:r>
      <w:proofErr w:type="spellEnd"/>
      <w:r>
        <w:t xml:space="preserve"> ES Datu </w:t>
      </w:r>
      <w:proofErr w:type="spellStart"/>
      <w:r>
        <w:t>likuma</w:t>
      </w:r>
      <w:proofErr w:type="spellEnd"/>
      <w:r>
        <w:t xml:space="preserve"> </w:t>
      </w:r>
      <w:proofErr w:type="spellStart"/>
      <w:r>
        <w:t>pakalpojuma</w:t>
      </w:r>
      <w:proofErr w:type="spellEnd"/>
      <w:r>
        <w:t xml:space="preserve"> </w:t>
      </w:r>
      <w:proofErr w:type="spellStart"/>
      <w:r>
        <w:t>ar</w:t>
      </w:r>
      <w:proofErr w:type="spellEnd"/>
      <w:r>
        <w:t xml:space="preserve"> Microsoft </w:t>
      </w:r>
      <w:proofErr w:type="spellStart"/>
      <w:r>
        <w:t>nesaistītam</w:t>
      </w:r>
      <w:proofErr w:type="spellEnd"/>
      <w:r>
        <w:t xml:space="preserve"> </w:t>
      </w:r>
      <w:proofErr w:type="spellStart"/>
      <w:r>
        <w:t>mākoņpakalpojumu</w:t>
      </w:r>
      <w:proofErr w:type="spellEnd"/>
      <w:r>
        <w:t xml:space="preserve"> </w:t>
      </w:r>
      <w:proofErr w:type="spellStart"/>
      <w:r>
        <w:t>sniedzējam</w:t>
      </w:r>
      <w:proofErr w:type="spellEnd"/>
      <w:r>
        <w:t xml:space="preserve">, kuru </w:t>
      </w:r>
      <w:proofErr w:type="spellStart"/>
      <w:r>
        <w:t>ir</w:t>
      </w:r>
      <w:proofErr w:type="spellEnd"/>
      <w:r>
        <w:t xml:space="preserve"> </w:t>
      </w:r>
      <w:proofErr w:type="spellStart"/>
      <w:r>
        <w:t>identificējis</w:t>
      </w:r>
      <w:proofErr w:type="spellEnd"/>
      <w:r>
        <w:t xml:space="preserve"> ES </w:t>
      </w:r>
      <w:proofErr w:type="spellStart"/>
      <w:r>
        <w:t>Klients</w:t>
      </w:r>
      <w:proofErr w:type="spellEnd"/>
      <w:r>
        <w:t xml:space="preserve"> un </w:t>
      </w:r>
      <w:proofErr w:type="spellStart"/>
      <w:r>
        <w:t>kura</w:t>
      </w:r>
      <w:proofErr w:type="spellEnd"/>
      <w:r>
        <w:t xml:space="preserve"> </w:t>
      </w:r>
      <w:proofErr w:type="spellStart"/>
      <w:r>
        <w:t>informāciju</w:t>
      </w:r>
      <w:proofErr w:type="spellEnd"/>
      <w:r>
        <w:t xml:space="preserve"> ES </w:t>
      </w:r>
      <w:proofErr w:type="spellStart"/>
      <w:r>
        <w:t>Klients</w:t>
      </w:r>
      <w:proofErr w:type="spellEnd"/>
      <w:r>
        <w:t xml:space="preserve"> </w:t>
      </w:r>
      <w:proofErr w:type="spellStart"/>
      <w:r>
        <w:t>nodrošina</w:t>
      </w:r>
      <w:proofErr w:type="spellEnd"/>
      <w:r>
        <w:t xml:space="preserve"> </w:t>
      </w:r>
      <w:proofErr w:type="spellStart"/>
      <w:r>
        <w:t>korporācijai</w:t>
      </w:r>
      <w:proofErr w:type="spellEnd"/>
      <w:r>
        <w:t xml:space="preserve"> Microsoft, </w:t>
      </w:r>
      <w:proofErr w:type="spellStart"/>
      <w:r>
        <w:t>vai</w:t>
      </w:r>
      <w:proofErr w:type="spellEnd"/>
      <w:r>
        <w:t xml:space="preserve"> ES </w:t>
      </w:r>
      <w:proofErr w:type="spellStart"/>
      <w:r>
        <w:t>Klienta</w:t>
      </w:r>
      <w:proofErr w:type="spellEnd"/>
      <w:r>
        <w:t xml:space="preserve"> </w:t>
      </w:r>
      <w:proofErr w:type="spellStart"/>
      <w:r>
        <w:t>lokālai</w:t>
      </w:r>
      <w:proofErr w:type="spellEnd"/>
      <w:r>
        <w:t xml:space="preserve"> IKT </w:t>
      </w:r>
      <w:proofErr w:type="spellStart"/>
      <w:r>
        <w:t>videi</w:t>
      </w:r>
      <w:proofErr w:type="spellEnd"/>
      <w:r>
        <w:t xml:space="preserve">, </w:t>
      </w:r>
      <w:proofErr w:type="spellStart"/>
      <w:r>
        <w:t>kad</w:t>
      </w:r>
      <w:proofErr w:type="spellEnd"/>
      <w:r>
        <w:t xml:space="preserve"> ES </w:t>
      </w:r>
      <w:proofErr w:type="spellStart"/>
      <w:r>
        <w:t>Klients</w:t>
      </w:r>
      <w:proofErr w:type="spellEnd"/>
      <w:r>
        <w:t xml:space="preserve"> </w:t>
      </w:r>
      <w:proofErr w:type="spellStart"/>
      <w:r>
        <w:t>izbeidz</w:t>
      </w:r>
      <w:proofErr w:type="spellEnd"/>
      <w:r>
        <w:t xml:space="preserve"> </w:t>
      </w:r>
      <w:proofErr w:type="spellStart"/>
      <w:r>
        <w:t>savu</w:t>
      </w:r>
      <w:proofErr w:type="spellEnd"/>
      <w:r>
        <w:t xml:space="preserve"> </w:t>
      </w:r>
      <w:proofErr w:type="spellStart"/>
      <w:r>
        <w:t>abonementu</w:t>
      </w:r>
      <w:proofErr w:type="spellEnd"/>
      <w:r>
        <w:t xml:space="preserve"> un </w:t>
      </w:r>
      <w:proofErr w:type="spellStart"/>
      <w:r>
        <w:t>beidz</w:t>
      </w:r>
      <w:proofErr w:type="spellEnd"/>
      <w:r>
        <w:t xml:space="preserve"> ES Datu </w:t>
      </w:r>
      <w:proofErr w:type="spellStart"/>
      <w:r>
        <w:t>likuma</w:t>
      </w:r>
      <w:proofErr w:type="spellEnd"/>
      <w:r>
        <w:t xml:space="preserve"> </w:t>
      </w:r>
      <w:proofErr w:type="spellStart"/>
      <w:r>
        <w:t>pakalpojuma</w:t>
      </w:r>
      <w:proofErr w:type="spellEnd"/>
      <w:r>
        <w:t xml:space="preserve"> </w:t>
      </w:r>
      <w:proofErr w:type="spellStart"/>
      <w:r>
        <w:t>lietošanu</w:t>
      </w:r>
      <w:proofErr w:type="spellEnd"/>
      <w:r>
        <w:t>.</w:t>
      </w:r>
    </w:p>
    <w:p w14:paraId="3E2EA2A3" w14:textId="27F047E6" w:rsidR="001654C7" w:rsidRDefault="001654C7" w:rsidP="001654C7">
      <w:r>
        <w:t>„</w:t>
      </w:r>
      <w:proofErr w:type="spellStart"/>
      <w:r>
        <w:t>Papildu</w:t>
      </w:r>
      <w:proofErr w:type="spellEnd"/>
      <w:r>
        <w:t xml:space="preserve"> </w:t>
      </w:r>
      <w:proofErr w:type="spellStart"/>
      <w:r>
        <w:t>profesionālie</w:t>
      </w:r>
      <w:proofErr w:type="spellEnd"/>
      <w:r>
        <w:t xml:space="preserve"> </w:t>
      </w:r>
      <w:proofErr w:type="spellStart"/>
      <w:r>
        <w:t>pakalpojumi</w:t>
      </w:r>
      <w:proofErr w:type="spellEnd"/>
      <w:r>
        <w:t xml:space="preserve">” </w:t>
      </w:r>
      <w:proofErr w:type="spellStart"/>
      <w:r>
        <w:t>ir</w:t>
      </w:r>
      <w:proofErr w:type="spellEnd"/>
      <w:r>
        <w:t xml:space="preserve"> </w:t>
      </w:r>
      <w:proofErr w:type="spellStart"/>
      <w:r>
        <w:t>atbalsta</w:t>
      </w:r>
      <w:proofErr w:type="spellEnd"/>
      <w:r>
        <w:t xml:space="preserve"> </w:t>
      </w:r>
      <w:proofErr w:type="spellStart"/>
      <w:r>
        <w:t>pieprasījumi</w:t>
      </w:r>
      <w:proofErr w:type="spellEnd"/>
      <w:r>
        <w:t xml:space="preserve">, kas </w:t>
      </w:r>
      <w:proofErr w:type="spellStart"/>
      <w:r>
        <w:t>risināšanas</w:t>
      </w:r>
      <w:proofErr w:type="spellEnd"/>
      <w:r>
        <w:t xml:space="preserve"> </w:t>
      </w:r>
      <w:proofErr w:type="spellStart"/>
      <w:r>
        <w:t>nolūkos</w:t>
      </w:r>
      <w:proofErr w:type="spellEnd"/>
      <w:r>
        <w:t xml:space="preserve"> </w:t>
      </w:r>
      <w:proofErr w:type="spellStart"/>
      <w:r>
        <w:t>eskalēti</w:t>
      </w:r>
      <w:proofErr w:type="spellEnd"/>
      <w:r>
        <w:t xml:space="preserve"> no </w:t>
      </w:r>
      <w:proofErr w:type="spellStart"/>
      <w:r>
        <w:t>atbalsta</w:t>
      </w:r>
      <w:proofErr w:type="spellEnd"/>
      <w:r>
        <w:t xml:space="preserve"> </w:t>
      </w:r>
      <w:proofErr w:type="spellStart"/>
      <w:r>
        <w:t>nodaļas</w:t>
      </w:r>
      <w:proofErr w:type="spellEnd"/>
      <w:r>
        <w:t xml:space="preserve"> </w:t>
      </w:r>
      <w:proofErr w:type="spellStart"/>
      <w:r>
        <w:t>produktu</w:t>
      </w:r>
      <w:proofErr w:type="spellEnd"/>
      <w:r>
        <w:t xml:space="preserve"> </w:t>
      </w:r>
      <w:proofErr w:type="spellStart"/>
      <w:r>
        <w:t>inženieru</w:t>
      </w:r>
      <w:proofErr w:type="spellEnd"/>
      <w:r>
        <w:t xml:space="preserve"> </w:t>
      </w:r>
      <w:proofErr w:type="spellStart"/>
      <w:r>
        <w:t>darba</w:t>
      </w:r>
      <w:proofErr w:type="spellEnd"/>
      <w:r>
        <w:t xml:space="preserve"> </w:t>
      </w:r>
      <w:proofErr w:type="spellStart"/>
      <w:r>
        <w:t>grupai</w:t>
      </w:r>
      <w:proofErr w:type="spellEnd"/>
      <w:r>
        <w:t xml:space="preserve">, un </w:t>
      </w:r>
      <w:proofErr w:type="spellStart"/>
      <w:r>
        <w:t>citi</w:t>
      </w:r>
      <w:proofErr w:type="spellEnd"/>
      <w:r>
        <w:t xml:space="preserve"> </w:t>
      </w:r>
      <w:proofErr w:type="spellStart"/>
      <w:r>
        <w:t>konsultāciju</w:t>
      </w:r>
      <w:proofErr w:type="spellEnd"/>
      <w:r>
        <w:t xml:space="preserve"> un </w:t>
      </w:r>
      <w:proofErr w:type="spellStart"/>
      <w:r>
        <w:t>atbalsta</w:t>
      </w:r>
      <w:proofErr w:type="spellEnd"/>
      <w:r>
        <w:t xml:space="preserve"> </w:t>
      </w:r>
      <w:proofErr w:type="spellStart"/>
      <w:r>
        <w:t>pakalpojumi</w:t>
      </w:r>
      <w:proofErr w:type="spellEnd"/>
      <w:r>
        <w:t xml:space="preserve">, ko Microsoft </w:t>
      </w:r>
      <w:proofErr w:type="spellStart"/>
      <w:r>
        <w:t>sniedz</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līgumu</w:t>
      </w:r>
      <w:proofErr w:type="spellEnd"/>
      <w:r>
        <w:t xml:space="preserve">, kas nav </w:t>
      </w:r>
      <w:proofErr w:type="spellStart"/>
      <w:r>
        <w:t>ietverti</w:t>
      </w:r>
      <w:proofErr w:type="spellEnd"/>
      <w:r>
        <w:t xml:space="preserve"> </w:t>
      </w:r>
      <w:proofErr w:type="spellStart"/>
      <w:r>
        <w:t>Profesionālo</w:t>
      </w:r>
      <w:proofErr w:type="spellEnd"/>
      <w:r>
        <w:t xml:space="preserve"> </w:t>
      </w:r>
      <w:proofErr w:type="spellStart"/>
      <w:r>
        <w:t>pakalpojumu</w:t>
      </w:r>
      <w:proofErr w:type="spellEnd"/>
      <w:r>
        <w:t xml:space="preserve"> </w:t>
      </w:r>
      <w:proofErr w:type="spellStart"/>
      <w:r>
        <w:t>definīcijā</w:t>
      </w:r>
      <w:proofErr w:type="spellEnd"/>
      <w:r>
        <w:t xml:space="preserve">. </w:t>
      </w:r>
    </w:p>
    <w:p w14:paraId="79D20976" w14:textId="1E222F25" w:rsidR="008137FA" w:rsidRPr="00FC77AC" w:rsidRDefault="001654C7" w:rsidP="001654C7">
      <w:proofErr w:type="spellStart"/>
      <w:r>
        <w:t>Šajā</w:t>
      </w:r>
      <w:proofErr w:type="spellEnd"/>
      <w:r>
        <w:t xml:space="preserve"> DPA </w:t>
      </w:r>
      <w:proofErr w:type="spellStart"/>
      <w:r>
        <w:t>izmantotajiem</w:t>
      </w:r>
      <w:proofErr w:type="spellEnd"/>
      <w:r>
        <w:t xml:space="preserve">, bet </w:t>
      </w:r>
      <w:proofErr w:type="spellStart"/>
      <w:r>
        <w:t>nedefinētajiem</w:t>
      </w:r>
      <w:proofErr w:type="spellEnd"/>
      <w:r>
        <w:t xml:space="preserve"> </w:t>
      </w:r>
      <w:proofErr w:type="spellStart"/>
      <w:r>
        <w:t>terminiem</w:t>
      </w:r>
      <w:proofErr w:type="spellEnd"/>
      <w:r>
        <w:t xml:space="preserve"> </w:t>
      </w:r>
      <w:proofErr w:type="spellStart"/>
      <w:r>
        <w:t>apakšējā</w:t>
      </w:r>
      <w:proofErr w:type="spellEnd"/>
      <w:r>
        <w:t xml:space="preserve"> </w:t>
      </w:r>
      <w:proofErr w:type="spellStart"/>
      <w:r>
        <w:t>reģistrā</w:t>
      </w:r>
      <w:proofErr w:type="spellEnd"/>
      <w:r>
        <w:t xml:space="preserve">, </w:t>
      </w:r>
      <w:proofErr w:type="spellStart"/>
      <w:r>
        <w:t>piemēram</w:t>
      </w:r>
      <w:proofErr w:type="spellEnd"/>
      <w:r>
        <w:t xml:space="preserve">, „personas datu </w:t>
      </w:r>
      <w:proofErr w:type="spellStart"/>
      <w:r>
        <w:t>aizsardzības</w:t>
      </w:r>
      <w:proofErr w:type="spellEnd"/>
      <w:r>
        <w:t xml:space="preserve"> </w:t>
      </w:r>
      <w:proofErr w:type="spellStart"/>
      <w:r>
        <w:t>pārkāpumi</w:t>
      </w:r>
      <w:proofErr w:type="spellEnd"/>
      <w:r>
        <w:t>”, „</w:t>
      </w:r>
      <w:proofErr w:type="spellStart"/>
      <w:r>
        <w:t>apstrāde</w:t>
      </w:r>
      <w:proofErr w:type="spellEnd"/>
      <w:r>
        <w:t>”, „</w:t>
      </w:r>
      <w:proofErr w:type="spellStart"/>
      <w:r>
        <w:t>pārzinis</w:t>
      </w:r>
      <w:proofErr w:type="spellEnd"/>
      <w:r>
        <w:t>”, „</w:t>
      </w:r>
      <w:proofErr w:type="spellStart"/>
      <w:r>
        <w:t>apstrādātājs</w:t>
      </w:r>
      <w:proofErr w:type="spellEnd"/>
      <w:r>
        <w:t>”, „</w:t>
      </w:r>
      <w:proofErr w:type="spellStart"/>
      <w:r>
        <w:t>profilēšana</w:t>
      </w:r>
      <w:proofErr w:type="spellEnd"/>
      <w:r>
        <w:t xml:space="preserve">”, „personas </w:t>
      </w:r>
      <w:proofErr w:type="spellStart"/>
      <w:r>
        <w:t>dati</w:t>
      </w:r>
      <w:proofErr w:type="spellEnd"/>
      <w:r>
        <w:t xml:space="preserve">” un „datu </w:t>
      </w:r>
      <w:proofErr w:type="spellStart"/>
      <w:r>
        <w:t>subjekts</w:t>
      </w:r>
      <w:proofErr w:type="spellEnd"/>
      <w:r>
        <w:t xml:space="preserve">”, </w:t>
      </w:r>
      <w:proofErr w:type="spellStart"/>
      <w:r>
        <w:t>ir</w:t>
      </w:r>
      <w:proofErr w:type="spellEnd"/>
      <w:r>
        <w:t xml:space="preserve"> </w:t>
      </w:r>
      <w:proofErr w:type="spellStart"/>
      <w:r>
        <w:t>tāda</w:t>
      </w:r>
      <w:proofErr w:type="spellEnd"/>
      <w:r>
        <w:t xml:space="preserve"> </w:t>
      </w:r>
      <w:proofErr w:type="spellStart"/>
      <w:r>
        <w:t>pati</w:t>
      </w:r>
      <w:proofErr w:type="spellEnd"/>
      <w:r>
        <w:t xml:space="preserve"> </w:t>
      </w:r>
      <w:proofErr w:type="spellStart"/>
      <w:r>
        <w:t>nozīme</w:t>
      </w:r>
      <w:proofErr w:type="spellEnd"/>
      <w:r>
        <w:t xml:space="preserve"> </w:t>
      </w:r>
      <w:proofErr w:type="spellStart"/>
      <w:r>
        <w:t>kā</w:t>
      </w:r>
      <w:proofErr w:type="spellEnd"/>
      <w:r>
        <w:t xml:space="preserve"> VDAR 4. </w:t>
      </w:r>
      <w:proofErr w:type="spellStart"/>
      <w:r>
        <w:t>pantā</w:t>
      </w:r>
      <w:proofErr w:type="spellEnd"/>
      <w:r>
        <w:t xml:space="preserve"> </w:t>
      </w:r>
      <w:proofErr w:type="spellStart"/>
      <w:r>
        <w:t>lietotajiem</w:t>
      </w:r>
      <w:proofErr w:type="spellEnd"/>
      <w:r>
        <w:t xml:space="preserve"> </w:t>
      </w:r>
      <w:proofErr w:type="spellStart"/>
      <w:r>
        <w:t>terminiem</w:t>
      </w:r>
      <w:proofErr w:type="spellEnd"/>
      <w:r>
        <w:t xml:space="preserve"> </w:t>
      </w:r>
      <w:proofErr w:type="spellStart"/>
      <w:r>
        <w:t>neatkarīgi</w:t>
      </w:r>
      <w:proofErr w:type="spellEnd"/>
      <w:r>
        <w:t xml:space="preserve"> no </w:t>
      </w:r>
      <w:proofErr w:type="spellStart"/>
      <w:r>
        <w:t>tā</w:t>
      </w:r>
      <w:proofErr w:type="spellEnd"/>
      <w:r>
        <w:t xml:space="preserve">, </w:t>
      </w:r>
      <w:proofErr w:type="spellStart"/>
      <w:r>
        <w:t>vai</w:t>
      </w:r>
      <w:proofErr w:type="spellEnd"/>
      <w:r>
        <w:t xml:space="preserve"> VDAR </w:t>
      </w:r>
      <w:proofErr w:type="spellStart"/>
      <w:r>
        <w:t>ir</w:t>
      </w:r>
      <w:proofErr w:type="spellEnd"/>
      <w:r>
        <w:t xml:space="preserve"> </w:t>
      </w:r>
      <w:proofErr w:type="spellStart"/>
      <w:r>
        <w:t>spēkā</w:t>
      </w:r>
      <w:proofErr w:type="spellEnd"/>
      <w:r w:rsidR="008137FA">
        <w:t xml:space="preserve">. </w:t>
      </w:r>
    </w:p>
    <w:p w14:paraId="09C1E10B" w14:textId="77777777" w:rsidR="008137FA" w:rsidRPr="00FC77AC" w:rsidRDefault="008137FA" w:rsidP="00B41DDE">
      <w:pPr>
        <w:pStyle w:val="Heading1"/>
        <w:shd w:val="clear" w:color="auto" w:fill="auto"/>
      </w:pPr>
      <w:bookmarkStart w:id="34" w:name="_Toc507768538"/>
      <w:bookmarkStart w:id="35" w:name="_Toc6563787"/>
      <w:bookmarkStart w:id="36" w:name="_Toc26883660"/>
      <w:bookmarkStart w:id="37" w:name="_Toc155366067"/>
      <w:bookmarkStart w:id="38" w:name="_Toc206766632"/>
      <w:bookmarkStart w:id="39" w:name="GeneralTerms"/>
      <w:r>
        <w:t>Vispārīgie nosacījumi</w:t>
      </w:r>
      <w:bookmarkEnd w:id="34"/>
      <w:bookmarkEnd w:id="35"/>
      <w:bookmarkEnd w:id="36"/>
      <w:bookmarkEnd w:id="37"/>
      <w:bookmarkEnd w:id="38"/>
    </w:p>
    <w:p w14:paraId="6DE30922" w14:textId="77777777" w:rsidR="008137FA" w:rsidRPr="00FC77AC" w:rsidRDefault="008137FA" w:rsidP="008137FA">
      <w:pPr>
        <w:pStyle w:val="Heading2"/>
      </w:pPr>
      <w:bookmarkStart w:id="40" w:name="_Toc155366068"/>
      <w:bookmarkStart w:id="41" w:name="_Toc206766633"/>
      <w:bookmarkEnd w:id="39"/>
      <w:r>
        <w:t>Atbilstība tiesību aktiem</w:t>
      </w:r>
      <w:bookmarkEnd w:id="40"/>
      <w:bookmarkEnd w:id="41"/>
    </w:p>
    <w:p w14:paraId="39E248A6" w14:textId="77777777" w:rsidR="008137FA" w:rsidRPr="00FC77AC" w:rsidRDefault="008137FA" w:rsidP="000361FB">
      <w:r>
        <w:t xml:space="preserve">Korporācija Microsoft piekrīt ievērot visus Produktu un pakalpojumu noteikumiem piemērojamos likumus un normatīvos aktus, tostarp piemērojamo likumu par paziņošanu par drošības pārkāpumiem </w:t>
      </w:r>
      <w:proofErr w:type="gramStart"/>
      <w:r>
        <w:t>un Datu</w:t>
      </w:r>
      <w:proofErr w:type="gramEnd"/>
      <w:r>
        <w:t xml:space="preserve">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3909E657" w14:textId="77777777" w:rsidR="008137FA" w:rsidRPr="00FC77AC" w:rsidRDefault="008137FA" w:rsidP="000361FB">
      <w:r>
        <w:t xml:space="preserve">Klientam ir jāievēro visi Produktu un pakalpojumu lietošanai piemērojamie likumi un normatīvie akti, tostarp likumi par biometrijas datiem, komunikācijas konfidencialitāti </w:t>
      </w:r>
      <w:proofErr w:type="gramStart"/>
      <w:r>
        <w:t>un Datu</w:t>
      </w:r>
      <w:proofErr w:type="gramEnd"/>
      <w:r>
        <w:t xml:space="preserve">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w:t>
      </w:r>
      <w:r>
        <w:lastRenderedPageBreak/>
        <w:t>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4BD66FDF" w14:textId="77777777" w:rsidR="008137FA" w:rsidRPr="00FC77AC" w:rsidRDefault="008137FA" w:rsidP="00B41DDE">
      <w:pPr>
        <w:pStyle w:val="Heading1"/>
        <w:shd w:val="clear" w:color="auto" w:fill="auto"/>
      </w:pPr>
      <w:bookmarkStart w:id="42" w:name="OnlineServiceSpecificTerms"/>
      <w:bookmarkStart w:id="43" w:name="_Toc6563813"/>
      <w:bookmarkStart w:id="44" w:name="_Toc26883688"/>
      <w:bookmarkStart w:id="45" w:name="_Toc42764834"/>
      <w:bookmarkStart w:id="46" w:name="_Toc155366069"/>
      <w:bookmarkStart w:id="47" w:name="_Toc206766634"/>
      <w:bookmarkStart w:id="48" w:name="DatProtectionTerms"/>
      <w:r>
        <w:t>Datu aizsardzības nosacījumi</w:t>
      </w:r>
      <w:bookmarkEnd w:id="42"/>
      <w:bookmarkEnd w:id="43"/>
      <w:bookmarkEnd w:id="44"/>
      <w:bookmarkEnd w:id="45"/>
      <w:bookmarkEnd w:id="46"/>
      <w:bookmarkEnd w:id="47"/>
    </w:p>
    <w:p w14:paraId="0598308E" w14:textId="77777777" w:rsidR="008137FA" w:rsidRPr="00FC77AC" w:rsidRDefault="008137FA" w:rsidP="008137FA">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66070"/>
      <w:bookmarkStart w:id="56" w:name="_Toc206766635"/>
      <w:bookmarkEnd w:id="48"/>
      <w:proofErr w:type="spellStart"/>
      <w:r>
        <w:t>Darbības</w:t>
      </w:r>
      <w:proofErr w:type="spellEnd"/>
      <w:r>
        <w:t xml:space="preserve"> </w:t>
      </w:r>
      <w:proofErr w:type="spellStart"/>
      <w:r>
        <w:t>joma</w:t>
      </w:r>
      <w:bookmarkEnd w:id="49"/>
      <w:bookmarkEnd w:id="50"/>
      <w:bookmarkEnd w:id="51"/>
      <w:bookmarkEnd w:id="52"/>
      <w:bookmarkEnd w:id="53"/>
      <w:bookmarkEnd w:id="54"/>
      <w:bookmarkEnd w:id="55"/>
      <w:bookmarkEnd w:id="56"/>
      <w:proofErr w:type="spellEnd"/>
    </w:p>
    <w:p w14:paraId="3A8B7D58" w14:textId="77777777" w:rsidR="008137FA" w:rsidRPr="00FC77AC" w:rsidRDefault="008137FA" w:rsidP="000361FB">
      <w:r>
        <w:t xml:space="preserve">DPA nosacījumi attiecas uz visiem Produktiem un pakalpojumiem, izņemot tos, kas aprakstīti šajā sadaļā. </w:t>
      </w:r>
    </w:p>
    <w:p w14:paraId="145476EF" w14:textId="77777777" w:rsidR="008137FA" w:rsidRPr="002F33F1" w:rsidRDefault="008137FA" w:rsidP="000361FB">
      <w:r>
        <w:t>DPA noteikumi neattiecas uz Produktiem vai Profesionālajiem pakalpojumiem, kas īpaši norādīti kā izslēgti, vai tādā apmērā, ciktāl tie identificēti kā izslēgti Produktu nosacījumos vai piemērojamā darba pasūtījumā, uz kura lietošanu ir attiecināmi noteikumi par personas datu aizsardzību un drošību, kā minēts piemērojamos Konkrētā produkta vai darba pasūtījuma noteikumos.</w:t>
      </w:r>
    </w:p>
    <w:p w14:paraId="076359C3" w14:textId="77777777" w:rsidR="008137FA" w:rsidRPr="00FC77AC" w:rsidRDefault="008137FA" w:rsidP="000361FB">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09774464" w14:textId="77777777" w:rsidR="008137FA" w:rsidRPr="00FC77AC" w:rsidRDefault="008137FA" w:rsidP="000361FB">
      <w:r>
        <w:t xml:space="preserve">Attiecībā uz Papildu profesionālajiem pakalpojumiem Microsoft pilda saistības tikai tālāk norādītajā Papildu profesionālo pakalpojumu sadaļā. </w:t>
      </w:r>
    </w:p>
    <w:p w14:paraId="496597FD" w14:textId="77777777" w:rsidR="008137FA" w:rsidRPr="00FC77AC" w:rsidRDefault="008137FA" w:rsidP="008137FA">
      <w:pPr>
        <w:pStyle w:val="Heading2"/>
      </w:pPr>
      <w:bookmarkStart w:id="57" w:name="_Toc26972837"/>
      <w:bookmarkStart w:id="58" w:name="_Toc155366071"/>
      <w:bookmarkStart w:id="59" w:name="_Toc206766636"/>
      <w:bookmarkStart w:id="60" w:name="_Toc507768552"/>
      <w:bookmarkStart w:id="61" w:name="_Toc8395012"/>
      <w:r>
        <w:t xml:space="preserve">Datu </w:t>
      </w:r>
      <w:proofErr w:type="spellStart"/>
      <w:r>
        <w:t>apstrādes</w:t>
      </w:r>
      <w:proofErr w:type="spellEnd"/>
      <w:r>
        <w:t xml:space="preserve"> </w:t>
      </w:r>
      <w:bookmarkStart w:id="62" w:name="_Toc6563799"/>
      <w:bookmarkStart w:id="63" w:name="_Toc21617017"/>
      <w:r>
        <w:t xml:space="preserve">process; </w:t>
      </w:r>
      <w:proofErr w:type="spellStart"/>
      <w:r>
        <w:t>īpašumtiesības</w:t>
      </w:r>
      <w:bookmarkEnd w:id="57"/>
      <w:bookmarkEnd w:id="58"/>
      <w:bookmarkEnd w:id="59"/>
      <w:bookmarkEnd w:id="62"/>
      <w:bookmarkEnd w:id="63"/>
      <w:proofErr w:type="spellEnd"/>
    </w:p>
    <w:p w14:paraId="5984A27F" w14:textId="77777777" w:rsidR="008137FA" w:rsidRPr="00FC77AC" w:rsidRDefault="008137FA" w:rsidP="000361FB">
      <w:r>
        <w:t xml:space="preserve">Microsoft izmanto un citādi apstrādā Klienta datus, Profesionālo pakalpojumu datus </w:t>
      </w:r>
      <w:proofErr w:type="gramStart"/>
      <w:r>
        <w:t>un Personas</w:t>
      </w:r>
      <w:proofErr w:type="gramEnd"/>
      <w:r>
        <w:t xml:space="preserve">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2EF1FF7D" w14:textId="77777777" w:rsidR="008137FA" w:rsidRPr="00FC77AC" w:rsidRDefault="008137FA" w:rsidP="008137FA">
      <w:pPr>
        <w:pStyle w:val="Heading3"/>
      </w:pPr>
      <w:bookmarkStart w:id="64" w:name="_Toc6563800"/>
      <w:bookmarkStart w:id="65" w:name="_Toc26972838"/>
      <w:bookmarkStart w:id="66" w:name="_Toc13858350"/>
      <w:bookmarkStart w:id="67" w:name="_Toc21617018"/>
      <w:proofErr w:type="spellStart"/>
      <w:r>
        <w:lastRenderedPageBreak/>
        <w:t>Apstrāde</w:t>
      </w:r>
      <w:proofErr w:type="spellEnd"/>
      <w:r>
        <w:t xml:space="preserve">, lai </w:t>
      </w:r>
      <w:proofErr w:type="spellStart"/>
      <w:r>
        <w:t>nodrošinātu</w:t>
      </w:r>
      <w:proofErr w:type="spellEnd"/>
      <w:r>
        <w:t xml:space="preserve"> </w:t>
      </w:r>
      <w:proofErr w:type="spellStart"/>
      <w:r>
        <w:t>Klientam</w:t>
      </w:r>
      <w:proofErr w:type="spellEnd"/>
      <w:r>
        <w:t xml:space="preserve"> </w:t>
      </w:r>
      <w:bookmarkEnd w:id="64"/>
      <w:bookmarkEnd w:id="65"/>
      <w:r>
        <w:t>Produktus un pakalpojumus</w:t>
      </w:r>
    </w:p>
    <w:p w14:paraId="14E339E7" w14:textId="77777777" w:rsidR="008137FA" w:rsidRPr="00FC77AC" w:rsidRDefault="008137FA" w:rsidP="000361FB">
      <w:r>
        <w:t xml:space="preserve">Šī DPA nolūkiem Produkta „nodrošināšana” ietver: </w:t>
      </w:r>
    </w:p>
    <w:p w14:paraId="6C30FE13" w14:textId="77777777" w:rsidR="008137FA" w:rsidRPr="00FC77AC" w:rsidRDefault="008137FA" w:rsidP="000361FB">
      <w:pPr>
        <w:pStyle w:val="Bulletlist0"/>
      </w:pPr>
      <w:r>
        <w:rPr>
          <w:rFonts w:eastAsia="Calibri"/>
        </w:rPr>
        <w:t>funkcionālu iespēju nodrošināšana atbilstoši tam, kā tās licencējis, konfigurējis</w:t>
      </w:r>
      <w:r>
        <w:t xml:space="preserve"> un </w:t>
      </w:r>
      <w:bookmarkEnd w:id="66"/>
      <w:bookmarkEnd w:id="67"/>
      <w:r>
        <w:rPr>
          <w:rFonts w:eastAsia="Calibri"/>
        </w:rPr>
        <w:t xml:space="preserve">izmantojis Klients un tā lietotāji, tostarp personalizētas lietotāja pieredzes </w:t>
      </w:r>
      <w:proofErr w:type="gramStart"/>
      <w:r>
        <w:rPr>
          <w:rFonts w:eastAsia="Calibri"/>
        </w:rPr>
        <w:t>sniegšana;</w:t>
      </w:r>
      <w:proofErr w:type="gramEnd"/>
      <w:r>
        <w:rPr>
          <w:rFonts w:eastAsia="Calibri"/>
        </w:rPr>
        <w:t xml:space="preserve"> </w:t>
      </w:r>
    </w:p>
    <w:p w14:paraId="2E9010B8" w14:textId="77777777" w:rsidR="008137FA" w:rsidRPr="00FC77AC" w:rsidRDefault="008137FA" w:rsidP="000361FB">
      <w:pPr>
        <w:pStyle w:val="Bulletlist0"/>
      </w:pPr>
      <w:r>
        <w:rPr>
          <w:rFonts w:eastAsia="Calibri"/>
        </w:rPr>
        <w:t xml:space="preserve">problēmu novēršana (problēmu novēršana, noteikšana un labošana); un </w:t>
      </w:r>
    </w:p>
    <w:p w14:paraId="67DE3962" w14:textId="77777777" w:rsidR="008137FA" w:rsidRPr="00FC77AC" w:rsidRDefault="008137FA" w:rsidP="000361FB">
      <w:pPr>
        <w:pStyle w:val="Bulletlist0"/>
      </w:pPr>
      <w:r>
        <w:rPr>
          <w:rFonts w:eastAsia="Calibri"/>
        </w:rPr>
        <w:t xml:space="preserve">produktu atjauninājumu un veiktspējas uzturēšana un </w:t>
      </w:r>
      <w:r>
        <w:t>lietotāja produktivitātes,</w:t>
      </w:r>
      <w:r>
        <w:rPr>
          <w:rFonts w:eastAsia="Calibri"/>
        </w:rPr>
        <w:t xml:space="preserve"> uzticamības, efektivitātes, kvalitātes un drošības uzlabošana.</w:t>
      </w:r>
    </w:p>
    <w:p w14:paraId="534C5CEF" w14:textId="77777777" w:rsidR="008137FA" w:rsidRPr="00FC77AC" w:rsidRDefault="008137FA" w:rsidP="000361FB">
      <w:r>
        <w:t xml:space="preserve">Šī DPA nolūkiem Profesionālo pakalpojumu „nodrošināšana” ietver: </w:t>
      </w:r>
    </w:p>
    <w:p w14:paraId="33963217" w14:textId="77777777" w:rsidR="008137FA" w:rsidRPr="00FC77AC" w:rsidRDefault="008137FA" w:rsidP="000361FB">
      <w:pPr>
        <w:pStyle w:val="Bulletlist0"/>
      </w:pPr>
      <w:r>
        <w:t xml:space="preserve">Profesionālo pakalpojumu nodrošināšana, ietverot tehniskā atbalsta, profesionālus plānošanas, konsultāciju, norāžu, datu migrēšanas, izvietošanas un risinājuma/programmatūras izstrādes pakalpojumus. </w:t>
      </w:r>
    </w:p>
    <w:p w14:paraId="240C5A19" w14:textId="77777777" w:rsidR="008137FA" w:rsidRPr="00FC77AC" w:rsidRDefault="008137FA" w:rsidP="000361FB">
      <w:pPr>
        <w:pStyle w:val="Bulletlist0"/>
      </w:pPr>
      <w:r>
        <w:t>Problēmu novēršana (problēmu novēršana, noteikšana, izmeklēšana, aizkavēšana un labošana, ietverot Drošības incidentus un Profesionālo pakalpojumu sniegšanas laikā noteiktās Profesionālo pakalpojumu vai saistīto Produktu problēmas).</w:t>
      </w:r>
    </w:p>
    <w:p w14:paraId="08E93E56" w14:textId="77777777" w:rsidR="008137FA" w:rsidRPr="00FC77AC" w:rsidRDefault="008137FA" w:rsidP="000361FB">
      <w:pPr>
        <w:pStyle w:val="Bulletlist0"/>
      </w:pPr>
      <w: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Pr>
          <w:rStyle w:val="eop"/>
          <w:rFonts w:ascii="Calibri" w:eastAsia="Calibri" w:hAnsi="Calibri" w:cs="Calibri"/>
          <w:color w:val="0078D4"/>
          <w:u w:val="single"/>
        </w:rPr>
        <w:t xml:space="preserve"> </w:t>
      </w:r>
    </w:p>
    <w:p w14:paraId="77092721" w14:textId="77777777" w:rsidR="008137FA" w:rsidRPr="00FC77AC" w:rsidRDefault="008137FA" w:rsidP="000361FB">
      <w:r>
        <w:t>Katrā gadījumā Produktu un pakalpojumu nodrošināšana tiek veikta saskaņā ar drošības pienākumiem un datu aizsardzības prasībām.</w:t>
      </w:r>
    </w:p>
    <w:p w14:paraId="352F1E8A" w14:textId="77777777" w:rsidR="008137FA" w:rsidRPr="00FC77AC" w:rsidRDefault="008137FA" w:rsidP="000361FB">
      <w:r>
        <w:t xml:space="preserve">Nodrošinot Produktus un pakalpojumus, korporācija Microsoft neizmantos vai kā citādi neapstrādās Klienta datus, Profesionālo pakalpojumu datus vai </w:t>
      </w:r>
      <w:proofErr w:type="gramStart"/>
      <w:r>
        <w:t>Personas</w:t>
      </w:r>
      <w:proofErr w:type="gramEnd"/>
      <w:r>
        <w:t xml:space="preserve">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6BB37038" w14:textId="77777777" w:rsidR="008137FA" w:rsidRPr="00FC77AC" w:rsidRDefault="008137FA" w:rsidP="008137FA">
      <w:pPr>
        <w:pStyle w:val="Heading3"/>
      </w:pPr>
      <w:r>
        <w:t>Biznesa operāciju incidentu apstrāde saistībā ar Produktu un pakalpojumu nodrošināšanu Klientam</w:t>
      </w:r>
    </w:p>
    <w:p w14:paraId="5DE4F73F" w14:textId="77777777" w:rsidR="008137FA" w:rsidRPr="00FC77AC" w:rsidRDefault="008137FA" w:rsidP="000361FB">
      <w:r>
        <w:t>Šī DPA ietvaros „biznesa operācijas” ietver apstrādes darbības, kuras Klients ir atļāvis šajā sadaļā.</w:t>
      </w:r>
    </w:p>
    <w:p w14:paraId="33EE2319" w14:textId="77777777" w:rsidR="008137FA" w:rsidRPr="00FC77AC" w:rsidRDefault="008137FA" w:rsidP="000361FB">
      <w:r>
        <w:t>Klients sniedz korporācijai Microsoft atļauju veikt šādas darbības:</w:t>
      </w:r>
    </w:p>
    <w:p w14:paraId="51C54F8C" w14:textId="77777777" w:rsidR="008137FA" w:rsidRPr="00FC77AC" w:rsidRDefault="008137FA" w:rsidP="000361FB">
      <w:pPr>
        <w:pStyle w:val="Bulletlist0"/>
      </w:pPr>
      <w:r>
        <w:lastRenderedPageBreak/>
        <w:t>veidot apkopotus statistikas datus, kas nav personas dati, no datiem, kas satur pseidonimizētus identifikatorus (piemēram, lietotāju žurnālus, kas satur unikālus pseidonimizētus identifikatorus); un</w:t>
      </w:r>
    </w:p>
    <w:p w14:paraId="1989830E" w14:textId="77777777" w:rsidR="008137FA" w:rsidRPr="00FC77AC" w:rsidRDefault="008137FA" w:rsidP="000361FB">
      <w:pPr>
        <w:pStyle w:val="Bulletlist0"/>
      </w:pPr>
      <w:r>
        <w:t>aprēķināt statistiku, kas saistīta ar Klienta datiem vai Profesionālo pakalpojumu datiem</w:t>
      </w:r>
    </w:p>
    <w:p w14:paraId="4B7577B8" w14:textId="77777777" w:rsidR="008137FA" w:rsidRPr="00FC77AC" w:rsidRDefault="008137FA" w:rsidP="000361FB">
      <w:r>
        <w:t>katrā gadījumā, nepiekļūstot Klienta datu vai Profesionālo pakalpojumu datu saturam un neanalizējot to, nepārkāpjot tālāk aprakstītos nolūkus, katru kā incidentu, nodrošinot Klientam Produktus un pakalpojumus.</w:t>
      </w:r>
    </w:p>
    <w:p w14:paraId="747E9A31" w14:textId="77777777" w:rsidR="008137FA" w:rsidRPr="00FC77AC" w:rsidRDefault="008137FA" w:rsidP="000361FB">
      <w:r>
        <w:t>Nolūki ir šādi:</w:t>
      </w:r>
    </w:p>
    <w:p w14:paraId="37EE4D87" w14:textId="77777777" w:rsidR="008137FA" w:rsidRPr="00FC77AC" w:rsidRDefault="008137FA" w:rsidP="000361FB">
      <w:pPr>
        <w:pStyle w:val="Bulletlist0"/>
      </w:pPr>
      <w:r>
        <w:t xml:space="preserve">rēķinu izrakstīšana un kontu </w:t>
      </w:r>
      <w:proofErr w:type="gramStart"/>
      <w:r>
        <w:t>pārvaldība;</w:t>
      </w:r>
      <w:proofErr w:type="gramEnd"/>
      <w:r>
        <w:t xml:space="preserve"> </w:t>
      </w:r>
    </w:p>
    <w:p w14:paraId="4C20F41B" w14:textId="77777777" w:rsidR="008137FA" w:rsidRPr="00FC77AC" w:rsidRDefault="008137FA" w:rsidP="000361FB">
      <w:pPr>
        <w:pStyle w:val="Bulletlist0"/>
      </w:pPr>
      <w:r>
        <w:t xml:space="preserve">kompensāciju izmaksa, piemēram, darbinieku komisijas maksas un partneru prēmiju </w:t>
      </w:r>
      <w:proofErr w:type="gramStart"/>
      <w:r>
        <w:t>aprēķināšana;</w:t>
      </w:r>
      <w:proofErr w:type="gramEnd"/>
      <w:r>
        <w:t xml:space="preserve"> </w:t>
      </w:r>
    </w:p>
    <w:p w14:paraId="27419543" w14:textId="77777777" w:rsidR="008137FA" w:rsidRPr="00FC77AC" w:rsidRDefault="008137FA" w:rsidP="000361FB">
      <w:pPr>
        <w:pStyle w:val="Bulletlist0"/>
      </w:pPr>
      <w:r>
        <w:t xml:space="preserve">iekšējo atskaišu izveide un komercdarbības modelēšana (piemēram, prognozēšana, ieņēmumi, apjoma plānošana, produktu stratēģija); un </w:t>
      </w:r>
    </w:p>
    <w:p w14:paraId="1A0802EF" w14:textId="77777777" w:rsidR="008137FA" w:rsidRPr="00FC77AC" w:rsidRDefault="008137FA" w:rsidP="000361FB">
      <w:pPr>
        <w:pStyle w:val="Bulletlist0"/>
      </w:pPr>
      <w:r>
        <w:t>finanšu atskaišu izveide.</w:t>
      </w:r>
    </w:p>
    <w:p w14:paraId="40654B43" w14:textId="77777777" w:rsidR="008137FA" w:rsidRPr="00FC77AC" w:rsidRDefault="008137FA" w:rsidP="000361FB">
      <w:bookmarkStart w:id="68" w:name="_Hlk24466161"/>
      <w:r>
        <w:t xml:space="preserve">Veicot apstrādi šo biznesa operāciju nolūkiem, korporācija Microsoft izmantos datu minimizācijas principus un neizmantos vai kā citādi neapstrādās Klienta datus, Profesionālo pakalpojumu datus vai </w:t>
      </w:r>
      <w:proofErr w:type="gramStart"/>
      <w:r>
        <w:t>Personas</w:t>
      </w:r>
      <w:proofErr w:type="gramEnd"/>
      <w:r>
        <w:t xml:space="preserve">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„Apstrādāto datu izpaušana”. </w:t>
      </w:r>
      <w:bookmarkEnd w:id="68"/>
    </w:p>
    <w:p w14:paraId="09052B46" w14:textId="77777777" w:rsidR="008137FA" w:rsidRPr="00FC77AC" w:rsidRDefault="008137FA" w:rsidP="008137FA">
      <w:pPr>
        <w:pStyle w:val="Heading2"/>
      </w:pPr>
      <w:bookmarkStart w:id="69" w:name="_Toc507768551"/>
      <w:bookmarkStart w:id="70" w:name="_Toc8395011"/>
      <w:bookmarkStart w:id="71" w:name="_Toc26972840"/>
      <w:bookmarkStart w:id="72" w:name="_Toc42764837"/>
      <w:bookmarkStart w:id="73" w:name="_Toc155366072"/>
      <w:bookmarkStart w:id="74" w:name="_Toc206766637"/>
      <w:r>
        <w:t>Apstrādāto datu izpaušana</w:t>
      </w:r>
      <w:bookmarkEnd w:id="69"/>
      <w:bookmarkEnd w:id="70"/>
      <w:bookmarkEnd w:id="71"/>
      <w:bookmarkEnd w:id="72"/>
      <w:bookmarkEnd w:id="73"/>
      <w:bookmarkEnd w:id="74"/>
    </w:p>
    <w:p w14:paraId="2659DF6B" w14:textId="77777777" w:rsidR="008137FA" w:rsidRPr="006366A8" w:rsidRDefault="008137FA" w:rsidP="000361FB">
      <w:bookmarkStart w:id="75" w:name="_Toc6563801"/>
      <w:bookmarkStart w:id="76" w:name="_Toc21617019"/>
      <w:bookmarkStart w:id="77"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60DCCE2E" w14:textId="77777777" w:rsidR="008137FA" w:rsidRPr="006366A8" w:rsidRDefault="008137FA" w:rsidP="000361FB">
      <w:r>
        <w:rPr>
          <w:szCs w:val="18"/>
        </w:rPr>
        <w:t xml:space="preserve">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w:t>
      </w:r>
      <w:r>
        <w:rPr>
          <w:szCs w:val="18"/>
        </w:rPr>
        <w:lastRenderedPageBreak/>
        <w:t>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1DEB167" w14:textId="77777777" w:rsidR="008137FA" w:rsidRDefault="008137FA" w:rsidP="000361FB">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2748651B" w14:textId="77777777" w:rsidR="008137FA" w:rsidRPr="006366A8" w:rsidRDefault="008137FA" w:rsidP="000361FB">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F5B887D" w14:textId="77777777" w:rsidR="008137FA" w:rsidRPr="006366A8" w:rsidRDefault="008137FA" w:rsidP="000361FB">
      <w:r>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158FE86C" w14:textId="77777777" w:rsidR="008137FA" w:rsidRPr="006366A8" w:rsidRDefault="008137FA" w:rsidP="000361FB">
      <w:r>
        <w:t xml:space="preserve">Ņemot vērā iepriekš minēto, korporācija Microsoft trešajām personām drīkst sniegt Klienta pamata kontaktinformāciju. </w:t>
      </w:r>
    </w:p>
    <w:p w14:paraId="4CD435E0" w14:textId="77777777" w:rsidR="008137FA" w:rsidRPr="00FC77AC" w:rsidRDefault="008137FA" w:rsidP="008137FA">
      <w:pPr>
        <w:pStyle w:val="Heading2"/>
      </w:pPr>
      <w:bookmarkStart w:id="78" w:name="_Toc155366073"/>
      <w:bookmarkStart w:id="79" w:name="_Toc206766638"/>
      <w:proofErr w:type="gramStart"/>
      <w:r>
        <w:t>Personas</w:t>
      </w:r>
      <w:proofErr w:type="gramEnd"/>
      <w:r>
        <w:t xml:space="preserve"> datu apstrāde; VDAR</w:t>
      </w:r>
      <w:bookmarkEnd w:id="60"/>
      <w:bookmarkEnd w:id="61"/>
      <w:bookmarkEnd w:id="75"/>
      <w:bookmarkEnd w:id="76"/>
      <w:bookmarkEnd w:id="77"/>
      <w:bookmarkEnd w:id="78"/>
      <w:bookmarkEnd w:id="79"/>
    </w:p>
    <w:p w14:paraId="0423A686" w14:textId="77777777" w:rsidR="008137FA" w:rsidRPr="00FC77AC" w:rsidRDefault="008137FA" w:rsidP="000361FB">
      <w:bookmarkStart w:id="80"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w:t>
      </w:r>
      <w:r>
        <w:lastRenderedPageBreak/>
        <w:t xml:space="preserve">Personas dati. Jebkādi pseidonimizēti vai bez identificējošas informācijas sniegti (taču ne anonimizēti) Personas dati, kā arī Personas dati, kas atvasināti no Personas datiem, arī ir Personas dati. </w:t>
      </w:r>
    </w:p>
    <w:p w14:paraId="66B8157B" w14:textId="77777777" w:rsidR="008137FA" w:rsidRDefault="008137FA" w:rsidP="000361FB">
      <w:bookmarkStart w:id="81" w:name="_Toc26972842"/>
      <w:r>
        <w:t xml:space="preserve">Ciktāl </w:t>
      </w:r>
      <w:proofErr w:type="spellStart"/>
      <w:r>
        <w:t>korporācija</w:t>
      </w:r>
      <w:proofErr w:type="spellEnd"/>
      <w:r>
        <w:t xml:space="preserve"> Microsoft </w:t>
      </w:r>
      <w:proofErr w:type="spellStart"/>
      <w:r>
        <w:t>ir</w:t>
      </w:r>
      <w:proofErr w:type="spellEnd"/>
      <w:r>
        <w:t xml:space="preserve"> </w:t>
      </w:r>
      <w:proofErr w:type="spellStart"/>
      <w:r>
        <w:t>tādu</w:t>
      </w:r>
      <w:proofErr w:type="spellEnd"/>
      <w:r>
        <w:t xml:space="preserve"> </w:t>
      </w:r>
      <w:proofErr w:type="gramStart"/>
      <w:r>
        <w:t>Personas</w:t>
      </w:r>
      <w:proofErr w:type="gramEnd"/>
      <w:r>
        <w:t xml:space="preserve"> datu </w:t>
      </w:r>
      <w:proofErr w:type="spellStart"/>
      <w:r>
        <w:t>apstrādātājs</w:t>
      </w:r>
      <w:proofErr w:type="spellEnd"/>
      <w:r>
        <w:t xml:space="preserve"> </w:t>
      </w:r>
      <w:proofErr w:type="spellStart"/>
      <w:r>
        <w:t>vai</w:t>
      </w:r>
      <w:proofErr w:type="spellEnd"/>
      <w:r>
        <w:t xml:space="preserve"> </w:t>
      </w:r>
      <w:proofErr w:type="spellStart"/>
      <w:r>
        <w:t>apakšapstrādātājs</w:t>
      </w:r>
      <w:proofErr w:type="spellEnd"/>
      <w:r>
        <w:t xml:space="preserve">, </w:t>
      </w:r>
      <w:proofErr w:type="spellStart"/>
      <w:r>
        <w:t>uz</w:t>
      </w:r>
      <w:proofErr w:type="spellEnd"/>
      <w:r>
        <w:t xml:space="preserve"> </w:t>
      </w:r>
      <w:proofErr w:type="spellStart"/>
      <w:r>
        <w:t>kuriem</w:t>
      </w:r>
      <w:proofErr w:type="spellEnd"/>
      <w:r>
        <w:t xml:space="preserve"> </w:t>
      </w:r>
      <w:proofErr w:type="spellStart"/>
      <w:r>
        <w:t>attiecas</w:t>
      </w:r>
      <w:proofErr w:type="spellEnd"/>
      <w:r>
        <w:t xml:space="preserve"> VDAR, </w:t>
      </w:r>
      <w:proofErr w:type="spellStart"/>
      <w:r>
        <w:t>spēkā</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minētie</w:t>
      </w:r>
      <w:proofErr w:type="spellEnd"/>
      <w:r>
        <w:t xml:space="preserve"> VDAR </w:t>
      </w:r>
      <w:proofErr w:type="spellStart"/>
      <w:r>
        <w:t>noteikumi</w:t>
      </w:r>
      <w:proofErr w:type="spellEnd"/>
      <w:r>
        <w:t>, un valoda apakšsadaļā („</w:t>
      </w:r>
      <w:proofErr w:type="gramStart"/>
      <w:r>
        <w:t>Personas</w:t>
      </w:r>
      <w:proofErr w:type="gramEnd"/>
      <w:r>
        <w:t xml:space="preserve"> datu apstrāde; VDAR”) ir uzskatāma par papildinājumu:</w:t>
      </w:r>
    </w:p>
    <w:p w14:paraId="3F1CEF5E" w14:textId="77777777" w:rsidR="008137FA" w:rsidRPr="00FC77AC" w:rsidRDefault="008137FA" w:rsidP="008137FA">
      <w:pPr>
        <w:pStyle w:val="Heading3"/>
      </w:pPr>
      <w:r>
        <w:t>Apstrādātāja un Pārziņa lomas un atbildība</w:t>
      </w:r>
      <w:bookmarkEnd w:id="81"/>
    </w:p>
    <w:p w14:paraId="5417C143" w14:textId="77777777" w:rsidR="008137FA" w:rsidRDefault="008137FA" w:rsidP="000361FB">
      <w:bookmarkStart w:id="82" w:name="_Toc26972843"/>
      <w:bookmarkStart w:id="83" w:name="_Toc26972844"/>
      <w:r w:rsidRPr="000361FB">
        <w:t xml:space="preserve">Klients un korporācija Microsoft vienojas, ka Klients ir </w:t>
      </w:r>
      <w:proofErr w:type="gramStart"/>
      <w:r w:rsidRPr="000361FB">
        <w:t>Personas</w:t>
      </w:r>
      <w:proofErr w:type="gramEnd"/>
      <w:r w:rsidRPr="000361FB">
        <w:t xml:space="preserve"> datu pārzinis </w:t>
      </w:r>
      <w:proofErr w:type="gramStart"/>
      <w:r w:rsidRPr="000361FB">
        <w:t>un Microsoft</w:t>
      </w:r>
      <w:proofErr w:type="gramEnd"/>
      <w:r w:rsidRPr="000361FB">
        <w:t xml:space="preserve"> ir šo datu apstrādātājs, izņemot gadījumus, kad (a) Klients rīkojas kā </w:t>
      </w:r>
      <w:proofErr w:type="gramStart"/>
      <w:r w:rsidRPr="000361FB">
        <w:t>Personas</w:t>
      </w:r>
      <w:proofErr w:type="gramEnd"/>
      <w:r w:rsidRPr="000361FB">
        <w:t xml:space="preserve"> datu apstrādātājs, un tādā gadījumā korporācija Microsoft ir apakšapstrādātājs, vai (b) ar Produktiem saistītajos noteikumos vai šajā DPA ir norādīts citādi. Ja korporācija Microsoft rīkojas kā </w:t>
      </w:r>
      <w:proofErr w:type="gramStart"/>
      <w:r w:rsidRPr="000361FB">
        <w:t>Personas</w:t>
      </w:r>
      <w:proofErr w:type="gramEnd"/>
      <w:r w:rsidRPr="000361FB">
        <w:t xml:space="preserve"> datu apstrādātājs vai apakšapstrādātājs, </w:t>
      </w:r>
      <w:proofErr w:type="gramStart"/>
      <w:r w:rsidRPr="000361FB">
        <w:t>Personas</w:t>
      </w:r>
      <w:proofErr w:type="gramEnd"/>
      <w:r w:rsidRPr="000361FB">
        <w:t xml:space="preserve"> datus tā apstrādā vienīgi saskaņā ar Klienta sniegtiem dokumentētiem 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w:t>
      </w:r>
      <w:proofErr w:type="gramStart"/>
      <w:r w:rsidRPr="000361FB">
        <w:t>Personas</w:t>
      </w:r>
      <w:proofErr w:type="gramEnd"/>
      <w:r w:rsidRPr="000361FB">
        <w:t xml:space="preserve"> datu apstrādi vai Profesionālo pakalpojumu dokumentācija un Klienta Profesionālo pakalpojumu lietojums. Informācija par Produktu izmantošanu un konfigurāciju ir pieejama vietnē </w:t>
      </w:r>
      <w:bookmarkStart w:id="84" w:name="_Hlk24482203"/>
      <w:r w:rsidRPr="000361FB">
        <w:fldChar w:fldCharType="begin"/>
      </w:r>
      <w:r w:rsidRPr="000361FB">
        <w:instrText>HYPERLINK "https://docs.microsoft.com"</w:instrText>
      </w:r>
      <w:r w:rsidRPr="000361FB">
        <w:fldChar w:fldCharType="separate"/>
      </w:r>
      <w:r w:rsidRPr="000361FB">
        <w:t>https://docs.microsoft.com</w:t>
      </w:r>
      <w:r w:rsidRPr="000361FB">
        <w:fldChar w:fldCharType="end"/>
      </w:r>
      <w:r w:rsidRPr="000361FB">
        <w:t xml:space="preserve"> </w:t>
      </w:r>
      <w:bookmarkEnd w:id="84"/>
      <w:r w:rsidRPr="000361FB">
        <w:t>(vai pēctecīgā atrašanās vietā) vai citā līgumā, kurā ietverts šis DPA. Par visiem papildu vai alternatīviem norādījumiem jāvienojas saskaņā ar Klienta</w:t>
      </w:r>
      <w:r>
        <w:t xml:space="preserve">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82"/>
      <w:r>
        <w:t xml:space="preserve"> </w:t>
      </w:r>
    </w:p>
    <w:p w14:paraId="2E5E188F" w14:textId="77777777" w:rsidR="008137FA" w:rsidRPr="00FC77AC" w:rsidRDefault="008137FA" w:rsidP="000361FB">
      <w:r>
        <w:t xml:space="preserve">Ciktāl korporācija Microsoft izmanto vai citādi apstrādā </w:t>
      </w:r>
      <w:proofErr w:type="gramStart"/>
      <w:r>
        <w:t>Personas</w:t>
      </w:r>
      <w:proofErr w:type="gramEnd"/>
      <w:r>
        <w:t xml:space="preserve"> datus, uz kuriem attiecas VDAR, saistībā ar biznesa operācijām, kas saistītas ar Produktu un pakalpojumu sniegšanu Klientam, Microsoft uzņemas VDAR aprakstītos neatkarīga datu pārziņa pienākumus attiecībā uz šādu izmantošanu. Microsoft uzņemas datu „pārziņa”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w:t>
      </w:r>
      <w:proofErr w:type="gramStart"/>
      <w:r>
        <w:t>un Personas</w:t>
      </w:r>
      <w:proofErr w:type="gramEnd"/>
      <w:r>
        <w:t xml:space="preserve"> datus apstrādes laikā, ietverot tos, kas norādīti šajā DPA un VDAR 6. punkta 4. apakšpunktā minētos. Attiecībā uz </w:t>
      </w:r>
      <w:proofErr w:type="gramStart"/>
      <w:r>
        <w:t>Personas</w:t>
      </w:r>
      <w:proofErr w:type="gramEnd"/>
      <w:r>
        <w:t xml:space="preserve"> datu apstrādi atbilstoši šim punktam Microsoft uzņemas šādas saistības, kas aprakstītas sadaļā par papildu aizsardzību; šim nolūkam: (i) jebkāda Microsoft īstenota </w:t>
      </w:r>
      <w:proofErr w:type="gramStart"/>
      <w:r>
        <w:t>Personas</w:t>
      </w:r>
      <w:proofErr w:type="gramEnd"/>
      <w:r>
        <w:t xml:space="preserve"> datu izpaušana, kā aprakstīts sadaļā par papildu aizsardzību, kas ir pārsūtīta saistībā ar biznesa operācijām, tiek uzskatīta par „Atbilstošu </w:t>
      </w:r>
      <w:r>
        <w:lastRenderedPageBreak/>
        <w:t>izpaušanu” un (ii) sadaļā par papildu aizsardzību aprakstītās saistības attiecas uz šādiem Personas datiem.</w:t>
      </w:r>
      <w:bookmarkEnd w:id="83"/>
    </w:p>
    <w:p w14:paraId="6AE0EB08" w14:textId="77777777" w:rsidR="008137FA" w:rsidRPr="00FC77AC" w:rsidRDefault="008137FA" w:rsidP="008137FA">
      <w:pPr>
        <w:pStyle w:val="Heading3"/>
      </w:pPr>
      <w:bookmarkStart w:id="85" w:name="_Toc26972845"/>
      <w:r>
        <w:t>Apstrādes informācija</w:t>
      </w:r>
      <w:bookmarkEnd w:id="85"/>
    </w:p>
    <w:p w14:paraId="51A57DE1" w14:textId="77777777" w:rsidR="008137FA" w:rsidRPr="00FC77AC" w:rsidRDefault="008137FA" w:rsidP="000361FB">
      <w:bookmarkStart w:id="86" w:name="_Toc26972846"/>
      <w:bookmarkStart w:id="87" w:name="_Hlk22881260"/>
      <w:r>
        <w:t>Puses apliecina un vienojas par tālāk uzskaitītajiem nosacījumiem.</w:t>
      </w:r>
      <w:bookmarkEnd w:id="86"/>
    </w:p>
    <w:p w14:paraId="54DAF0D6" w14:textId="77777777" w:rsidR="008137FA" w:rsidRPr="00FC77AC" w:rsidRDefault="008137FA" w:rsidP="000361FB">
      <w:pPr>
        <w:pStyle w:val="Bulletlist0"/>
      </w:pPr>
      <w:r>
        <w:rPr>
          <w:rFonts w:eastAsia="Calibri"/>
          <w:b/>
          <w:bCs/>
        </w:rPr>
        <w:t>Priekšmets.</w:t>
      </w:r>
      <w:r>
        <w:rPr>
          <w:rFonts w:eastAsia="Calibri"/>
        </w:rPr>
        <w:t xml:space="preserve"> </w:t>
      </w:r>
      <w:r>
        <w:t xml:space="preserve">Apstrādes priekšmets ir ierobežots līdz Personas datiem </w:t>
      </w:r>
      <w:r>
        <w:rPr>
          <w:rFonts w:eastAsia="Calibri"/>
        </w:rPr>
        <w:t xml:space="preserve">šī DPA sadaļas „Datu apstrādes process; īpašumtiesības” un </w:t>
      </w:r>
      <w:r>
        <w:t>VDAR</w:t>
      </w:r>
      <w:r>
        <w:rPr>
          <w:rFonts w:eastAsia="Calibri"/>
        </w:rPr>
        <w:t xml:space="preserve"> ietvaros.</w:t>
      </w:r>
    </w:p>
    <w:p w14:paraId="6E56223F" w14:textId="77777777" w:rsidR="008137FA" w:rsidRPr="00FC77AC" w:rsidRDefault="008137FA" w:rsidP="000361FB">
      <w:pPr>
        <w:pStyle w:val="Bulletlist0"/>
      </w:pPr>
      <w:r>
        <w:rPr>
          <w:rFonts w:eastAsia="Calibri"/>
          <w:b/>
          <w:bCs/>
        </w:rPr>
        <w:t>Apstrādes ilgums.</w:t>
      </w:r>
      <w:r>
        <w:rPr>
          <w:rFonts w:eastAsia="Calibri"/>
        </w:rPr>
        <w:t xml:space="preserve"> </w:t>
      </w:r>
      <w:r>
        <w:t>Apstrādes ilgumam jābūt saskaņā ar Klienta norādījumiem un DPA noteikumiem</w:t>
      </w:r>
      <w:r>
        <w:rPr>
          <w:rFonts w:eastAsia="Calibri"/>
        </w:rPr>
        <w:t>.</w:t>
      </w:r>
    </w:p>
    <w:p w14:paraId="796CC94A" w14:textId="77777777" w:rsidR="008137FA" w:rsidRPr="006257E8" w:rsidRDefault="008137FA" w:rsidP="000361FB">
      <w:pPr>
        <w:pStyle w:val="Bulletlist0"/>
      </w:pPr>
      <w:r>
        <w:rPr>
          <w:rFonts w:eastAsia="Calibri"/>
          <w:b/>
        </w:rPr>
        <w:t>Apstrādes būtība un nolūks.</w:t>
      </w:r>
      <w:r>
        <w:rPr>
          <w:rFonts w:eastAsia="Calibri"/>
        </w:rPr>
        <w:t xml:space="preserve"> </w:t>
      </w:r>
      <w:r>
        <w:t>Apstrādes būtība un mērķis ir nodrošināt Produktus un pakalpojumus atbilstoši Klienta līgumam</w:t>
      </w:r>
      <w:r>
        <w:rPr>
          <w:rFonts w:eastAsia="Calibri"/>
        </w:rPr>
        <w:t xml:space="preserve"> </w:t>
      </w:r>
      <w:proofErr w:type="gramStart"/>
      <w:r>
        <w:rPr>
          <w:rFonts w:eastAsia="Calibri"/>
        </w:rPr>
        <w:t>un Microsoft</w:t>
      </w:r>
      <w:proofErr w:type="gramEnd"/>
      <w:r>
        <w:rPr>
          <w:rFonts w:eastAsia="Calibri"/>
        </w:rPr>
        <w:t xml:space="preserve"> leģitīmajām biznesa operācijām, kas saistītas ar Produktu un pakalpojumu sniegšanu Klientam (kā iepriekš detalizēti aprakstīts šī DPA sadaļā „Datu apstrādes process; īpašumtiesības”).</w:t>
      </w:r>
    </w:p>
    <w:p w14:paraId="5D730634" w14:textId="77777777" w:rsidR="008137FA" w:rsidRPr="00FC77AC" w:rsidRDefault="008137FA" w:rsidP="000361FB">
      <w:pPr>
        <w:pStyle w:val="Bulletlist0"/>
      </w:pPr>
      <w:r>
        <w:rPr>
          <w:rFonts w:eastAsia="Calibri"/>
          <w:b/>
          <w:bCs/>
        </w:rPr>
        <w:t>Datu kategorijas.</w:t>
      </w:r>
      <w:r>
        <w:rPr>
          <w:rFonts w:eastAsia="Calibri"/>
        </w:rPr>
        <w:t xml:space="preserve"> </w:t>
      </w:r>
      <w:r>
        <w:t>To Personas datu tipi, ko Microsoft apstrādā, nodrošinot Produktus un pakalpojumus, ietver</w:t>
      </w:r>
      <w:r>
        <w:rPr>
          <w:rFonts w:eastAsia="Calibri"/>
        </w:rPr>
        <w:t xml:space="preserve">: (i) </w:t>
      </w:r>
      <w:proofErr w:type="gramStart"/>
      <w:r>
        <w:rPr>
          <w:rFonts w:eastAsia="Calibri"/>
        </w:rPr>
        <w:t>Personas</w:t>
      </w:r>
      <w:proofErr w:type="gramEnd"/>
      <w:r>
        <w:rPr>
          <w:rFonts w:eastAsia="Calibri"/>
        </w:rPr>
        <w:t xml:space="preserve"> datus, ko Klients izvēlas iekļaut Personas datos un Profesionālo pakalpojumu datos; un (ii)</w:t>
      </w:r>
      <w:r>
        <w:t>datus, kas skaidri norādīti VDAR 4. pantā</w:t>
      </w:r>
      <w:r>
        <w:rPr>
          <w:rFonts w:eastAsia="Calibri"/>
        </w:rPr>
        <w:t xml:space="preserve">, ko var ģenerēt, atvasināt vai apkopot korporācija Microsoft, ieskaitot datus, kas nosūtīti Microsoft, Klientam lietojot uz pakalpojumiem balstītas iespējas vai ko Microsoft ir ieguvusi no lokāli instalētas programmatūras. </w:t>
      </w:r>
      <w:proofErr w:type="gramStart"/>
      <w:r>
        <w:rPr>
          <w:rFonts w:eastAsia="Calibri"/>
        </w:rPr>
        <w:t>Personas</w:t>
      </w:r>
      <w:proofErr w:type="gramEnd"/>
      <w:r>
        <w:rPr>
          <w:rFonts w:eastAsia="Calibri"/>
        </w:rPr>
        <w:t xml:space="preserve"> datu veidi, ko Klients izvēlas iekļaut Klienta datos un Profesionālo pakalpojumu datos, var būt jebkādas </w:t>
      </w:r>
      <w:proofErr w:type="gramStart"/>
      <w:r>
        <w:rPr>
          <w:rFonts w:eastAsia="Calibri"/>
        </w:rPr>
        <w:t>Personas</w:t>
      </w:r>
      <w:proofErr w:type="gramEnd"/>
      <w:r>
        <w:rPr>
          <w:rFonts w:eastAsia="Calibri"/>
        </w:rPr>
        <w:t xml:space="preserve"> datu kategorijas, kas identificētas Klienta ierakstos, kurš darbojas kā pārzinis saskaņā ar VDAR 30. punktu, tostarp </w:t>
      </w:r>
      <w:proofErr w:type="gramStart"/>
      <w:r>
        <w:rPr>
          <w:rFonts w:eastAsia="Calibri"/>
        </w:rPr>
        <w:t>Personas</w:t>
      </w:r>
      <w:proofErr w:type="gramEnd"/>
      <w:r>
        <w:rPr>
          <w:rFonts w:eastAsia="Calibri"/>
        </w:rPr>
        <w:t xml:space="preserve"> datu kategorijas, kas noteiktas </w:t>
      </w:r>
      <w:r>
        <w:t>Pielikumā B</w:t>
      </w:r>
      <w:r>
        <w:rPr>
          <w:rFonts w:eastAsia="Calibri"/>
        </w:rPr>
        <w:t xml:space="preserve">. </w:t>
      </w:r>
    </w:p>
    <w:p w14:paraId="20C1EF81" w14:textId="77777777" w:rsidR="008137FA" w:rsidRPr="00FC77AC" w:rsidRDefault="008137FA" w:rsidP="000361FB">
      <w:pPr>
        <w:pStyle w:val="Bulletlist0"/>
      </w:pPr>
      <w:r>
        <w:rPr>
          <w:rFonts w:eastAsia="Calibri"/>
          <w:b/>
          <w:bCs/>
        </w:rPr>
        <w:t>Datu subjekti.</w:t>
      </w:r>
      <w:r>
        <w:rPr>
          <w:rFonts w:eastAsia="Calibri"/>
        </w:rPr>
        <w:t xml:space="preserve"> </w:t>
      </w:r>
      <w:r>
        <w:t>Datu subjektu kategorijas ir Klienta pārstāvji un lietotāji, piemēram, darbinieki, līgumdarbinieki, līdzstrādnieki un klienti</w:t>
      </w:r>
      <w:r>
        <w:rPr>
          <w:rFonts w:eastAsia="Calibri"/>
        </w:rPr>
        <w:t xml:space="preserve">, un var ietvert jebkādas citas datu subjektu kategorijas, kas identificētas Klienta ierakstos, kurš darbojas kā pārzinis saskaņā ar VDAR 30. pantu, tostarp datu subjektu kategorijas, kas noteiktas </w:t>
      </w:r>
      <w:r>
        <w:t>Pielikumā B</w:t>
      </w:r>
      <w:r>
        <w:rPr>
          <w:rFonts w:eastAsia="Calibri"/>
        </w:rPr>
        <w:t>.</w:t>
      </w:r>
    </w:p>
    <w:p w14:paraId="4B0DEFF2" w14:textId="77777777" w:rsidR="008137FA" w:rsidRPr="00FC77AC" w:rsidRDefault="008137FA" w:rsidP="008137FA">
      <w:pPr>
        <w:pStyle w:val="Heading3"/>
      </w:pPr>
      <w:bookmarkStart w:id="88" w:name="_Toc26972847"/>
      <w:bookmarkEnd w:id="87"/>
      <w:r>
        <w:t>Datu subjektu tiesības; palīdzība saistībā ar pieprasījumiem</w:t>
      </w:r>
      <w:bookmarkEnd w:id="88"/>
    </w:p>
    <w:p w14:paraId="70BAE6B6" w14:textId="77777777" w:rsidR="008137FA" w:rsidRPr="00FC77AC" w:rsidRDefault="008137FA" w:rsidP="000361FB">
      <w:r>
        <w:t xml:space="preserve">Veidā, kas atbilst Produktu un pakalpojumu funkcionalitātei </w:t>
      </w:r>
      <w:proofErr w:type="gramStart"/>
      <w:r>
        <w:t>un Microsoft</w:t>
      </w:r>
      <w:proofErr w:type="gramEnd"/>
      <w:r>
        <w:t xml:space="preserve">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w:t>
      </w:r>
      <w:r>
        <w:lastRenderedPageBreak/>
        <w:t>Produktu un pakalpojumu funkcionalitāti. Microsoft izpilda pamatotos pieprasījumus no Klienta saistībā ar Klienta atbildi uz šādiem datu subjektu pieprasījumiem.</w:t>
      </w:r>
    </w:p>
    <w:p w14:paraId="4D31BF1D" w14:textId="77777777" w:rsidR="008137FA" w:rsidRPr="00FC77AC" w:rsidRDefault="008137FA" w:rsidP="008137FA">
      <w:pPr>
        <w:pStyle w:val="Heading3"/>
      </w:pPr>
      <w:bookmarkStart w:id="89" w:name="_Toc26972848"/>
      <w:r>
        <w:t>Apstrādes darbību ieraksti</w:t>
      </w:r>
      <w:bookmarkEnd w:id="89"/>
    </w:p>
    <w:p w14:paraId="087DA410" w14:textId="77777777" w:rsidR="008137FA" w:rsidRPr="00FC77AC" w:rsidRDefault="008137FA" w:rsidP="000361FB">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570BBC33" w14:textId="77777777" w:rsidR="008137FA" w:rsidRPr="00FC77AC" w:rsidRDefault="008137FA" w:rsidP="008137FA">
      <w:pPr>
        <w:pStyle w:val="Heading2"/>
      </w:pPr>
      <w:bookmarkStart w:id="90" w:name="_Toc507768553"/>
      <w:bookmarkStart w:id="91" w:name="_Toc8395013"/>
      <w:bookmarkStart w:id="92" w:name="_Toc6563802"/>
      <w:bookmarkStart w:id="93" w:name="_Toc21617020"/>
      <w:bookmarkStart w:id="94" w:name="_Toc26972849"/>
      <w:bookmarkStart w:id="95" w:name="_Toc155366074"/>
      <w:bookmarkStart w:id="96" w:name="_Toc206766639"/>
      <w:bookmarkEnd w:id="80"/>
      <w:r>
        <w:t>Datu drošība</w:t>
      </w:r>
      <w:bookmarkEnd w:id="90"/>
      <w:bookmarkEnd w:id="91"/>
      <w:bookmarkEnd w:id="92"/>
      <w:bookmarkEnd w:id="93"/>
      <w:bookmarkEnd w:id="94"/>
      <w:bookmarkEnd w:id="95"/>
      <w:bookmarkEnd w:id="96"/>
    </w:p>
    <w:p w14:paraId="783FC7D1" w14:textId="77777777" w:rsidR="008137FA" w:rsidRPr="00FC77AC" w:rsidRDefault="008137FA" w:rsidP="008137FA">
      <w:pPr>
        <w:pStyle w:val="Heading3"/>
      </w:pPr>
      <w:bookmarkStart w:id="97" w:name="_Toc26972850"/>
      <w:r>
        <w:t>Drošības prakses un politikas</w:t>
      </w:r>
      <w:bookmarkEnd w:id="97"/>
    </w:p>
    <w:p w14:paraId="41E18E38" w14:textId="77777777" w:rsidR="008137FA" w:rsidRPr="00FC77AC" w:rsidRDefault="008137FA" w:rsidP="000361FB">
      <w:bookmarkStart w:id="98" w:name="_Hlk504328104"/>
      <w:r>
        <w:t xml:space="preserve">Korporācija Microsoft ieviesīs un uzturēs atbilstošus tehniskus un organizatoriskus pasākumus, lai aizsargātu Klienta datus, Profesionālo pakalpojumu datus </w:t>
      </w:r>
      <w:proofErr w:type="gramStart"/>
      <w:r>
        <w:t>un Personas</w:t>
      </w:r>
      <w:proofErr w:type="gramEnd"/>
      <w:r>
        <w:t xml:space="preserve">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 un politikām. </w:t>
      </w:r>
    </w:p>
    <w:p w14:paraId="0519C666" w14:textId="77777777" w:rsidR="008137FA" w:rsidRPr="00FC77AC" w:rsidRDefault="008137FA" w:rsidP="000361FB">
      <w:bookmarkStart w:id="99" w:name="_Toc26972852"/>
      <w:bookmarkEnd w:id="98"/>
      <w:r>
        <w:t xml:space="preserve">Turklāt šiem pasākumiem ir jāatbilst prasībām, kas ir noteiktas standartos ISO 27001, ISO 27002 </w:t>
      </w:r>
      <w:proofErr w:type="gramStart"/>
      <w:r>
        <w:t>un ISO</w:t>
      </w:r>
      <w:proofErr w:type="gramEnd"/>
      <w:r>
        <w:t> 27018. Klientiem ir pieejams šo prasību drošības vadīklu apraksts.</w:t>
      </w:r>
    </w:p>
    <w:p w14:paraId="48DCF88B" w14:textId="77777777" w:rsidR="008137FA" w:rsidRPr="00FC77AC" w:rsidRDefault="008137FA" w:rsidP="000361FB">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 un Profesionālo pakalpojumu datu aizsardzību.</w:t>
      </w:r>
    </w:p>
    <w:p w14:paraId="6037BCE4" w14:textId="77777777" w:rsidR="008137FA" w:rsidRDefault="008137FA" w:rsidP="000361FB">
      <w:bookmarkStart w:id="100" w:name="_Toc26972851"/>
      <w:r>
        <w:t xml:space="preserve">Microsoft īsteno un uztur drošības pasākumus, kas noteikti 2021. gada Līguma standartklauzulu attiecībā uz </w:t>
      </w:r>
      <w:proofErr w:type="gramStart"/>
      <w:r>
        <w:t>Personas</w:t>
      </w:r>
      <w:proofErr w:type="gramEnd"/>
      <w:r>
        <w:t xml:space="preserve"> datu aizsardzību VDAR kontekstā II Pielikumā.</w:t>
      </w:r>
    </w:p>
    <w:p w14:paraId="55567335" w14:textId="77777777" w:rsidR="008137FA" w:rsidRPr="00FC77AC" w:rsidRDefault="008137FA" w:rsidP="000361FB">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100"/>
    </w:p>
    <w:p w14:paraId="708EA62C" w14:textId="77777777" w:rsidR="008137FA" w:rsidRPr="00FC77AC" w:rsidRDefault="008137FA" w:rsidP="008137FA">
      <w:pPr>
        <w:pStyle w:val="Heading3"/>
      </w:pPr>
      <w:bookmarkStart w:id="101" w:name="_Hlk40371496"/>
      <w:r>
        <w:lastRenderedPageBreak/>
        <w:t xml:space="preserve">Datu šifrēšana </w:t>
      </w:r>
    </w:p>
    <w:p w14:paraId="2B89D1BC" w14:textId="77777777" w:rsidR="008137FA" w:rsidRPr="00FC77AC" w:rsidRDefault="008137FA" w:rsidP="000361FB">
      <w:r>
        <w:t xml:space="preserve">Klientu dati un Profesionālo pakalpojumu dati (tostarp jebkādi tajos iekļautie Personas dati), kas ir pārsūtāmi publiskos tīklos starp Klientu </w:t>
      </w:r>
      <w:proofErr w:type="gramStart"/>
      <w:r>
        <w:t>un Microsoft</w:t>
      </w:r>
      <w:proofErr w:type="gramEnd"/>
      <w:r>
        <w:t xml:space="preserve"> vai starp Microsoft datu centriem, pēc noklusējuma tiek šifrēti. </w:t>
      </w:r>
    </w:p>
    <w:p w14:paraId="613FD490" w14:textId="77777777" w:rsidR="008137FA" w:rsidRPr="00FC77AC" w:rsidRDefault="008137FA" w:rsidP="000361FB">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68CA8C26" w14:textId="77777777" w:rsidR="008137FA" w:rsidRPr="00FC77AC" w:rsidRDefault="008137FA" w:rsidP="008137FA">
      <w:pPr>
        <w:pStyle w:val="Heading3"/>
      </w:pPr>
      <w:r>
        <w:t xml:space="preserve">Piekļuve datiem </w:t>
      </w:r>
    </w:p>
    <w:p w14:paraId="3D6F86F7" w14:textId="77777777" w:rsidR="008137FA" w:rsidRPr="00FC77AC" w:rsidRDefault="008137FA" w:rsidP="000361FB">
      <w:r>
        <w:t>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 kontroles mehānismus, kas aprakstīti pielikuma A tabulā „Drošības pasākumi”; Microsoft personāls neīsteno pastāvīgu piekļuvi Klienta datiem, un jebkādas pieprasītās piekļuves laiks ir ierobežots.</w:t>
      </w:r>
    </w:p>
    <w:bookmarkEnd w:id="101"/>
    <w:p w14:paraId="7A99808D" w14:textId="77777777" w:rsidR="008137FA" w:rsidRPr="00FC77AC" w:rsidRDefault="008137FA" w:rsidP="008137FA">
      <w:pPr>
        <w:pStyle w:val="Heading3"/>
      </w:pPr>
      <w:r>
        <w:t>Klienta atbildība</w:t>
      </w:r>
      <w:bookmarkEnd w:id="99"/>
    </w:p>
    <w:p w14:paraId="6DE5A4B8" w14:textId="77777777" w:rsidR="008137FA" w:rsidRPr="00FC77AC" w:rsidRDefault="008137FA" w:rsidP="000361FB">
      <w:r>
        <w:t xml:space="preserve">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w:t>
      </w:r>
      <w:proofErr w:type="gramStart"/>
      <w:r>
        <w:t>Personas</w:t>
      </w:r>
      <w:proofErr w:type="gramEnd"/>
      <w:r>
        <w:t xml:space="preserve">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DED1EA8" w14:textId="77777777" w:rsidR="008137FA" w:rsidRPr="00FC77AC" w:rsidDel="00BA1419" w:rsidRDefault="008137FA" w:rsidP="008137FA">
      <w:pPr>
        <w:pStyle w:val="Heading3"/>
      </w:pPr>
      <w:bookmarkStart w:id="102" w:name="_Toc26972853"/>
      <w:r>
        <w:lastRenderedPageBreak/>
        <w:t>Atbilstības auditēšana</w:t>
      </w:r>
      <w:bookmarkEnd w:id="102"/>
    </w:p>
    <w:p w14:paraId="2CBDD798" w14:textId="77777777" w:rsidR="008137FA" w:rsidRPr="00FC77AC" w:rsidDel="00BA1419" w:rsidRDefault="008137FA" w:rsidP="000361FB">
      <w:r>
        <w:t xml:space="preserve">Korporācija Microsoft veic drošības auditus datoriem, skaitļošanas videi un fiziskajiem datu centriem, ko tā izmanto Klienta datu, Profesionālo pakalpojumu datu </w:t>
      </w:r>
      <w:proofErr w:type="gramStart"/>
      <w:r>
        <w:t>un Personas</w:t>
      </w:r>
      <w:proofErr w:type="gramEnd"/>
      <w:r>
        <w:t xml:space="preserve"> datu apstrādē. Auditi tiek veikti tālāk aprakstītajā veidā.</w:t>
      </w:r>
    </w:p>
    <w:p w14:paraId="0A049D6A" w14:textId="77777777" w:rsidR="008137FA" w:rsidRPr="00FC77AC" w:rsidDel="00BA1419" w:rsidRDefault="008137FA" w:rsidP="000361FB">
      <w:pPr>
        <w:pStyle w:val="Bulletlist0"/>
      </w:pPr>
      <w:r>
        <w:t>Ja auditu izpildi paredz kāds standarts vai noteikumi, attiecīgā kontroles standarta vai noteikumu audits tiek izpildīts vismaz reizi gadā.</w:t>
      </w:r>
    </w:p>
    <w:p w14:paraId="6E17B203" w14:textId="77777777" w:rsidR="008137FA" w:rsidRPr="00FC77AC" w:rsidDel="00BA1419" w:rsidRDefault="008137FA" w:rsidP="000361FB">
      <w:pPr>
        <w:pStyle w:val="Bulletlist0"/>
      </w:pPr>
      <w:r>
        <w:t>Katram piemērojamajam kontroles standartam vai noteikumiem visi auditi tiek veikti atbilstoši regulējošās vai akreditējošās iestādes standartiem un noteikumiem.</w:t>
      </w:r>
    </w:p>
    <w:p w14:paraId="1E151A5F" w14:textId="77777777" w:rsidR="008137FA" w:rsidRPr="00FC77AC" w:rsidDel="00BA1419" w:rsidRDefault="008137FA" w:rsidP="000361FB">
      <w:pPr>
        <w:pStyle w:val="Bulletlist0"/>
      </w:pPr>
      <w:r>
        <w:t>Katrs audits ir jāizpilda kvalificētiem, neatkarīgiem trešās personas drošības auditoriem. Auditorus izvēlas korporācija Microsoft, un auditi tiek veikti par Microsoft līdzekļiem.</w:t>
      </w:r>
    </w:p>
    <w:p w14:paraId="2AA17CF7" w14:textId="77777777" w:rsidR="008137FA" w:rsidRPr="00FC77AC" w:rsidRDefault="008137FA" w:rsidP="000361FB">
      <w:r>
        <w:t xml:space="preserve">Pēc katra audita tiek izveidota auditēšanas atskaite („Microsoft auditēšanas atskaite”), kuru korporācija Microsoft padara pieejamu vietnē </w:t>
      </w:r>
      <w:hyperlink r:id="rId12">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1043CA07" w14:textId="77777777" w:rsidR="008137FA" w:rsidRPr="00FC77AC" w:rsidRDefault="008137FA" w:rsidP="000361FB">
      <w:r>
        <w:t xml:space="preserve">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w:t>
      </w:r>
      <w:proofErr w:type="gramStart"/>
      <w:r>
        <w:t>un Microsoft</w:t>
      </w:r>
      <w:proofErr w:type="gramEnd"/>
      <w:r>
        <w:t xml:space="preserve">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w:t>
      </w:r>
      <w:proofErr w:type="gramStart"/>
      <w:r>
        <w:t>un Personas</w:t>
      </w:r>
      <w:proofErr w:type="gramEnd"/>
      <w:r>
        <w:t xml:space="preserve">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w:t>
      </w:r>
      <w:r>
        <w:lastRenderedPageBreak/>
        <w:t xml:space="preserve">materiālu neatbilstību, Klientam šāda atskaite ir jānosūta korporācijai Microsoft, </w:t>
      </w:r>
      <w:proofErr w:type="gramStart"/>
      <w:r>
        <w:t>un Microsoft</w:t>
      </w:r>
      <w:proofErr w:type="gramEnd"/>
      <w:r>
        <w:t xml:space="preserve"> ir steidzami jānovērš materiālu neatbilstība.</w:t>
      </w:r>
    </w:p>
    <w:p w14:paraId="13AA2E29" w14:textId="77777777" w:rsidR="008137FA" w:rsidRPr="00FC77AC" w:rsidRDefault="008137FA" w:rsidP="000361FB">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02B9968B" w14:textId="77777777" w:rsidR="008137FA" w:rsidRPr="00FC77AC" w:rsidRDefault="008137FA" w:rsidP="008137FA">
      <w:pPr>
        <w:pStyle w:val="Heading2"/>
      </w:pPr>
      <w:bookmarkStart w:id="103" w:name="_Toc507768554"/>
      <w:bookmarkStart w:id="104" w:name="_Toc8395014"/>
      <w:bookmarkStart w:id="105" w:name="_Toc6563803"/>
      <w:bookmarkStart w:id="106" w:name="_Toc21617021"/>
      <w:bookmarkStart w:id="107" w:name="_Toc26972854"/>
      <w:bookmarkStart w:id="108" w:name="_Toc155366075"/>
      <w:bookmarkStart w:id="109" w:name="_Toc206766640"/>
      <w:r>
        <w:t>Ziņošana par drošības incidentiem</w:t>
      </w:r>
      <w:bookmarkEnd w:id="103"/>
      <w:bookmarkEnd w:id="104"/>
      <w:bookmarkEnd w:id="105"/>
      <w:bookmarkEnd w:id="106"/>
      <w:bookmarkEnd w:id="107"/>
      <w:bookmarkEnd w:id="108"/>
      <w:bookmarkEnd w:id="109"/>
    </w:p>
    <w:p w14:paraId="24D0F617" w14:textId="77777777" w:rsidR="008137FA" w:rsidRPr="00FC77AC" w:rsidRDefault="008137FA" w:rsidP="000361FB">
      <w:bookmarkStart w:id="110" w:name="_Hlk504328309"/>
      <w:r>
        <w:t>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„Drošības incidents”)</w:t>
      </w:r>
      <w:bookmarkEnd w:id="110"/>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7F7D8E8B" w14:textId="77777777" w:rsidR="008137FA" w:rsidRPr="00FC77AC" w:rsidRDefault="008137FA" w:rsidP="000361FB">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0ED27890" w14:textId="77777777" w:rsidR="008137FA" w:rsidRPr="00FC77AC" w:rsidRDefault="008137FA" w:rsidP="000361FB">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3B67EEC6" w14:textId="77777777" w:rsidR="008137FA" w:rsidRPr="00FC77AC" w:rsidRDefault="008137FA" w:rsidP="000361FB">
      <w:r>
        <w:t>Saskaņā ar šo sadaļu korporācijas Microsoft pienākums ziņot vai reaģēt uz Drošības incidentu nav korporācijas Microsoft vainas vai atbildības apliecinājums par šo Drošības incidentu.</w:t>
      </w:r>
    </w:p>
    <w:p w14:paraId="1D400031" w14:textId="77777777" w:rsidR="008137FA" w:rsidRPr="00FC77AC" w:rsidRDefault="008137FA" w:rsidP="000361FB">
      <w:r>
        <w:t>Klientam ir nekavējoties jāinformē korporācija Microsoft par jebkādu iespējamu Klienta kontu vai autentifikācijas datu neatļautu izmantošanu vai jebkādiem drošības incidentiem, kas saistīti ar Produktiem un pakalpojumiem.</w:t>
      </w:r>
    </w:p>
    <w:p w14:paraId="3B541E9C" w14:textId="77777777" w:rsidR="008137FA" w:rsidRPr="00FC77AC" w:rsidRDefault="008137FA" w:rsidP="008137FA">
      <w:pPr>
        <w:pStyle w:val="Heading2"/>
      </w:pPr>
      <w:bookmarkStart w:id="111" w:name="_Toc507768555"/>
      <w:bookmarkStart w:id="112" w:name="_Toc8395015"/>
      <w:bookmarkStart w:id="113" w:name="_Toc6563804"/>
      <w:bookmarkStart w:id="114" w:name="_Toc21617022"/>
      <w:bookmarkStart w:id="115" w:name="_Toc26972855"/>
      <w:bookmarkStart w:id="116" w:name="_Toc155366076"/>
      <w:bookmarkStart w:id="117" w:name="_Toc206766641"/>
      <w:bookmarkStart w:id="118" w:name="DataTransfersandLocation"/>
      <w:r>
        <w:lastRenderedPageBreak/>
        <w:t xml:space="preserve">Datu pārsūtīšana un </w:t>
      </w:r>
      <w:bookmarkStart w:id="119" w:name="LocationofDataProcessing"/>
      <w:bookmarkStart w:id="120" w:name="_Toc489605583"/>
      <w:r>
        <w:t>atrašanās vieta</w:t>
      </w:r>
      <w:bookmarkEnd w:id="111"/>
      <w:bookmarkEnd w:id="112"/>
      <w:bookmarkEnd w:id="113"/>
      <w:bookmarkEnd w:id="114"/>
      <w:bookmarkEnd w:id="115"/>
      <w:bookmarkEnd w:id="116"/>
      <w:bookmarkEnd w:id="117"/>
      <w:bookmarkEnd w:id="119"/>
      <w:bookmarkEnd w:id="120"/>
    </w:p>
    <w:p w14:paraId="2527131A" w14:textId="77777777" w:rsidR="008137FA" w:rsidRPr="00FC77AC" w:rsidRDefault="008137FA" w:rsidP="008137FA">
      <w:pPr>
        <w:pStyle w:val="Heading3"/>
      </w:pPr>
      <w:bookmarkStart w:id="121" w:name="_Toc26972856"/>
      <w:bookmarkEnd w:id="118"/>
      <w:r>
        <w:t>Datu pārsūtīšanas</w:t>
      </w:r>
      <w:bookmarkEnd w:id="121"/>
    </w:p>
    <w:p w14:paraId="67148A69" w14:textId="77777777" w:rsidR="008137FA" w:rsidRPr="00FC77AC" w:rsidRDefault="008137FA" w:rsidP="000361FB">
      <w:r>
        <w:t xml:space="preserve">Klienta datus, Profesionālo pakalpojumu datus </w:t>
      </w:r>
      <w:proofErr w:type="gramStart"/>
      <w:r>
        <w:t>un Personas</w:t>
      </w:r>
      <w:proofErr w:type="gramEnd"/>
      <w:r>
        <w:t xml:space="preserve">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w:t>
      </w:r>
      <w:proofErr w:type="gramStart"/>
      <w:r>
        <w:t>un Personas</w:t>
      </w:r>
      <w:proofErr w:type="gramEnd"/>
      <w:r>
        <w:t xml:space="preserve"> datus uz Amerikas Savienotajām Valstīm vai jebkuru citu valsti, kurā darbojas korporācija Microsoft vai tās Apakšapstrādātāji, kā arī norīko Microsoft glabāt un apstrādāt Klienta datus </w:t>
      </w:r>
      <w:proofErr w:type="gramStart"/>
      <w:r>
        <w:t>un Personas</w:t>
      </w:r>
      <w:proofErr w:type="gramEnd"/>
      <w:r>
        <w:t xml:space="preserve"> datus ar mērķi nodrošināt Produktus, izņemot gadījumus, kas aprakstīti citur DPA nosacījumos. </w:t>
      </w:r>
    </w:p>
    <w:p w14:paraId="1A0EC04E" w14:textId="77777777" w:rsidR="008137FA" w:rsidRPr="001D73AC" w:rsidRDefault="008137FA" w:rsidP="000361FB">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1D73AC">
        <w:rPr>
          <w:spacing w:val="-2"/>
        </w:rPr>
        <w:t xml:space="preserve">Visa Klienta datu, Profesionālo pakalpojumu datu </w:t>
      </w:r>
      <w:proofErr w:type="gramStart"/>
      <w:r w:rsidRPr="001D73AC">
        <w:rPr>
          <w:spacing w:val="-2"/>
        </w:rPr>
        <w:t>un Personas</w:t>
      </w:r>
      <w:proofErr w:type="gramEnd"/>
      <w:r w:rsidRPr="001D73AC">
        <w:rPr>
          <w:spacing w:val="-2"/>
        </w:rPr>
        <w:t xml:space="preserve"> datu pārsūtīšana ārpus Eiropas Savienības, Eiropas Ekonomikas zonas, Apvienotās Karalistes un Šveices Produktu un pakalpojumu sniegšanas nolūkos ir pakļauta Microsoft ieviesto 2021. gada Līguma standartklauzulu nosacījumiem. Turklāt pārsūtīšana no Apvienotās Karalistes ir pakļauta Microsoft ieviestā IDTA nosacījumiem. Šajā </w:t>
      </w:r>
      <w:proofErr w:type="gramStart"/>
      <w:r w:rsidRPr="001D73AC">
        <w:rPr>
          <w:spacing w:val="-2"/>
        </w:rPr>
        <w:t xml:space="preserve">DPA </w:t>
      </w:r>
      <w:r w:rsidRPr="00D46AB3">
        <w:rPr>
          <w:spacing w:val="-2"/>
        </w:rPr>
        <w:t>”</w:t>
      </w:r>
      <w:r w:rsidRPr="001D73AC">
        <w:rPr>
          <w:spacing w:val="-2"/>
        </w:rPr>
        <w:t>IDTA</w:t>
      </w:r>
      <w:bookmarkStart w:id="129" w:name="_Hlk155181787"/>
      <w:proofErr w:type="gramEnd"/>
      <w:r w:rsidRPr="001D73AC">
        <w:rPr>
          <w:spacing w:val="-2"/>
        </w:rPr>
        <w:t>”</w:t>
      </w:r>
      <w:bookmarkEnd w:id="129"/>
      <w:r w:rsidRPr="001D73AC">
        <w:rPr>
          <w:spacing w:val="-2"/>
        </w:rPr>
        <w:t xml:space="preserve"> ir Starptautiskais datu pārsūtīšanas papildinājums Eiropas Komisijas līguma standartklauzulām par starptautisku datu nosūtīšanu, ko</w:t>
      </w:r>
      <w:r>
        <w:rPr>
          <w:spacing w:val="-2"/>
        </w:rPr>
        <w:t> </w:t>
      </w:r>
      <w:r w:rsidRPr="001D73AC">
        <w:rPr>
          <w:spacing w:val="-2"/>
        </w:rPr>
        <w:t>izsniedzis Apvienotās Karalistes Informācijas komisāra birojs saskaņā ar 2018. gada Apvienotās Karalistes Datu aizsardzības likuma punktu S119</w:t>
      </w:r>
      <w:proofErr w:type="gramStart"/>
      <w:r w:rsidRPr="001D73AC">
        <w:rPr>
          <w:spacing w:val="-2"/>
        </w:rPr>
        <w:t>A(</w:t>
      </w:r>
      <w:proofErr w:type="gramEnd"/>
      <w:r w:rsidRPr="001D73AC">
        <w:rPr>
          <w:spacing w:val="-2"/>
        </w:rPr>
        <w:t>1). Microsoft ievēros Eiropas Ekonomikas zonas, Apvienotās Karalistes un Šveices datu aizsardzības tiesību aktu prasības attiecībā uz Eiropas Ekonomikas zonas, Apvienotās Karalistes un Šveices personas datu vākšanu, izmantošanu, pārsūtīšanu, saglabāšanu un</w:t>
      </w:r>
      <w:r>
        <w:rPr>
          <w:spacing w:val="-2"/>
        </w:rPr>
        <w:t> </w:t>
      </w:r>
      <w:r w:rsidRPr="001D73AC">
        <w:rPr>
          <w:spacing w:val="-2"/>
        </w:rPr>
        <w:t>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42F421DD" w14:textId="77777777" w:rsidR="008137FA" w:rsidRPr="006366A8" w:rsidRDefault="008137FA" w:rsidP="000361FB">
      <w:r>
        <w:t xml:space="preserve">Turklāt korporācija Microsoft ir sertificēta atbilstoši ES–ASV un Šveices–ASV Personas datu aizsardzības platformām, ES–ASV Personas datu aizsardzības platformas AK paplašinājumam un tajos ietvertajām saistībām. Gadījumā, ja Microsoft konstatēs, ka vairs nevar izpildīt pienākumu nodrošināt tādu pašu aizsardzības līmeni, kādu nosaka </w:t>
      </w:r>
      <w:proofErr w:type="gramStart"/>
      <w:r>
        <w:t>Personas</w:t>
      </w:r>
      <w:proofErr w:type="gramEnd"/>
      <w:r>
        <w:t xml:space="preserve"> datu aizsardzības platformu principi, Microsoft par to paziņos Klientam.</w:t>
      </w:r>
    </w:p>
    <w:p w14:paraId="2AC3F799" w14:textId="77777777" w:rsidR="008137FA" w:rsidRPr="006366A8" w:rsidRDefault="008137FA" w:rsidP="008137FA">
      <w:pPr>
        <w:pStyle w:val="Heading3"/>
      </w:pPr>
      <w:r>
        <w:t>Klienta datu atrašanās vieta</w:t>
      </w:r>
      <w:bookmarkEnd w:id="122"/>
    </w:p>
    <w:p w14:paraId="4BBB2A68" w14:textId="77777777" w:rsidR="00E919BE" w:rsidRPr="00A974D0" w:rsidRDefault="00E919BE" w:rsidP="00E919BE">
      <w:pPr>
        <w:rPr>
          <w:rFonts w:eastAsia="Calibri" w:cs="Arial"/>
          <w:color w:val="000000"/>
        </w:rPr>
      </w:pPr>
      <w:bookmarkStart w:id="130" w:name="_Toc155366077"/>
      <w:bookmarkEnd w:id="123"/>
      <w:proofErr w:type="spellStart"/>
      <w:r>
        <w:rPr>
          <w:rFonts w:eastAsia="Calibri" w:cs="Arial"/>
          <w:color w:val="000000"/>
        </w:rPr>
        <w:t>Attiecībā</w:t>
      </w:r>
      <w:proofErr w:type="spellEnd"/>
      <w:r>
        <w:rPr>
          <w:rFonts w:eastAsia="Calibri" w:cs="Arial"/>
          <w:color w:val="000000"/>
        </w:rPr>
        <w:t xml:space="preserve"> </w:t>
      </w:r>
      <w:proofErr w:type="spellStart"/>
      <w:r>
        <w:rPr>
          <w:rFonts w:eastAsia="Calibri" w:cs="Arial"/>
          <w:color w:val="000000"/>
        </w:rPr>
        <w:t>uz</w:t>
      </w:r>
      <w:proofErr w:type="spellEnd"/>
      <w:r>
        <w:rPr>
          <w:rFonts w:eastAsia="Calibri" w:cs="Arial"/>
          <w:color w:val="000000"/>
        </w:rPr>
        <w:t xml:space="preserve"> </w:t>
      </w:r>
      <w:proofErr w:type="spellStart"/>
      <w:r>
        <w:rPr>
          <w:rFonts w:eastAsia="Calibri" w:cs="Arial"/>
          <w:color w:val="000000"/>
        </w:rPr>
        <w:t>Pamata</w:t>
      </w:r>
      <w:proofErr w:type="spellEnd"/>
      <w:r>
        <w:rPr>
          <w:rFonts w:eastAsia="Calibri" w:cs="Arial"/>
          <w:color w:val="000000"/>
        </w:rPr>
        <w:t xml:space="preserve"> </w:t>
      </w:r>
      <w:proofErr w:type="spellStart"/>
      <w:r>
        <w:rPr>
          <w:rFonts w:eastAsia="Calibri" w:cs="Arial"/>
          <w:color w:val="000000"/>
        </w:rPr>
        <w:t>tiešsaistes</w:t>
      </w:r>
      <w:proofErr w:type="spellEnd"/>
      <w:r>
        <w:rPr>
          <w:rFonts w:eastAsia="Calibri" w:cs="Arial"/>
          <w:color w:val="000000"/>
        </w:rPr>
        <w:t xml:space="preserve"> </w:t>
      </w:r>
      <w:proofErr w:type="spellStart"/>
      <w:r>
        <w:rPr>
          <w:rFonts w:eastAsia="Calibri" w:cs="Arial"/>
          <w:color w:val="000000"/>
        </w:rPr>
        <w:t>pakalpojumiem</w:t>
      </w:r>
      <w:proofErr w:type="spellEnd"/>
      <w:r>
        <w:rPr>
          <w:rFonts w:eastAsia="Calibri" w:cs="Arial"/>
          <w:color w:val="000000"/>
        </w:rPr>
        <w:t xml:space="preserve"> </w:t>
      </w:r>
      <w:proofErr w:type="spellStart"/>
      <w:r>
        <w:rPr>
          <w:rFonts w:eastAsia="Calibri" w:cs="Arial"/>
          <w:color w:val="000000"/>
        </w:rPr>
        <w:t>Klienta</w:t>
      </w:r>
      <w:proofErr w:type="spellEnd"/>
      <w:r>
        <w:rPr>
          <w:rFonts w:eastAsia="Calibri" w:cs="Arial"/>
          <w:color w:val="000000"/>
        </w:rPr>
        <w:t xml:space="preserve"> datus, kas </w:t>
      </w:r>
      <w:proofErr w:type="spellStart"/>
      <w:r>
        <w:rPr>
          <w:rFonts w:eastAsia="Calibri" w:cs="Arial"/>
          <w:color w:val="000000"/>
        </w:rPr>
        <w:t>netiek</w:t>
      </w:r>
      <w:proofErr w:type="spellEnd"/>
      <w:r>
        <w:rPr>
          <w:rFonts w:eastAsia="Calibri" w:cs="Arial"/>
          <w:color w:val="000000"/>
        </w:rPr>
        <w:t xml:space="preserve"> </w:t>
      </w:r>
      <w:proofErr w:type="spellStart"/>
      <w:r>
        <w:rPr>
          <w:rFonts w:eastAsia="Calibri" w:cs="Arial"/>
          <w:color w:val="000000"/>
        </w:rPr>
        <w:t>aktīvi</w:t>
      </w:r>
      <w:proofErr w:type="spellEnd"/>
      <w:r>
        <w:rPr>
          <w:rFonts w:eastAsia="Calibri" w:cs="Arial"/>
          <w:color w:val="000000"/>
        </w:rPr>
        <w:t xml:space="preserve"> </w:t>
      </w:r>
      <w:proofErr w:type="spellStart"/>
      <w:r>
        <w:rPr>
          <w:rFonts w:eastAsia="Calibri" w:cs="Arial"/>
          <w:color w:val="000000"/>
        </w:rPr>
        <w:t>lietoti</w:t>
      </w:r>
      <w:proofErr w:type="spellEnd"/>
      <w:r>
        <w:rPr>
          <w:rFonts w:eastAsia="Calibri" w:cs="Arial"/>
          <w:color w:val="000000"/>
        </w:rPr>
        <w:t xml:space="preserve">, </w:t>
      </w:r>
      <w:proofErr w:type="spellStart"/>
      <w:r>
        <w:rPr>
          <w:rFonts w:eastAsia="Calibri" w:cs="Arial"/>
          <w:color w:val="000000"/>
        </w:rPr>
        <w:t>korporācija</w:t>
      </w:r>
      <w:proofErr w:type="spellEnd"/>
      <w:r>
        <w:rPr>
          <w:rFonts w:eastAsia="Calibri" w:cs="Arial"/>
          <w:color w:val="000000"/>
        </w:rPr>
        <w:t xml:space="preserve"> Microsoft </w:t>
      </w:r>
      <w:proofErr w:type="spellStart"/>
      <w:r>
        <w:rPr>
          <w:rFonts w:eastAsia="Calibri" w:cs="Arial"/>
          <w:color w:val="000000"/>
        </w:rPr>
        <w:t>glabā</w:t>
      </w:r>
      <w:proofErr w:type="spellEnd"/>
      <w:r>
        <w:rPr>
          <w:rFonts w:eastAsia="Calibri" w:cs="Arial"/>
          <w:color w:val="000000"/>
        </w:rPr>
        <w:t xml:space="preserve"> </w:t>
      </w:r>
      <w:proofErr w:type="spellStart"/>
      <w:r>
        <w:rPr>
          <w:rFonts w:eastAsia="Calibri" w:cs="Arial"/>
          <w:color w:val="000000"/>
        </w:rPr>
        <w:t>Produktu</w:t>
      </w:r>
      <w:proofErr w:type="spellEnd"/>
      <w:r>
        <w:rPr>
          <w:rFonts w:eastAsia="Calibri" w:cs="Arial"/>
          <w:color w:val="000000"/>
        </w:rPr>
        <w:t xml:space="preserve"> </w:t>
      </w:r>
      <w:proofErr w:type="spellStart"/>
      <w:r>
        <w:rPr>
          <w:rFonts w:eastAsia="Calibri" w:cs="Arial"/>
          <w:color w:val="000000"/>
        </w:rPr>
        <w:t>nosacījumos</w:t>
      </w:r>
      <w:proofErr w:type="spellEnd"/>
      <w:r>
        <w:rPr>
          <w:rFonts w:eastAsia="Calibri" w:cs="Arial"/>
          <w:color w:val="000000"/>
        </w:rPr>
        <w:t xml:space="preserve"> </w:t>
      </w:r>
      <w:proofErr w:type="spellStart"/>
      <w:r>
        <w:rPr>
          <w:rFonts w:eastAsia="Calibri" w:cs="Arial"/>
          <w:color w:val="000000"/>
        </w:rPr>
        <w:t>norādītajos</w:t>
      </w:r>
      <w:proofErr w:type="spellEnd"/>
      <w:r>
        <w:rPr>
          <w:rFonts w:eastAsia="Calibri" w:cs="Arial"/>
          <w:color w:val="000000"/>
        </w:rPr>
        <w:t xml:space="preserve"> </w:t>
      </w:r>
      <w:proofErr w:type="spellStart"/>
      <w:r>
        <w:rPr>
          <w:rFonts w:eastAsia="Calibri" w:cs="Arial"/>
          <w:color w:val="000000"/>
        </w:rPr>
        <w:t>lielajos</w:t>
      </w:r>
      <w:proofErr w:type="spellEnd"/>
      <w:r>
        <w:rPr>
          <w:rFonts w:eastAsia="Calibri" w:cs="Arial"/>
          <w:color w:val="000000"/>
        </w:rPr>
        <w:t xml:space="preserve"> </w:t>
      </w:r>
      <w:proofErr w:type="spellStart"/>
      <w:r>
        <w:rPr>
          <w:rFonts w:eastAsia="Calibri" w:cs="Arial"/>
          <w:color w:val="000000"/>
        </w:rPr>
        <w:t>ģeogrāfiskos</w:t>
      </w:r>
      <w:proofErr w:type="spellEnd"/>
      <w:r>
        <w:rPr>
          <w:rFonts w:eastAsia="Calibri" w:cs="Arial"/>
          <w:color w:val="000000"/>
        </w:rPr>
        <w:t xml:space="preserve"> </w:t>
      </w:r>
      <w:proofErr w:type="spellStart"/>
      <w:r>
        <w:rPr>
          <w:rFonts w:eastAsia="Calibri" w:cs="Arial"/>
          <w:color w:val="000000"/>
        </w:rPr>
        <w:t>apgabalos</w:t>
      </w:r>
      <w:proofErr w:type="spellEnd"/>
      <w:r>
        <w:rPr>
          <w:rFonts w:eastAsia="Calibri" w:cs="Arial"/>
          <w:color w:val="000000"/>
        </w:rPr>
        <w:t>.</w:t>
      </w:r>
    </w:p>
    <w:p w14:paraId="6656A242" w14:textId="77777777" w:rsidR="00E919BE" w:rsidRPr="00A974D0" w:rsidRDefault="00E919BE" w:rsidP="00E919BE">
      <w:pPr>
        <w:rPr>
          <w:rFonts w:eastAsia="Calibri" w:cs="Arial"/>
          <w:color w:val="000000"/>
        </w:rPr>
      </w:pPr>
      <w:proofErr w:type="spellStart"/>
      <w:r>
        <w:rPr>
          <w:rFonts w:eastAsia="Calibri" w:cs="Arial"/>
          <w:color w:val="000000"/>
        </w:rPr>
        <w:lastRenderedPageBreak/>
        <w:t>Attiecībā</w:t>
      </w:r>
      <w:proofErr w:type="spellEnd"/>
      <w:r>
        <w:rPr>
          <w:rFonts w:eastAsia="Calibri" w:cs="Arial"/>
          <w:color w:val="000000"/>
        </w:rPr>
        <w:t xml:space="preserve"> </w:t>
      </w:r>
      <w:proofErr w:type="spellStart"/>
      <w:r>
        <w:rPr>
          <w:rFonts w:eastAsia="Calibri" w:cs="Arial"/>
          <w:color w:val="000000"/>
        </w:rPr>
        <w:t>uz</w:t>
      </w:r>
      <w:proofErr w:type="spellEnd"/>
      <w:r>
        <w:rPr>
          <w:rFonts w:eastAsia="Calibri" w:cs="Arial"/>
          <w:color w:val="000000"/>
        </w:rPr>
        <w:t xml:space="preserve"> ES Datu </w:t>
      </w:r>
      <w:proofErr w:type="spellStart"/>
      <w:r>
        <w:rPr>
          <w:rFonts w:eastAsia="Calibri" w:cs="Arial"/>
          <w:color w:val="000000"/>
        </w:rPr>
        <w:t>robežu</w:t>
      </w:r>
      <w:proofErr w:type="spellEnd"/>
      <w:r>
        <w:rPr>
          <w:rFonts w:eastAsia="Calibri" w:cs="Arial"/>
          <w:color w:val="000000"/>
        </w:rPr>
        <w:t xml:space="preserve"> </w:t>
      </w:r>
      <w:proofErr w:type="spellStart"/>
      <w:r>
        <w:rPr>
          <w:rFonts w:eastAsia="Calibri" w:cs="Arial"/>
          <w:color w:val="000000"/>
        </w:rPr>
        <w:t>pakalpojumiem</w:t>
      </w:r>
      <w:proofErr w:type="spellEnd"/>
      <w:r>
        <w:rPr>
          <w:rFonts w:eastAsia="Calibri" w:cs="Arial"/>
          <w:color w:val="000000"/>
        </w:rPr>
        <w:t xml:space="preserve"> Microsoft </w:t>
      </w:r>
      <w:proofErr w:type="spellStart"/>
      <w:r>
        <w:rPr>
          <w:rFonts w:eastAsia="Calibri" w:cs="Arial"/>
          <w:color w:val="000000"/>
        </w:rPr>
        <w:t>glabā</w:t>
      </w:r>
      <w:proofErr w:type="spellEnd"/>
      <w:r>
        <w:rPr>
          <w:rFonts w:eastAsia="Calibri" w:cs="Arial"/>
          <w:color w:val="000000"/>
        </w:rPr>
        <w:t xml:space="preserve"> un </w:t>
      </w:r>
      <w:proofErr w:type="spellStart"/>
      <w:r>
        <w:rPr>
          <w:rFonts w:eastAsia="Calibri" w:cs="Arial"/>
          <w:color w:val="000000"/>
        </w:rPr>
        <w:t>apstrādā</w:t>
      </w:r>
      <w:proofErr w:type="spellEnd"/>
      <w:r>
        <w:rPr>
          <w:rFonts w:eastAsia="Calibri" w:cs="Arial"/>
          <w:color w:val="000000"/>
        </w:rPr>
        <w:t xml:space="preserve"> </w:t>
      </w:r>
      <w:proofErr w:type="spellStart"/>
      <w:r>
        <w:rPr>
          <w:rFonts w:eastAsia="Calibri" w:cs="Arial"/>
          <w:color w:val="000000"/>
        </w:rPr>
        <w:t>Klienta</w:t>
      </w:r>
      <w:proofErr w:type="spellEnd"/>
      <w:r>
        <w:rPr>
          <w:rFonts w:eastAsia="Calibri" w:cs="Arial"/>
          <w:color w:val="000000"/>
        </w:rPr>
        <w:t xml:space="preserve"> datus </w:t>
      </w:r>
      <w:proofErr w:type="gramStart"/>
      <w:r>
        <w:rPr>
          <w:rFonts w:eastAsia="Calibri" w:cs="Arial"/>
          <w:color w:val="000000"/>
        </w:rPr>
        <w:t>un Personas</w:t>
      </w:r>
      <w:proofErr w:type="gramEnd"/>
      <w:r>
        <w:rPr>
          <w:rFonts w:eastAsia="Calibri" w:cs="Arial"/>
          <w:color w:val="000000"/>
        </w:rPr>
        <w:t xml:space="preserve"> datus, </w:t>
      </w:r>
      <w:proofErr w:type="spellStart"/>
      <w:r>
        <w:rPr>
          <w:rFonts w:eastAsia="Calibri" w:cs="Arial"/>
          <w:color w:val="000000"/>
        </w:rPr>
        <w:t>kā</w:t>
      </w:r>
      <w:proofErr w:type="spellEnd"/>
      <w:r>
        <w:rPr>
          <w:rFonts w:eastAsia="Calibri" w:cs="Arial"/>
          <w:color w:val="000000"/>
        </w:rPr>
        <w:t xml:space="preserve"> </w:t>
      </w:r>
      <w:proofErr w:type="spellStart"/>
      <w:r>
        <w:rPr>
          <w:rFonts w:eastAsia="Calibri" w:cs="Arial"/>
          <w:color w:val="000000"/>
        </w:rPr>
        <w:t>arī</w:t>
      </w:r>
      <w:proofErr w:type="spellEnd"/>
      <w:r>
        <w:rPr>
          <w:rFonts w:eastAsia="Calibri" w:cs="Arial"/>
          <w:color w:val="000000"/>
        </w:rPr>
        <w:t xml:space="preserve"> </w:t>
      </w:r>
      <w:proofErr w:type="spellStart"/>
      <w:r>
        <w:rPr>
          <w:rFonts w:eastAsia="Calibri" w:cs="Arial"/>
          <w:color w:val="000000"/>
        </w:rPr>
        <w:t>glabā</w:t>
      </w:r>
      <w:proofErr w:type="spellEnd"/>
      <w:r>
        <w:rPr>
          <w:rFonts w:eastAsia="Calibri" w:cs="Arial"/>
          <w:color w:val="000000"/>
        </w:rPr>
        <w:t xml:space="preserve"> </w:t>
      </w:r>
      <w:proofErr w:type="spellStart"/>
      <w:r>
        <w:rPr>
          <w:rFonts w:eastAsia="Calibri" w:cs="Arial"/>
          <w:color w:val="000000"/>
        </w:rPr>
        <w:t>neaktīvos</w:t>
      </w:r>
      <w:proofErr w:type="spellEnd"/>
      <w:r>
        <w:rPr>
          <w:rFonts w:eastAsia="Calibri" w:cs="Arial"/>
          <w:color w:val="000000"/>
        </w:rPr>
        <w:t xml:space="preserve"> </w:t>
      </w:r>
      <w:proofErr w:type="spellStart"/>
      <w:r>
        <w:rPr>
          <w:rFonts w:eastAsia="Calibri" w:cs="Arial"/>
          <w:color w:val="000000"/>
        </w:rPr>
        <w:t>Profesionālo</w:t>
      </w:r>
      <w:proofErr w:type="spellEnd"/>
      <w:r>
        <w:rPr>
          <w:rFonts w:eastAsia="Calibri" w:cs="Arial"/>
          <w:color w:val="000000"/>
        </w:rPr>
        <w:t xml:space="preserve"> </w:t>
      </w:r>
      <w:proofErr w:type="spellStart"/>
      <w:r>
        <w:rPr>
          <w:rFonts w:eastAsia="Calibri" w:cs="Arial"/>
          <w:color w:val="000000"/>
        </w:rPr>
        <w:t>pakalpojumu</w:t>
      </w:r>
      <w:proofErr w:type="spellEnd"/>
      <w:r>
        <w:rPr>
          <w:rFonts w:eastAsia="Calibri" w:cs="Arial"/>
          <w:color w:val="000000"/>
        </w:rPr>
        <w:t xml:space="preserve"> datus </w:t>
      </w:r>
      <w:proofErr w:type="spellStart"/>
      <w:r>
        <w:rPr>
          <w:rFonts w:eastAsia="Calibri" w:cs="Arial"/>
          <w:color w:val="000000"/>
        </w:rPr>
        <w:t>Eiropas</w:t>
      </w:r>
      <w:proofErr w:type="spellEnd"/>
      <w:r>
        <w:rPr>
          <w:rFonts w:eastAsia="Calibri" w:cs="Arial"/>
          <w:color w:val="000000"/>
        </w:rPr>
        <w:t xml:space="preserve"> </w:t>
      </w:r>
      <w:proofErr w:type="spellStart"/>
      <w:r>
        <w:rPr>
          <w:rFonts w:eastAsia="Calibri" w:cs="Arial"/>
          <w:color w:val="000000"/>
        </w:rPr>
        <w:t>Savienībā</w:t>
      </w:r>
      <w:proofErr w:type="spellEnd"/>
      <w:r>
        <w:rPr>
          <w:rFonts w:eastAsia="Calibri" w:cs="Arial"/>
          <w:color w:val="000000"/>
        </w:rPr>
        <w:t xml:space="preserve"> un </w:t>
      </w:r>
      <w:proofErr w:type="spellStart"/>
      <w:r>
        <w:rPr>
          <w:rFonts w:eastAsia="Calibri" w:cs="Arial"/>
          <w:color w:val="000000"/>
        </w:rPr>
        <w:t>Eiropas</w:t>
      </w:r>
      <w:proofErr w:type="spellEnd"/>
      <w:r>
        <w:rPr>
          <w:rFonts w:eastAsia="Calibri" w:cs="Arial"/>
          <w:color w:val="000000"/>
        </w:rPr>
        <w:t xml:space="preserve"> </w:t>
      </w:r>
      <w:proofErr w:type="spellStart"/>
      <w:r>
        <w:rPr>
          <w:rFonts w:eastAsia="Calibri" w:cs="Arial"/>
          <w:color w:val="000000"/>
        </w:rPr>
        <w:t>Brīvās</w:t>
      </w:r>
      <w:proofErr w:type="spellEnd"/>
      <w:r>
        <w:rPr>
          <w:rFonts w:eastAsia="Calibri" w:cs="Arial"/>
          <w:color w:val="000000"/>
        </w:rPr>
        <w:t xml:space="preserve"> </w:t>
      </w:r>
      <w:proofErr w:type="spellStart"/>
      <w:r>
        <w:rPr>
          <w:rFonts w:eastAsia="Calibri" w:cs="Arial"/>
          <w:color w:val="000000"/>
        </w:rPr>
        <w:t>tirdzniecības</w:t>
      </w:r>
      <w:proofErr w:type="spellEnd"/>
      <w:r>
        <w:rPr>
          <w:rFonts w:eastAsia="Calibri" w:cs="Arial"/>
          <w:color w:val="000000"/>
        </w:rPr>
        <w:t xml:space="preserve"> </w:t>
      </w:r>
      <w:proofErr w:type="spellStart"/>
      <w:r>
        <w:rPr>
          <w:rFonts w:eastAsia="Calibri" w:cs="Arial"/>
          <w:color w:val="000000"/>
        </w:rPr>
        <w:t>asociācijā</w:t>
      </w:r>
      <w:proofErr w:type="spellEnd"/>
      <w:r>
        <w:rPr>
          <w:rFonts w:eastAsia="Calibri" w:cs="Arial"/>
          <w:color w:val="000000"/>
        </w:rPr>
        <w:t xml:space="preserve"> (EBTA), </w:t>
      </w:r>
      <w:proofErr w:type="spellStart"/>
      <w:r>
        <w:rPr>
          <w:rFonts w:eastAsia="Calibri" w:cs="Arial"/>
          <w:color w:val="000000"/>
        </w:rPr>
        <w:t>kā</w:t>
      </w:r>
      <w:proofErr w:type="spellEnd"/>
      <w:r>
        <w:rPr>
          <w:rFonts w:eastAsia="Calibri" w:cs="Arial"/>
          <w:color w:val="000000"/>
        </w:rPr>
        <w:t xml:space="preserve"> </w:t>
      </w:r>
      <w:proofErr w:type="spellStart"/>
      <w:r>
        <w:rPr>
          <w:rFonts w:eastAsia="Calibri" w:cs="Arial"/>
          <w:color w:val="000000"/>
        </w:rPr>
        <w:t>noteikts</w:t>
      </w:r>
      <w:proofErr w:type="spellEnd"/>
      <w:r>
        <w:rPr>
          <w:rFonts w:eastAsia="Calibri" w:cs="Arial"/>
          <w:color w:val="000000"/>
        </w:rPr>
        <w:t xml:space="preserve"> </w:t>
      </w:r>
      <w:proofErr w:type="spellStart"/>
      <w:r>
        <w:rPr>
          <w:rFonts w:eastAsia="Calibri" w:cs="Arial"/>
          <w:color w:val="000000"/>
        </w:rPr>
        <w:t>Produktu</w:t>
      </w:r>
      <w:proofErr w:type="spellEnd"/>
      <w:r>
        <w:rPr>
          <w:rFonts w:eastAsia="Calibri" w:cs="Arial"/>
          <w:color w:val="000000"/>
        </w:rPr>
        <w:t xml:space="preserve"> </w:t>
      </w:r>
      <w:proofErr w:type="spellStart"/>
      <w:r>
        <w:rPr>
          <w:rFonts w:eastAsia="Calibri" w:cs="Arial"/>
          <w:color w:val="000000"/>
        </w:rPr>
        <w:t>nosacījumos</w:t>
      </w:r>
      <w:proofErr w:type="spellEnd"/>
      <w:r>
        <w:rPr>
          <w:rFonts w:eastAsia="Calibri" w:cs="Arial"/>
          <w:color w:val="000000"/>
        </w:rPr>
        <w:t>.</w:t>
      </w:r>
    </w:p>
    <w:p w14:paraId="249BACF3" w14:textId="77777777" w:rsidR="00E919BE" w:rsidRDefault="00E919BE" w:rsidP="00E919BE">
      <w:pPr>
        <w:rPr>
          <w:rFonts w:eastAsia="Calibri" w:cs="Arial"/>
          <w:color w:val="000000"/>
        </w:rPr>
      </w:pPr>
      <w:proofErr w:type="spellStart"/>
      <w:r>
        <w:rPr>
          <w:rFonts w:eastAsia="Calibri" w:cs="Arial"/>
          <w:color w:val="000000"/>
        </w:rPr>
        <w:t>Korporācija</w:t>
      </w:r>
      <w:proofErr w:type="spellEnd"/>
      <w:r>
        <w:rPr>
          <w:rFonts w:eastAsia="Calibri" w:cs="Arial"/>
          <w:color w:val="000000"/>
        </w:rPr>
        <w:t xml:space="preserve"> Microsoft </w:t>
      </w:r>
      <w:proofErr w:type="spellStart"/>
      <w:r>
        <w:rPr>
          <w:rFonts w:eastAsia="Calibri" w:cs="Arial"/>
          <w:color w:val="000000"/>
        </w:rPr>
        <w:t>nekontrolē</w:t>
      </w:r>
      <w:proofErr w:type="spellEnd"/>
      <w:r>
        <w:rPr>
          <w:rFonts w:eastAsia="Calibri" w:cs="Arial"/>
          <w:color w:val="000000"/>
        </w:rPr>
        <w:t xml:space="preserve"> un </w:t>
      </w:r>
      <w:proofErr w:type="spellStart"/>
      <w:r>
        <w:rPr>
          <w:rFonts w:eastAsia="Calibri" w:cs="Arial"/>
          <w:color w:val="000000"/>
        </w:rPr>
        <w:t>neierobežo</w:t>
      </w:r>
      <w:proofErr w:type="spellEnd"/>
      <w:r>
        <w:rPr>
          <w:rFonts w:eastAsia="Calibri" w:cs="Arial"/>
          <w:color w:val="000000"/>
        </w:rPr>
        <w:t xml:space="preserve"> </w:t>
      </w:r>
      <w:proofErr w:type="spellStart"/>
      <w:r>
        <w:rPr>
          <w:rFonts w:eastAsia="Calibri" w:cs="Arial"/>
          <w:color w:val="000000"/>
        </w:rPr>
        <w:t>reģionus</w:t>
      </w:r>
      <w:proofErr w:type="spellEnd"/>
      <w:r>
        <w:rPr>
          <w:rFonts w:eastAsia="Calibri" w:cs="Arial"/>
          <w:color w:val="000000"/>
        </w:rPr>
        <w:t xml:space="preserve">, no </w:t>
      </w:r>
      <w:proofErr w:type="spellStart"/>
      <w:r>
        <w:rPr>
          <w:rFonts w:eastAsia="Calibri" w:cs="Arial"/>
          <w:color w:val="000000"/>
        </w:rPr>
        <w:t>kuriem</w:t>
      </w:r>
      <w:proofErr w:type="spellEnd"/>
      <w:r>
        <w:rPr>
          <w:rFonts w:eastAsia="Calibri" w:cs="Arial"/>
          <w:color w:val="000000"/>
        </w:rPr>
        <w:t xml:space="preserve"> </w:t>
      </w:r>
      <w:proofErr w:type="spellStart"/>
      <w:r>
        <w:rPr>
          <w:rFonts w:eastAsia="Calibri" w:cs="Arial"/>
          <w:color w:val="000000"/>
        </w:rPr>
        <w:t>Klienti</w:t>
      </w:r>
      <w:proofErr w:type="spellEnd"/>
      <w:r>
        <w:rPr>
          <w:rFonts w:eastAsia="Calibri" w:cs="Arial"/>
          <w:color w:val="000000"/>
        </w:rPr>
        <w:t xml:space="preserve"> </w:t>
      </w:r>
      <w:proofErr w:type="spellStart"/>
      <w:r>
        <w:rPr>
          <w:rFonts w:eastAsia="Calibri" w:cs="Arial"/>
          <w:color w:val="000000"/>
        </w:rPr>
        <w:t>vai</w:t>
      </w:r>
      <w:proofErr w:type="spellEnd"/>
      <w:r>
        <w:rPr>
          <w:rFonts w:eastAsia="Calibri" w:cs="Arial"/>
          <w:color w:val="000000"/>
        </w:rPr>
        <w:t xml:space="preserve"> </w:t>
      </w:r>
      <w:proofErr w:type="spellStart"/>
      <w:r>
        <w:rPr>
          <w:rFonts w:eastAsia="Calibri" w:cs="Arial"/>
          <w:color w:val="000000"/>
        </w:rPr>
        <w:t>Klientu</w:t>
      </w:r>
      <w:proofErr w:type="spellEnd"/>
      <w:r>
        <w:rPr>
          <w:rFonts w:eastAsia="Calibri" w:cs="Arial"/>
          <w:color w:val="000000"/>
        </w:rPr>
        <w:t xml:space="preserve"> </w:t>
      </w:r>
      <w:proofErr w:type="spellStart"/>
      <w:r>
        <w:rPr>
          <w:rFonts w:eastAsia="Calibri" w:cs="Arial"/>
          <w:color w:val="000000"/>
        </w:rPr>
        <w:t>lietotāji</w:t>
      </w:r>
      <w:proofErr w:type="spellEnd"/>
      <w:r>
        <w:rPr>
          <w:rFonts w:eastAsia="Calibri" w:cs="Arial"/>
          <w:color w:val="000000"/>
        </w:rPr>
        <w:t xml:space="preserve"> </w:t>
      </w:r>
      <w:proofErr w:type="spellStart"/>
      <w:r>
        <w:rPr>
          <w:rFonts w:eastAsia="Calibri" w:cs="Arial"/>
          <w:color w:val="000000"/>
        </w:rPr>
        <w:t>piekļūst</w:t>
      </w:r>
      <w:proofErr w:type="spellEnd"/>
      <w:r>
        <w:rPr>
          <w:rFonts w:eastAsia="Calibri" w:cs="Arial"/>
          <w:color w:val="000000"/>
        </w:rPr>
        <w:t xml:space="preserve"> </w:t>
      </w:r>
      <w:proofErr w:type="spellStart"/>
      <w:r>
        <w:rPr>
          <w:rFonts w:eastAsia="Calibri" w:cs="Arial"/>
          <w:color w:val="000000"/>
        </w:rPr>
        <w:t>Klienta</w:t>
      </w:r>
      <w:proofErr w:type="spellEnd"/>
      <w:r>
        <w:rPr>
          <w:rFonts w:eastAsia="Calibri" w:cs="Arial"/>
          <w:color w:val="000000"/>
        </w:rPr>
        <w:t xml:space="preserve"> </w:t>
      </w:r>
      <w:proofErr w:type="spellStart"/>
      <w:r>
        <w:rPr>
          <w:rFonts w:eastAsia="Calibri" w:cs="Arial"/>
          <w:color w:val="000000"/>
        </w:rPr>
        <w:t>datiem</w:t>
      </w:r>
      <w:proofErr w:type="spellEnd"/>
      <w:r>
        <w:rPr>
          <w:rFonts w:eastAsia="Calibri" w:cs="Arial"/>
          <w:color w:val="000000"/>
        </w:rPr>
        <w:t xml:space="preserve"> </w:t>
      </w:r>
      <w:proofErr w:type="spellStart"/>
      <w:r>
        <w:rPr>
          <w:rFonts w:eastAsia="Calibri" w:cs="Arial"/>
          <w:color w:val="000000"/>
        </w:rPr>
        <w:t>vai</w:t>
      </w:r>
      <w:proofErr w:type="spellEnd"/>
      <w:r>
        <w:rPr>
          <w:rFonts w:eastAsia="Calibri" w:cs="Arial"/>
          <w:color w:val="000000"/>
        </w:rPr>
        <w:t xml:space="preserve"> </w:t>
      </w:r>
      <w:proofErr w:type="spellStart"/>
      <w:r>
        <w:rPr>
          <w:rFonts w:eastAsia="Calibri" w:cs="Arial"/>
          <w:color w:val="000000"/>
        </w:rPr>
        <w:t>pārvieto</w:t>
      </w:r>
      <w:proofErr w:type="spellEnd"/>
      <w:r>
        <w:rPr>
          <w:rFonts w:eastAsia="Calibri" w:cs="Arial"/>
          <w:color w:val="000000"/>
        </w:rPr>
        <w:t xml:space="preserve"> </w:t>
      </w:r>
      <w:proofErr w:type="spellStart"/>
      <w:r>
        <w:rPr>
          <w:rFonts w:eastAsia="Calibri" w:cs="Arial"/>
          <w:color w:val="000000"/>
        </w:rPr>
        <w:t>tos</w:t>
      </w:r>
      <w:proofErr w:type="spellEnd"/>
      <w:r>
        <w:rPr>
          <w:rFonts w:eastAsia="Calibri" w:cs="Arial"/>
          <w:color w:val="000000"/>
        </w:rPr>
        <w:t>.</w:t>
      </w:r>
    </w:p>
    <w:p w14:paraId="70AB10FF" w14:textId="77777777" w:rsidR="008137FA" w:rsidRPr="00FC77AC" w:rsidRDefault="008137FA" w:rsidP="008137FA">
      <w:pPr>
        <w:pStyle w:val="Heading2"/>
      </w:pPr>
      <w:bookmarkStart w:id="131" w:name="_Toc206766642"/>
      <w:r>
        <w:t xml:space="preserve">Datu </w:t>
      </w:r>
      <w:proofErr w:type="spellStart"/>
      <w:r>
        <w:t>paturēšana</w:t>
      </w:r>
      <w:proofErr w:type="spellEnd"/>
      <w:r>
        <w:t xml:space="preserve"> un </w:t>
      </w:r>
      <w:proofErr w:type="spellStart"/>
      <w:r>
        <w:t>dzēšana</w:t>
      </w:r>
      <w:bookmarkEnd w:id="124"/>
      <w:bookmarkEnd w:id="125"/>
      <w:bookmarkEnd w:id="126"/>
      <w:bookmarkEnd w:id="127"/>
      <w:bookmarkEnd w:id="128"/>
      <w:bookmarkEnd w:id="130"/>
      <w:bookmarkEnd w:id="131"/>
      <w:proofErr w:type="spellEnd"/>
    </w:p>
    <w:p w14:paraId="63118F20" w14:textId="77777777" w:rsidR="0005012B" w:rsidRPr="006366A8" w:rsidRDefault="0005012B" w:rsidP="0005012B">
      <w:bookmarkStart w:id="132" w:name="_Toc507768557"/>
      <w:bookmarkStart w:id="133" w:name="_Toc8395017"/>
      <w:bookmarkStart w:id="134" w:name="_Toc6563806"/>
      <w:bookmarkStart w:id="135" w:name="_Toc21617024"/>
      <w:bookmarkStart w:id="136" w:name="_Toc26972859"/>
      <w:bookmarkStart w:id="137" w:name="_Toc155366078"/>
      <w:r>
        <w:t xml:space="preserve">Visu </w:t>
      </w:r>
      <w:proofErr w:type="spellStart"/>
      <w:r>
        <w:t>Klienta</w:t>
      </w:r>
      <w:proofErr w:type="spellEnd"/>
      <w:r>
        <w:t xml:space="preserve"> </w:t>
      </w:r>
      <w:proofErr w:type="spellStart"/>
      <w:r>
        <w:t>abonementa</w:t>
      </w:r>
      <w:proofErr w:type="spellEnd"/>
      <w:r>
        <w:t xml:space="preserve"> </w:t>
      </w:r>
      <w:proofErr w:type="spellStart"/>
      <w:r>
        <w:t>vai</w:t>
      </w:r>
      <w:proofErr w:type="spellEnd"/>
      <w:r>
        <w:t xml:space="preserve"> </w:t>
      </w:r>
      <w:proofErr w:type="spellStart"/>
      <w:r>
        <w:t>piemērojamo</w:t>
      </w:r>
      <w:proofErr w:type="spellEnd"/>
      <w:r>
        <w:t xml:space="preserve"> </w:t>
      </w:r>
      <w:proofErr w:type="spellStart"/>
      <w:r>
        <w:t>Profesionālo</w:t>
      </w:r>
      <w:proofErr w:type="spellEnd"/>
      <w:r>
        <w:t xml:space="preserve"> </w:t>
      </w:r>
      <w:proofErr w:type="spellStart"/>
      <w:r>
        <w:t>pakalpojumu</w:t>
      </w:r>
      <w:proofErr w:type="spellEnd"/>
      <w:r>
        <w:t xml:space="preserve"> </w:t>
      </w:r>
      <w:proofErr w:type="spellStart"/>
      <w:r>
        <w:t>saistību</w:t>
      </w:r>
      <w:proofErr w:type="spellEnd"/>
      <w:r>
        <w:t xml:space="preserve"> </w:t>
      </w:r>
      <w:proofErr w:type="spellStart"/>
      <w:r>
        <w:t>termiņa</w:t>
      </w:r>
      <w:proofErr w:type="spellEnd"/>
      <w:r>
        <w:t xml:space="preserve"> </w:t>
      </w:r>
      <w:proofErr w:type="spellStart"/>
      <w:r>
        <w:t>laiku</w:t>
      </w:r>
      <w:proofErr w:type="spellEnd"/>
      <w:r>
        <w:t xml:space="preserve"> </w:t>
      </w:r>
      <w:proofErr w:type="spellStart"/>
      <w:r>
        <w:t>Klientam</w:t>
      </w:r>
      <w:proofErr w:type="spellEnd"/>
      <w:r>
        <w:t xml:space="preserve"> </w:t>
      </w:r>
      <w:proofErr w:type="spellStart"/>
      <w:r>
        <w:t>ir</w:t>
      </w:r>
      <w:proofErr w:type="spellEnd"/>
      <w:r>
        <w:t xml:space="preserve"> </w:t>
      </w:r>
      <w:proofErr w:type="spellStart"/>
      <w:r>
        <w:t>iespēja</w:t>
      </w:r>
      <w:proofErr w:type="spellEnd"/>
      <w:r>
        <w:t xml:space="preserve"> </w:t>
      </w:r>
      <w:proofErr w:type="spellStart"/>
      <w:r>
        <w:t>piekļūt</w:t>
      </w:r>
      <w:proofErr w:type="spellEnd"/>
      <w:r>
        <w:t xml:space="preserve"> </w:t>
      </w:r>
      <w:proofErr w:type="spellStart"/>
      <w:r>
        <w:t>Klienta</w:t>
      </w:r>
      <w:proofErr w:type="spellEnd"/>
      <w:r>
        <w:t xml:space="preserve"> </w:t>
      </w:r>
      <w:proofErr w:type="spellStart"/>
      <w:r>
        <w:t>datiem</w:t>
      </w:r>
      <w:proofErr w:type="spellEnd"/>
      <w:r>
        <w:t xml:space="preserve">, kas </w:t>
      </w:r>
      <w:proofErr w:type="spellStart"/>
      <w:r>
        <w:t>glabājas</w:t>
      </w:r>
      <w:proofErr w:type="spellEnd"/>
      <w:r>
        <w:t xml:space="preserve"> </w:t>
      </w:r>
      <w:proofErr w:type="spellStart"/>
      <w:r>
        <w:t>jebkuros</w:t>
      </w:r>
      <w:proofErr w:type="spellEnd"/>
      <w:r>
        <w:t xml:space="preserve"> </w:t>
      </w:r>
      <w:proofErr w:type="spellStart"/>
      <w:r>
        <w:t>Tiešsaistes</w:t>
      </w:r>
      <w:proofErr w:type="spellEnd"/>
      <w:r>
        <w:t xml:space="preserve"> </w:t>
      </w:r>
      <w:proofErr w:type="spellStart"/>
      <w:r>
        <w:t>pakalpojumos</w:t>
      </w:r>
      <w:proofErr w:type="spellEnd"/>
      <w:r>
        <w:t xml:space="preserve"> un </w:t>
      </w:r>
      <w:proofErr w:type="spellStart"/>
      <w:r>
        <w:t>Profesionālo</w:t>
      </w:r>
      <w:proofErr w:type="spellEnd"/>
      <w:r>
        <w:t xml:space="preserve"> </w:t>
      </w:r>
      <w:proofErr w:type="spellStart"/>
      <w:r>
        <w:t>pakalpojumu</w:t>
      </w:r>
      <w:proofErr w:type="spellEnd"/>
      <w:r>
        <w:t xml:space="preserve"> </w:t>
      </w:r>
      <w:proofErr w:type="spellStart"/>
      <w:r>
        <w:t>datos</w:t>
      </w:r>
      <w:proofErr w:type="spellEnd"/>
      <w:r>
        <w:t xml:space="preserve">, un </w:t>
      </w:r>
      <w:proofErr w:type="spellStart"/>
      <w:r>
        <w:t>izgūt</w:t>
      </w:r>
      <w:proofErr w:type="spellEnd"/>
      <w:r>
        <w:t xml:space="preserve"> un </w:t>
      </w:r>
      <w:proofErr w:type="spellStart"/>
      <w:r>
        <w:t>dzēst</w:t>
      </w:r>
      <w:proofErr w:type="spellEnd"/>
      <w:r>
        <w:t xml:space="preserve"> </w:t>
      </w:r>
      <w:proofErr w:type="spellStart"/>
      <w:r>
        <w:t>šos</w:t>
      </w:r>
      <w:proofErr w:type="spellEnd"/>
      <w:r>
        <w:t xml:space="preserve"> datus.</w:t>
      </w:r>
    </w:p>
    <w:p w14:paraId="33AC9817" w14:textId="77777777" w:rsidR="0005012B" w:rsidRPr="006366A8" w:rsidRDefault="0005012B" w:rsidP="0005012B">
      <w:proofErr w:type="spellStart"/>
      <w:r>
        <w:t>Korporācija</w:t>
      </w:r>
      <w:proofErr w:type="spellEnd"/>
      <w:r>
        <w:t xml:space="preserve"> Microsoft 90 </w:t>
      </w:r>
      <w:proofErr w:type="spellStart"/>
      <w:r>
        <w:t>dienas</w:t>
      </w:r>
      <w:proofErr w:type="spellEnd"/>
      <w:r>
        <w:t xml:space="preserve"> </w:t>
      </w:r>
      <w:proofErr w:type="spellStart"/>
      <w:r>
        <w:t>pēc</w:t>
      </w:r>
      <w:proofErr w:type="spellEnd"/>
      <w:r>
        <w:t xml:space="preserve"> </w:t>
      </w:r>
      <w:proofErr w:type="spellStart"/>
      <w:r>
        <w:t>Klienta</w:t>
      </w:r>
      <w:proofErr w:type="spellEnd"/>
      <w:r>
        <w:t xml:space="preserve"> </w:t>
      </w:r>
      <w:proofErr w:type="spellStart"/>
      <w:r>
        <w:t>abonementa</w:t>
      </w:r>
      <w:proofErr w:type="spellEnd"/>
      <w:r>
        <w:t xml:space="preserve"> </w:t>
      </w:r>
      <w:proofErr w:type="spellStart"/>
      <w:r>
        <w:t>darbības</w:t>
      </w:r>
      <w:proofErr w:type="spellEnd"/>
      <w:r>
        <w:t xml:space="preserve"> </w:t>
      </w:r>
      <w:proofErr w:type="spellStart"/>
      <w:r>
        <w:t>beigām</w:t>
      </w:r>
      <w:proofErr w:type="spellEnd"/>
      <w:r>
        <w:t xml:space="preserve"> </w:t>
      </w:r>
      <w:proofErr w:type="spellStart"/>
      <w:r>
        <w:t>vai</w:t>
      </w:r>
      <w:proofErr w:type="spellEnd"/>
      <w:r>
        <w:t xml:space="preserve"> </w:t>
      </w:r>
      <w:proofErr w:type="spellStart"/>
      <w:r>
        <w:t>izbeigšanas</w:t>
      </w:r>
      <w:proofErr w:type="spellEnd"/>
      <w:r>
        <w:t xml:space="preserve"> </w:t>
      </w:r>
      <w:proofErr w:type="spellStart"/>
      <w:r>
        <w:t>patur</w:t>
      </w:r>
      <w:proofErr w:type="spellEnd"/>
      <w:r>
        <w:t xml:space="preserve"> </w:t>
      </w:r>
      <w:proofErr w:type="spellStart"/>
      <w:r>
        <w:t>kontā</w:t>
      </w:r>
      <w:proofErr w:type="spellEnd"/>
      <w:r>
        <w:t xml:space="preserve"> </w:t>
      </w:r>
      <w:proofErr w:type="spellStart"/>
      <w:r>
        <w:t>ar</w:t>
      </w:r>
      <w:proofErr w:type="spellEnd"/>
      <w:r>
        <w:t xml:space="preserve"> </w:t>
      </w:r>
      <w:proofErr w:type="spellStart"/>
      <w:r>
        <w:t>ierobežotu</w:t>
      </w:r>
      <w:proofErr w:type="spellEnd"/>
      <w:r>
        <w:t xml:space="preserve"> </w:t>
      </w:r>
      <w:proofErr w:type="spellStart"/>
      <w:r>
        <w:t>darbību</w:t>
      </w:r>
      <w:proofErr w:type="spellEnd"/>
      <w:r>
        <w:t xml:space="preserve"> </w:t>
      </w:r>
      <w:proofErr w:type="spellStart"/>
      <w:r>
        <w:t>Klienta</w:t>
      </w:r>
      <w:proofErr w:type="spellEnd"/>
      <w:r>
        <w:t xml:space="preserve"> datus, kas </w:t>
      </w:r>
      <w:proofErr w:type="spellStart"/>
      <w:r>
        <w:t>ir</w:t>
      </w:r>
      <w:proofErr w:type="spellEnd"/>
      <w:r>
        <w:t xml:space="preserve"> </w:t>
      </w:r>
      <w:proofErr w:type="spellStart"/>
      <w:r>
        <w:t>saglabāti</w:t>
      </w:r>
      <w:proofErr w:type="spellEnd"/>
      <w:r>
        <w:t xml:space="preserve"> </w:t>
      </w:r>
      <w:proofErr w:type="spellStart"/>
      <w:r>
        <w:t>Tiešsaistes</w:t>
      </w:r>
      <w:proofErr w:type="spellEnd"/>
      <w:r>
        <w:t xml:space="preserve"> </w:t>
      </w:r>
      <w:proofErr w:type="spellStart"/>
      <w:r>
        <w:t>pakalpojumos</w:t>
      </w:r>
      <w:proofErr w:type="spellEnd"/>
      <w:r>
        <w:t xml:space="preserve">, lai </w:t>
      </w:r>
      <w:proofErr w:type="spellStart"/>
      <w:r>
        <w:t>Klients</w:t>
      </w:r>
      <w:proofErr w:type="spellEnd"/>
      <w:r>
        <w:t xml:space="preserve"> </w:t>
      </w:r>
      <w:proofErr w:type="spellStart"/>
      <w:r>
        <w:t>varētu</w:t>
      </w:r>
      <w:proofErr w:type="spellEnd"/>
      <w:r>
        <w:t xml:space="preserve"> </w:t>
      </w:r>
      <w:proofErr w:type="spellStart"/>
      <w:r>
        <w:t>izgūt</w:t>
      </w:r>
      <w:proofErr w:type="spellEnd"/>
      <w:r>
        <w:t xml:space="preserve"> datus. </w:t>
      </w:r>
      <w:proofErr w:type="spellStart"/>
      <w:r>
        <w:t>Šis</w:t>
      </w:r>
      <w:proofErr w:type="spellEnd"/>
      <w:r>
        <w:t xml:space="preserve"> </w:t>
      </w:r>
      <w:proofErr w:type="spellStart"/>
      <w:r>
        <w:t>nosacījums</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izmēģinājumversijām</w:t>
      </w:r>
      <w:proofErr w:type="spellEnd"/>
      <w:r>
        <w:t xml:space="preserve"> </w:t>
      </w:r>
      <w:proofErr w:type="gramStart"/>
      <w:r>
        <w:t>un LinkedIn</w:t>
      </w:r>
      <w:proofErr w:type="gramEnd"/>
      <w:r>
        <w:t xml:space="preserve"> </w:t>
      </w:r>
      <w:proofErr w:type="spellStart"/>
      <w:r>
        <w:t>pakalpojumiem</w:t>
      </w:r>
      <w:proofErr w:type="spellEnd"/>
      <w:r>
        <w:t xml:space="preserve">. Kad </w:t>
      </w:r>
      <w:proofErr w:type="spellStart"/>
      <w:r>
        <w:t>beidzas</w:t>
      </w:r>
      <w:proofErr w:type="spellEnd"/>
      <w:r>
        <w:t xml:space="preserve"> </w:t>
      </w:r>
      <w:proofErr w:type="spellStart"/>
      <w:r>
        <w:t>šis</w:t>
      </w:r>
      <w:proofErr w:type="spellEnd"/>
      <w:r>
        <w:t xml:space="preserve"> 90 </w:t>
      </w:r>
      <w:proofErr w:type="spellStart"/>
      <w:r>
        <w:t>dienu</w:t>
      </w:r>
      <w:proofErr w:type="spellEnd"/>
      <w:r>
        <w:t xml:space="preserve"> </w:t>
      </w:r>
      <w:proofErr w:type="spellStart"/>
      <w:r>
        <w:t>paturēšanas</w:t>
      </w:r>
      <w:proofErr w:type="spellEnd"/>
      <w:r>
        <w:t xml:space="preserve"> periods, </w:t>
      </w:r>
      <w:proofErr w:type="spellStart"/>
      <w:r>
        <w:t>korporācija</w:t>
      </w:r>
      <w:proofErr w:type="spellEnd"/>
      <w:r>
        <w:t xml:space="preserve"> Microsoft </w:t>
      </w:r>
      <w:proofErr w:type="spellStart"/>
      <w:r>
        <w:t>atspējo</w:t>
      </w:r>
      <w:proofErr w:type="spellEnd"/>
      <w:r>
        <w:t xml:space="preserve"> </w:t>
      </w:r>
      <w:proofErr w:type="spellStart"/>
      <w:r>
        <w:t>Klienta</w:t>
      </w:r>
      <w:proofErr w:type="spellEnd"/>
      <w:r>
        <w:t xml:space="preserve"> </w:t>
      </w:r>
      <w:proofErr w:type="spellStart"/>
      <w:r>
        <w:t>kontu</w:t>
      </w:r>
      <w:proofErr w:type="spellEnd"/>
      <w:r>
        <w:t xml:space="preserve"> un </w:t>
      </w:r>
      <w:proofErr w:type="spellStart"/>
      <w:r>
        <w:t>dzēš</w:t>
      </w:r>
      <w:proofErr w:type="spellEnd"/>
      <w:r>
        <w:t xml:space="preserve"> </w:t>
      </w:r>
      <w:proofErr w:type="spellStart"/>
      <w:r>
        <w:t>Klienta</w:t>
      </w:r>
      <w:proofErr w:type="spellEnd"/>
      <w:r>
        <w:t xml:space="preserve"> datus </w:t>
      </w:r>
      <w:proofErr w:type="gramStart"/>
      <w:r>
        <w:t>un Personas</w:t>
      </w:r>
      <w:proofErr w:type="gramEnd"/>
      <w:r>
        <w:t xml:space="preserve"> datus, kas </w:t>
      </w:r>
      <w:proofErr w:type="spellStart"/>
      <w:r>
        <w:t>glabājas</w:t>
      </w:r>
      <w:proofErr w:type="spellEnd"/>
      <w:r>
        <w:t xml:space="preserve"> </w:t>
      </w:r>
      <w:proofErr w:type="spellStart"/>
      <w:r>
        <w:t>Tiešsaistes</w:t>
      </w:r>
      <w:proofErr w:type="spellEnd"/>
      <w:r>
        <w:t xml:space="preserve"> </w:t>
      </w:r>
      <w:proofErr w:type="spellStart"/>
      <w:r>
        <w:t>pakalpojumos</w:t>
      </w:r>
      <w:proofErr w:type="spellEnd"/>
      <w:r>
        <w:t xml:space="preserve">, </w:t>
      </w:r>
      <w:proofErr w:type="spellStart"/>
      <w:r>
        <w:t>turpmāko</w:t>
      </w:r>
      <w:proofErr w:type="spellEnd"/>
      <w:r>
        <w:t xml:space="preserve"> 90 </w:t>
      </w:r>
      <w:proofErr w:type="spellStart"/>
      <w:r>
        <w:t>dienu</w:t>
      </w:r>
      <w:proofErr w:type="spellEnd"/>
      <w:r>
        <w:t xml:space="preserve"> </w:t>
      </w:r>
      <w:proofErr w:type="spellStart"/>
      <w:r>
        <w:t>laikā</w:t>
      </w:r>
      <w:proofErr w:type="spellEnd"/>
      <w:r>
        <w:t xml:space="preserve">, </w:t>
      </w:r>
      <w:proofErr w:type="spellStart"/>
      <w:r>
        <w:t>izņemot</w:t>
      </w:r>
      <w:proofErr w:type="spellEnd"/>
      <w:r>
        <w:t xml:space="preserve"> </w:t>
      </w:r>
      <w:proofErr w:type="spellStart"/>
      <w:r>
        <w:t>gadījumus</w:t>
      </w:r>
      <w:proofErr w:type="spellEnd"/>
      <w:r>
        <w:t xml:space="preserve">, </w:t>
      </w:r>
      <w:proofErr w:type="spellStart"/>
      <w:r>
        <w:t>kad</w:t>
      </w:r>
      <w:proofErr w:type="spellEnd"/>
      <w:r>
        <w:t xml:space="preserve"> </w:t>
      </w:r>
      <w:proofErr w:type="spellStart"/>
      <w:r>
        <w:t>tiek</w:t>
      </w:r>
      <w:proofErr w:type="spellEnd"/>
      <w:r>
        <w:t xml:space="preserve"> </w:t>
      </w:r>
      <w:proofErr w:type="spellStart"/>
      <w:r>
        <w:t>pieprasīts</w:t>
      </w:r>
      <w:proofErr w:type="spellEnd"/>
      <w:r>
        <w:t xml:space="preserve"> </w:t>
      </w:r>
      <w:proofErr w:type="spellStart"/>
      <w:r>
        <w:t>paturēt</w:t>
      </w:r>
      <w:proofErr w:type="spellEnd"/>
      <w:r>
        <w:t xml:space="preserve"> </w:t>
      </w:r>
      <w:proofErr w:type="spellStart"/>
      <w:r>
        <w:t>šādus</w:t>
      </w:r>
      <w:proofErr w:type="spellEnd"/>
      <w:r>
        <w:t xml:space="preserve"> datus </w:t>
      </w:r>
      <w:proofErr w:type="spellStart"/>
      <w:r>
        <w:t>saskaņā</w:t>
      </w:r>
      <w:proofErr w:type="spellEnd"/>
      <w:r>
        <w:t xml:space="preserve"> </w:t>
      </w:r>
      <w:proofErr w:type="spellStart"/>
      <w:r>
        <w:t>ar</w:t>
      </w:r>
      <w:proofErr w:type="spellEnd"/>
      <w:r>
        <w:t xml:space="preserve"> </w:t>
      </w:r>
      <w:proofErr w:type="spellStart"/>
      <w:r>
        <w:t>šo</w:t>
      </w:r>
      <w:proofErr w:type="spellEnd"/>
      <w:r>
        <w:t xml:space="preserve"> DPA.</w:t>
      </w:r>
    </w:p>
    <w:p w14:paraId="7F537F8C" w14:textId="77777777" w:rsidR="0005012B" w:rsidRDefault="0005012B" w:rsidP="0005012B">
      <w:r>
        <w:t xml:space="preserve">Kad </w:t>
      </w:r>
      <w:proofErr w:type="spellStart"/>
      <w:r>
        <w:t>ir</w:t>
      </w:r>
      <w:proofErr w:type="spellEnd"/>
      <w:r>
        <w:t xml:space="preserve"> </w:t>
      </w:r>
      <w:proofErr w:type="spellStart"/>
      <w:r>
        <w:t>izpildīti</w:t>
      </w:r>
      <w:proofErr w:type="spellEnd"/>
      <w:r>
        <w:t xml:space="preserve"> </w:t>
      </w:r>
      <w:proofErr w:type="spellStart"/>
      <w:r>
        <w:t>visi</w:t>
      </w:r>
      <w:proofErr w:type="spellEnd"/>
      <w:r>
        <w:t xml:space="preserve"> </w:t>
      </w:r>
      <w:proofErr w:type="spellStart"/>
      <w:r>
        <w:t>komerciālie</w:t>
      </w:r>
      <w:proofErr w:type="spellEnd"/>
      <w:r>
        <w:t xml:space="preserve"> </w:t>
      </w:r>
      <w:proofErr w:type="spellStart"/>
      <w:r>
        <w:t>nolūki</w:t>
      </w:r>
      <w:proofErr w:type="spellEnd"/>
      <w:r>
        <w:t xml:space="preserve">, </w:t>
      </w:r>
      <w:proofErr w:type="spellStart"/>
      <w:r>
        <w:t>kādēļ</w:t>
      </w:r>
      <w:proofErr w:type="spellEnd"/>
      <w:r>
        <w:t xml:space="preserve"> </w:t>
      </w:r>
      <w:proofErr w:type="spellStart"/>
      <w:r>
        <w:t>dati</w:t>
      </w:r>
      <w:proofErr w:type="spellEnd"/>
      <w:r>
        <w:t xml:space="preserve"> tika </w:t>
      </w:r>
      <w:proofErr w:type="spellStart"/>
      <w:r>
        <w:t>vākti</w:t>
      </w:r>
      <w:proofErr w:type="spellEnd"/>
      <w:r>
        <w:t xml:space="preserve"> </w:t>
      </w:r>
      <w:proofErr w:type="spellStart"/>
      <w:r>
        <w:t>vai</w:t>
      </w:r>
      <w:proofErr w:type="spellEnd"/>
      <w:r>
        <w:t xml:space="preserve"> </w:t>
      </w:r>
      <w:proofErr w:type="spellStart"/>
      <w:r>
        <w:t>nodoti</w:t>
      </w:r>
      <w:proofErr w:type="spellEnd"/>
      <w:r>
        <w:t xml:space="preserve">, </w:t>
      </w:r>
      <w:proofErr w:type="spellStart"/>
      <w:r>
        <w:t>vai</w:t>
      </w:r>
      <w:proofErr w:type="spellEnd"/>
      <w:r>
        <w:t xml:space="preserve"> </w:t>
      </w:r>
      <w:proofErr w:type="spellStart"/>
      <w:r>
        <w:t>agrāk</w:t>
      </w:r>
      <w:proofErr w:type="spellEnd"/>
      <w:r>
        <w:t xml:space="preserve">, ja </w:t>
      </w:r>
      <w:proofErr w:type="spellStart"/>
      <w:r>
        <w:t>Klients</w:t>
      </w:r>
      <w:proofErr w:type="spellEnd"/>
      <w:r>
        <w:t xml:space="preserve"> to </w:t>
      </w:r>
      <w:proofErr w:type="spellStart"/>
      <w:r>
        <w:t>pieprasa</w:t>
      </w:r>
      <w:proofErr w:type="spellEnd"/>
      <w:r>
        <w:t xml:space="preserve">, </w:t>
      </w:r>
      <w:proofErr w:type="spellStart"/>
      <w:r>
        <w:t>korporācija</w:t>
      </w:r>
      <w:proofErr w:type="spellEnd"/>
      <w:r>
        <w:t xml:space="preserve"> Microsoft </w:t>
      </w:r>
      <w:proofErr w:type="spellStart"/>
      <w:r>
        <w:t>dzēš</w:t>
      </w:r>
      <w:proofErr w:type="spellEnd"/>
      <w:r>
        <w:t xml:space="preserve"> visas </w:t>
      </w:r>
      <w:proofErr w:type="spellStart"/>
      <w:r>
        <w:t>ar</w:t>
      </w:r>
      <w:proofErr w:type="spellEnd"/>
      <w:r>
        <w:t xml:space="preserve"> </w:t>
      </w:r>
      <w:proofErr w:type="spellStart"/>
      <w:r>
        <w:t>Programmatūru</w:t>
      </w:r>
      <w:proofErr w:type="spellEnd"/>
      <w:r>
        <w:t xml:space="preserve"> </w:t>
      </w:r>
      <w:proofErr w:type="spellStart"/>
      <w:r>
        <w:t>saistīto</w:t>
      </w:r>
      <w:proofErr w:type="spellEnd"/>
      <w:r>
        <w:t xml:space="preserve"> </w:t>
      </w:r>
      <w:proofErr w:type="gramStart"/>
      <w:r>
        <w:t>Personas</w:t>
      </w:r>
      <w:proofErr w:type="gramEnd"/>
      <w:r>
        <w:t xml:space="preserve"> datu un </w:t>
      </w:r>
      <w:proofErr w:type="spellStart"/>
      <w:r>
        <w:t>Profesionālo</w:t>
      </w:r>
      <w:proofErr w:type="spellEnd"/>
      <w:r>
        <w:t xml:space="preserve"> </w:t>
      </w:r>
      <w:proofErr w:type="spellStart"/>
      <w:r>
        <w:t>pakalpojumu</w:t>
      </w:r>
      <w:proofErr w:type="spellEnd"/>
      <w:r>
        <w:t xml:space="preserve"> datu </w:t>
      </w:r>
      <w:proofErr w:type="spellStart"/>
      <w:r>
        <w:t>kopijas</w:t>
      </w:r>
      <w:proofErr w:type="spellEnd"/>
      <w:r>
        <w:t xml:space="preserve">, ja </w:t>
      </w:r>
      <w:proofErr w:type="spellStart"/>
      <w:r>
        <w:t>vien</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šo</w:t>
      </w:r>
      <w:proofErr w:type="spellEnd"/>
      <w:r>
        <w:t xml:space="preserve"> DPA </w:t>
      </w:r>
      <w:proofErr w:type="spellStart"/>
      <w:r>
        <w:t>šo</w:t>
      </w:r>
      <w:proofErr w:type="spellEnd"/>
      <w:r>
        <w:t xml:space="preserve"> datu </w:t>
      </w:r>
      <w:proofErr w:type="spellStart"/>
      <w:r>
        <w:t>saglabāšana</w:t>
      </w:r>
      <w:proofErr w:type="spellEnd"/>
      <w:r>
        <w:t xml:space="preserve"> </w:t>
      </w:r>
      <w:proofErr w:type="spellStart"/>
      <w:r>
        <w:t>ir</w:t>
      </w:r>
      <w:proofErr w:type="spellEnd"/>
      <w:r>
        <w:t xml:space="preserve"> </w:t>
      </w:r>
      <w:proofErr w:type="spellStart"/>
      <w:r>
        <w:t>atļauta</w:t>
      </w:r>
      <w:proofErr w:type="spellEnd"/>
      <w:r>
        <w:t>.</w:t>
      </w:r>
    </w:p>
    <w:p w14:paraId="41510BDB" w14:textId="77777777" w:rsidR="0005012B" w:rsidRDefault="0005012B" w:rsidP="0005012B">
      <w:proofErr w:type="spellStart"/>
      <w:r>
        <w:t>Tiešsaistes</w:t>
      </w:r>
      <w:proofErr w:type="spellEnd"/>
      <w:r>
        <w:t xml:space="preserve"> </w:t>
      </w:r>
      <w:proofErr w:type="spellStart"/>
      <w:r>
        <w:t>pakalpojums</w:t>
      </w:r>
      <w:proofErr w:type="spellEnd"/>
      <w:r>
        <w:t xml:space="preserve"> var </w:t>
      </w:r>
      <w:proofErr w:type="spellStart"/>
      <w:r>
        <w:t>neatbalstīt</w:t>
      </w:r>
      <w:proofErr w:type="spellEnd"/>
      <w:r>
        <w:t xml:space="preserve"> </w:t>
      </w:r>
      <w:proofErr w:type="spellStart"/>
      <w:r>
        <w:t>programmatūras</w:t>
      </w:r>
      <w:proofErr w:type="spellEnd"/>
      <w:r>
        <w:t xml:space="preserve"> </w:t>
      </w:r>
      <w:proofErr w:type="spellStart"/>
      <w:r>
        <w:t>paturēšanu</w:t>
      </w:r>
      <w:proofErr w:type="spellEnd"/>
      <w:r>
        <w:t xml:space="preserve"> </w:t>
      </w:r>
      <w:proofErr w:type="spellStart"/>
      <w:r>
        <w:t>vai</w:t>
      </w:r>
      <w:proofErr w:type="spellEnd"/>
      <w:r>
        <w:t xml:space="preserve"> </w:t>
      </w:r>
      <w:proofErr w:type="spellStart"/>
      <w:r>
        <w:t>izgūšanu</w:t>
      </w:r>
      <w:proofErr w:type="spellEnd"/>
      <w:r>
        <w:t xml:space="preserve">, ko </w:t>
      </w:r>
      <w:proofErr w:type="spellStart"/>
      <w:r>
        <w:t>nodrošina</w:t>
      </w:r>
      <w:proofErr w:type="spellEnd"/>
      <w:r>
        <w:t xml:space="preserve"> </w:t>
      </w:r>
      <w:proofErr w:type="spellStart"/>
      <w:r>
        <w:t>Klients</w:t>
      </w:r>
      <w:proofErr w:type="spellEnd"/>
      <w:r>
        <w:t xml:space="preserve">. </w:t>
      </w:r>
      <w:proofErr w:type="spellStart"/>
      <w:r>
        <w:t>Korporācija</w:t>
      </w:r>
      <w:proofErr w:type="spellEnd"/>
      <w:r>
        <w:t xml:space="preserve"> Microsoft nav </w:t>
      </w:r>
      <w:proofErr w:type="spellStart"/>
      <w:r>
        <w:t>atbildīga</w:t>
      </w:r>
      <w:proofErr w:type="spellEnd"/>
      <w:r>
        <w:t xml:space="preserve"> par </w:t>
      </w:r>
      <w:proofErr w:type="spellStart"/>
      <w:r>
        <w:t>Klienta</w:t>
      </w:r>
      <w:proofErr w:type="spellEnd"/>
      <w:r>
        <w:t xml:space="preserve"> datu, </w:t>
      </w:r>
      <w:proofErr w:type="spellStart"/>
      <w:r>
        <w:t>Profesionālo</w:t>
      </w:r>
      <w:proofErr w:type="spellEnd"/>
      <w:r>
        <w:t xml:space="preserve"> </w:t>
      </w:r>
      <w:proofErr w:type="spellStart"/>
      <w:r>
        <w:t>pakalpojumu</w:t>
      </w:r>
      <w:proofErr w:type="spellEnd"/>
      <w:r>
        <w:t xml:space="preserve"> datu </w:t>
      </w:r>
      <w:proofErr w:type="spellStart"/>
      <w:r>
        <w:t>vai</w:t>
      </w:r>
      <w:proofErr w:type="spellEnd"/>
      <w:r>
        <w:t xml:space="preserve"> </w:t>
      </w:r>
      <w:proofErr w:type="gramStart"/>
      <w:r>
        <w:t>Personas</w:t>
      </w:r>
      <w:proofErr w:type="gramEnd"/>
      <w:r>
        <w:t xml:space="preserve"> datu </w:t>
      </w:r>
      <w:proofErr w:type="spellStart"/>
      <w:r>
        <w:t>dzēšanu</w:t>
      </w:r>
      <w:proofErr w:type="spellEnd"/>
      <w:r>
        <w:t xml:space="preserve">, </w:t>
      </w:r>
      <w:proofErr w:type="spellStart"/>
      <w:r>
        <w:t>kā</w:t>
      </w:r>
      <w:proofErr w:type="spellEnd"/>
      <w:r>
        <w:t xml:space="preserve"> </w:t>
      </w:r>
      <w:proofErr w:type="spellStart"/>
      <w:r>
        <w:t>tas</w:t>
      </w:r>
      <w:proofErr w:type="spellEnd"/>
      <w:r>
        <w:t xml:space="preserve"> </w:t>
      </w:r>
      <w:proofErr w:type="spellStart"/>
      <w:r>
        <w:t>aprakstīts</w:t>
      </w:r>
      <w:proofErr w:type="spellEnd"/>
      <w:r>
        <w:t xml:space="preserve"> </w:t>
      </w:r>
      <w:proofErr w:type="spellStart"/>
      <w:r>
        <w:t>šajā</w:t>
      </w:r>
      <w:proofErr w:type="spellEnd"/>
      <w:r>
        <w:t xml:space="preserve"> </w:t>
      </w:r>
      <w:proofErr w:type="spellStart"/>
      <w:r>
        <w:t>sadaļā</w:t>
      </w:r>
      <w:proofErr w:type="spellEnd"/>
      <w:r>
        <w:t>.</w:t>
      </w:r>
    </w:p>
    <w:p w14:paraId="6A8D560F" w14:textId="77777777" w:rsidR="002A5072" w:rsidRPr="005B57C7" w:rsidRDefault="002A5072" w:rsidP="002A5072">
      <w:pPr>
        <w:pStyle w:val="Heading2"/>
        <w:rPr>
          <w:kern w:val="2"/>
        </w:rPr>
      </w:pPr>
      <w:bookmarkStart w:id="138" w:name="_Toc206766643"/>
      <w:r>
        <w:t xml:space="preserve">ES Datu </w:t>
      </w:r>
      <w:proofErr w:type="spellStart"/>
      <w:r>
        <w:t>likums</w:t>
      </w:r>
      <w:bookmarkEnd w:id="138"/>
      <w:proofErr w:type="spellEnd"/>
    </w:p>
    <w:p w14:paraId="1133B60C" w14:textId="77777777" w:rsidR="00BA1360" w:rsidRDefault="00BA1360" w:rsidP="00BA1360">
      <w:proofErr w:type="spellStart"/>
      <w:r>
        <w:t>Pāreja</w:t>
      </w:r>
      <w:proofErr w:type="spellEnd"/>
      <w:r>
        <w:t xml:space="preserve"> </w:t>
      </w:r>
      <w:proofErr w:type="spellStart"/>
      <w:r>
        <w:t>ir</w:t>
      </w:r>
      <w:proofErr w:type="spellEnd"/>
      <w:r>
        <w:t xml:space="preserve"> </w:t>
      </w:r>
      <w:proofErr w:type="spellStart"/>
      <w:r>
        <w:t>atļauta</w:t>
      </w:r>
      <w:proofErr w:type="spellEnd"/>
      <w:r>
        <w:t xml:space="preserve"> </w:t>
      </w:r>
      <w:proofErr w:type="spellStart"/>
      <w:r>
        <w:t>jebkurā</w:t>
      </w:r>
      <w:proofErr w:type="spellEnd"/>
      <w:r>
        <w:t xml:space="preserve"> </w:t>
      </w:r>
      <w:proofErr w:type="spellStart"/>
      <w:r>
        <w:t>laikā</w:t>
      </w:r>
      <w:proofErr w:type="spellEnd"/>
      <w:r>
        <w:t xml:space="preserve"> bez </w:t>
      </w:r>
      <w:proofErr w:type="spellStart"/>
      <w:r>
        <w:t>papildu</w:t>
      </w:r>
      <w:proofErr w:type="spellEnd"/>
      <w:r>
        <w:t xml:space="preserve"> </w:t>
      </w:r>
      <w:proofErr w:type="spellStart"/>
      <w:r>
        <w:t>maksas</w:t>
      </w:r>
      <w:proofErr w:type="spellEnd"/>
      <w:r>
        <w:t xml:space="preserve">, kas </w:t>
      </w:r>
      <w:proofErr w:type="spellStart"/>
      <w:r>
        <w:t>pārsniedz</w:t>
      </w:r>
      <w:proofErr w:type="spellEnd"/>
      <w:r>
        <w:t xml:space="preserve"> </w:t>
      </w:r>
      <w:proofErr w:type="spellStart"/>
      <w:r>
        <w:t>maksas</w:t>
      </w:r>
      <w:proofErr w:type="spellEnd"/>
      <w:r>
        <w:t xml:space="preserve"> un </w:t>
      </w:r>
      <w:proofErr w:type="spellStart"/>
      <w:r>
        <w:t>citas</w:t>
      </w:r>
      <w:proofErr w:type="spellEnd"/>
      <w:r>
        <w:t xml:space="preserve"> </w:t>
      </w:r>
      <w:proofErr w:type="spellStart"/>
      <w:r>
        <w:t>summas</w:t>
      </w:r>
      <w:proofErr w:type="spellEnd"/>
      <w:r>
        <w:t xml:space="preserve">, kas </w:t>
      </w:r>
      <w:proofErr w:type="spellStart"/>
      <w:r>
        <w:t>citādi</w:t>
      </w:r>
      <w:proofErr w:type="spellEnd"/>
      <w:r>
        <w:t xml:space="preserve"> </w:t>
      </w:r>
      <w:proofErr w:type="spellStart"/>
      <w:r>
        <w:t>ir</w:t>
      </w:r>
      <w:proofErr w:type="spellEnd"/>
      <w:r>
        <w:t xml:space="preserve"> </w:t>
      </w:r>
      <w:proofErr w:type="spellStart"/>
      <w:r>
        <w:t>jāmaksā</w:t>
      </w:r>
      <w:proofErr w:type="spellEnd"/>
      <w:r>
        <w:t xml:space="preserve"> </w:t>
      </w:r>
      <w:proofErr w:type="spellStart"/>
      <w:r>
        <w:t>atbilstoši</w:t>
      </w:r>
      <w:proofErr w:type="spellEnd"/>
      <w:r>
        <w:t xml:space="preserve"> ES </w:t>
      </w:r>
      <w:proofErr w:type="spellStart"/>
      <w:r>
        <w:t>Klienta</w:t>
      </w:r>
      <w:proofErr w:type="spellEnd"/>
      <w:r>
        <w:t xml:space="preserve"> </w:t>
      </w:r>
      <w:proofErr w:type="spellStart"/>
      <w:r>
        <w:t>līgumam</w:t>
      </w:r>
      <w:proofErr w:type="spellEnd"/>
      <w:r>
        <w:t xml:space="preserve">. ES </w:t>
      </w:r>
      <w:proofErr w:type="spellStart"/>
      <w:r>
        <w:t>Klients</w:t>
      </w:r>
      <w:proofErr w:type="spellEnd"/>
      <w:r>
        <w:t xml:space="preserve"> </w:t>
      </w:r>
      <w:proofErr w:type="spellStart"/>
      <w:r>
        <w:t>drīkst</w:t>
      </w:r>
      <w:proofErr w:type="spellEnd"/>
      <w:r>
        <w:t xml:space="preserve"> </w:t>
      </w:r>
      <w:proofErr w:type="spellStart"/>
      <w:r>
        <w:t>piekļūt</w:t>
      </w:r>
      <w:proofErr w:type="spellEnd"/>
      <w:r>
        <w:t xml:space="preserve"> EDDL, </w:t>
      </w:r>
      <w:proofErr w:type="spellStart"/>
      <w:r>
        <w:t>tos</w:t>
      </w:r>
      <w:proofErr w:type="spellEnd"/>
      <w:r>
        <w:t xml:space="preserve"> </w:t>
      </w:r>
      <w:proofErr w:type="spellStart"/>
      <w:r>
        <w:t>eksportēt</w:t>
      </w:r>
      <w:proofErr w:type="spellEnd"/>
      <w:r>
        <w:t xml:space="preserve"> un </w:t>
      </w:r>
      <w:proofErr w:type="spellStart"/>
      <w:r>
        <w:t>dzēst</w:t>
      </w:r>
      <w:proofErr w:type="spellEnd"/>
      <w:r>
        <w:t xml:space="preserve"> </w:t>
      </w:r>
      <w:proofErr w:type="spellStart"/>
      <w:r>
        <w:t>jebkurā</w:t>
      </w:r>
      <w:proofErr w:type="spellEnd"/>
      <w:r>
        <w:t xml:space="preserve"> </w:t>
      </w:r>
      <w:proofErr w:type="spellStart"/>
      <w:r>
        <w:t>laikā</w:t>
      </w:r>
      <w:proofErr w:type="spellEnd"/>
      <w:r>
        <w:t xml:space="preserve">, </w:t>
      </w:r>
      <w:proofErr w:type="spellStart"/>
      <w:r>
        <w:t>tostarp</w:t>
      </w:r>
      <w:proofErr w:type="spellEnd"/>
      <w:r>
        <w:t xml:space="preserve"> </w:t>
      </w:r>
      <w:proofErr w:type="spellStart"/>
      <w:r>
        <w:t>piekļūt</w:t>
      </w:r>
      <w:proofErr w:type="spellEnd"/>
      <w:r>
        <w:t xml:space="preserve"> EDDL un </w:t>
      </w:r>
      <w:proofErr w:type="spellStart"/>
      <w:r>
        <w:t>tos</w:t>
      </w:r>
      <w:proofErr w:type="spellEnd"/>
      <w:r>
        <w:t xml:space="preserve"> </w:t>
      </w:r>
      <w:proofErr w:type="spellStart"/>
      <w:r>
        <w:t>eksportēt</w:t>
      </w:r>
      <w:proofErr w:type="spellEnd"/>
      <w:r>
        <w:t xml:space="preserve"> </w:t>
      </w:r>
      <w:proofErr w:type="spellStart"/>
      <w:r>
        <w:t>līdz</w:t>
      </w:r>
      <w:proofErr w:type="spellEnd"/>
      <w:r>
        <w:t xml:space="preserve"> pat 90 </w:t>
      </w:r>
      <w:proofErr w:type="spellStart"/>
      <w:r>
        <w:t>dienām</w:t>
      </w:r>
      <w:proofErr w:type="spellEnd"/>
      <w:r>
        <w:t xml:space="preserve"> </w:t>
      </w:r>
      <w:proofErr w:type="spellStart"/>
      <w:r>
        <w:t>pēc</w:t>
      </w:r>
      <w:proofErr w:type="spellEnd"/>
      <w:r>
        <w:t xml:space="preserve"> </w:t>
      </w:r>
      <w:proofErr w:type="spellStart"/>
      <w:r>
        <w:t>abonementa</w:t>
      </w:r>
      <w:proofErr w:type="spellEnd"/>
      <w:r>
        <w:t xml:space="preserve"> </w:t>
      </w:r>
      <w:proofErr w:type="spellStart"/>
      <w:r>
        <w:t>izbeigšanas</w:t>
      </w:r>
      <w:proofErr w:type="spellEnd"/>
      <w:r>
        <w:t xml:space="preserve">, </w:t>
      </w:r>
      <w:proofErr w:type="spellStart"/>
      <w:r>
        <w:t>kā</w:t>
      </w:r>
      <w:proofErr w:type="spellEnd"/>
      <w:r>
        <w:t xml:space="preserve"> </w:t>
      </w:r>
      <w:proofErr w:type="spellStart"/>
      <w:r>
        <w:t>noteikts</w:t>
      </w:r>
      <w:proofErr w:type="spellEnd"/>
      <w:r>
        <w:t xml:space="preserve"> Datu </w:t>
      </w:r>
      <w:proofErr w:type="spellStart"/>
      <w:r>
        <w:t>glabāšanas</w:t>
      </w:r>
      <w:proofErr w:type="spellEnd"/>
      <w:r>
        <w:t xml:space="preserve"> un </w:t>
      </w:r>
      <w:proofErr w:type="spellStart"/>
      <w:r>
        <w:t>dzēšanas</w:t>
      </w:r>
      <w:proofErr w:type="spellEnd"/>
      <w:r>
        <w:t xml:space="preserve"> </w:t>
      </w:r>
      <w:proofErr w:type="spellStart"/>
      <w:r>
        <w:t>nosacījumā</w:t>
      </w:r>
      <w:proofErr w:type="spellEnd"/>
      <w:r>
        <w:t xml:space="preserve">. ES </w:t>
      </w:r>
      <w:proofErr w:type="spellStart"/>
      <w:r>
        <w:t>Klients</w:t>
      </w:r>
      <w:proofErr w:type="spellEnd"/>
      <w:r>
        <w:t xml:space="preserve"> </w:t>
      </w:r>
      <w:proofErr w:type="spellStart"/>
      <w:r>
        <w:t>izlemj</w:t>
      </w:r>
      <w:proofErr w:type="spellEnd"/>
      <w:r>
        <w:t xml:space="preserve">, </w:t>
      </w:r>
      <w:proofErr w:type="spellStart"/>
      <w:r>
        <w:t>kad</w:t>
      </w:r>
      <w:proofErr w:type="spellEnd"/>
      <w:r>
        <w:t xml:space="preserve"> </w:t>
      </w:r>
      <w:proofErr w:type="spellStart"/>
      <w:r>
        <w:t>sākt</w:t>
      </w:r>
      <w:proofErr w:type="spellEnd"/>
      <w:r>
        <w:t xml:space="preserve"> </w:t>
      </w:r>
      <w:proofErr w:type="spellStart"/>
      <w:r>
        <w:t>eksportēt</w:t>
      </w:r>
      <w:proofErr w:type="spellEnd"/>
      <w:r>
        <w:t xml:space="preserve"> EDDL un </w:t>
      </w:r>
      <w:proofErr w:type="spellStart"/>
      <w:r>
        <w:t>kādā</w:t>
      </w:r>
      <w:proofErr w:type="spellEnd"/>
      <w:r>
        <w:t xml:space="preserve"> </w:t>
      </w:r>
      <w:proofErr w:type="spellStart"/>
      <w:r>
        <w:t>grafikā</w:t>
      </w:r>
      <w:proofErr w:type="spellEnd"/>
      <w:r>
        <w:t xml:space="preserve">. ES </w:t>
      </w:r>
      <w:proofErr w:type="spellStart"/>
      <w:r>
        <w:t>Klienta</w:t>
      </w:r>
      <w:proofErr w:type="spellEnd"/>
      <w:r>
        <w:t xml:space="preserve"> </w:t>
      </w:r>
      <w:proofErr w:type="spellStart"/>
      <w:r>
        <w:t>faktiskajai</w:t>
      </w:r>
      <w:proofErr w:type="spellEnd"/>
      <w:r>
        <w:t xml:space="preserve"> EDDL </w:t>
      </w:r>
      <w:proofErr w:type="spellStart"/>
      <w:r>
        <w:t>izgūšanai</w:t>
      </w:r>
      <w:proofErr w:type="spellEnd"/>
      <w:r>
        <w:t xml:space="preserve"> un </w:t>
      </w:r>
      <w:proofErr w:type="spellStart"/>
      <w:r>
        <w:t>eksportēšanai</w:t>
      </w:r>
      <w:proofErr w:type="spellEnd"/>
      <w:r>
        <w:t xml:space="preserve"> var </w:t>
      </w:r>
      <w:proofErr w:type="spellStart"/>
      <w:r>
        <w:t>būt</w:t>
      </w:r>
      <w:proofErr w:type="spellEnd"/>
      <w:r>
        <w:t xml:space="preserve"> </w:t>
      </w:r>
      <w:proofErr w:type="spellStart"/>
      <w:r>
        <w:t>nepieciešamas</w:t>
      </w:r>
      <w:proofErr w:type="spellEnd"/>
      <w:r>
        <w:t xml:space="preserve"> </w:t>
      </w:r>
      <w:proofErr w:type="spellStart"/>
      <w:r>
        <w:t>vairāk</w:t>
      </w:r>
      <w:proofErr w:type="spellEnd"/>
      <w:r>
        <w:t xml:space="preserve"> </w:t>
      </w:r>
      <w:proofErr w:type="spellStart"/>
      <w:r>
        <w:t>nekā</w:t>
      </w:r>
      <w:proofErr w:type="spellEnd"/>
      <w:r>
        <w:t xml:space="preserve"> 30 </w:t>
      </w:r>
      <w:proofErr w:type="spellStart"/>
      <w:r>
        <w:t>dienas</w:t>
      </w:r>
      <w:proofErr w:type="spellEnd"/>
      <w:r>
        <w:t xml:space="preserve"> </w:t>
      </w:r>
      <w:proofErr w:type="spellStart"/>
      <w:r>
        <w:t>atkarība</w:t>
      </w:r>
      <w:proofErr w:type="spellEnd"/>
      <w:r>
        <w:t xml:space="preserve"> no </w:t>
      </w:r>
      <w:proofErr w:type="spellStart"/>
      <w:r>
        <w:t>klienta</w:t>
      </w:r>
      <w:proofErr w:type="spellEnd"/>
      <w:r>
        <w:t xml:space="preserve"> </w:t>
      </w:r>
      <w:proofErr w:type="spellStart"/>
      <w:r>
        <w:t>konkrētās</w:t>
      </w:r>
      <w:proofErr w:type="spellEnd"/>
      <w:r>
        <w:t xml:space="preserve"> </w:t>
      </w:r>
      <w:proofErr w:type="spellStart"/>
      <w:r>
        <w:t>konfigurācijas</w:t>
      </w:r>
      <w:proofErr w:type="spellEnd"/>
      <w:r>
        <w:t xml:space="preserve">, datu </w:t>
      </w:r>
      <w:proofErr w:type="spellStart"/>
      <w:r>
        <w:t>daudzuma</w:t>
      </w:r>
      <w:proofErr w:type="spellEnd"/>
      <w:r>
        <w:t xml:space="preserve">, </w:t>
      </w:r>
      <w:proofErr w:type="spellStart"/>
      <w:r>
        <w:t>Pārejas</w:t>
      </w:r>
      <w:proofErr w:type="spellEnd"/>
      <w:r>
        <w:t xml:space="preserve"> </w:t>
      </w:r>
      <w:proofErr w:type="spellStart"/>
      <w:r>
        <w:t>galamērķa</w:t>
      </w:r>
      <w:proofErr w:type="spellEnd"/>
      <w:r>
        <w:t xml:space="preserve"> un </w:t>
      </w:r>
      <w:proofErr w:type="spellStart"/>
      <w:r>
        <w:t>citiem</w:t>
      </w:r>
      <w:proofErr w:type="spellEnd"/>
      <w:r>
        <w:t xml:space="preserve"> </w:t>
      </w:r>
      <w:proofErr w:type="spellStart"/>
      <w:r>
        <w:t>apstākļiem</w:t>
      </w:r>
      <w:proofErr w:type="spellEnd"/>
      <w:r>
        <w:t xml:space="preserve">, kas </w:t>
      </w:r>
      <w:proofErr w:type="spellStart"/>
      <w:r>
        <w:t>ir</w:t>
      </w:r>
      <w:proofErr w:type="spellEnd"/>
      <w:r>
        <w:t xml:space="preserve"> </w:t>
      </w:r>
      <w:proofErr w:type="spellStart"/>
      <w:r>
        <w:t>ārpus</w:t>
      </w:r>
      <w:proofErr w:type="spellEnd"/>
      <w:r>
        <w:t xml:space="preserve"> Microsoft’s </w:t>
      </w:r>
      <w:proofErr w:type="spellStart"/>
      <w:r>
        <w:t>kontroles</w:t>
      </w:r>
      <w:proofErr w:type="spellEnd"/>
      <w:r>
        <w:t xml:space="preserve">. ES </w:t>
      </w:r>
      <w:proofErr w:type="spellStart"/>
      <w:r>
        <w:t>Klientam</w:t>
      </w:r>
      <w:proofErr w:type="spellEnd"/>
      <w:r>
        <w:t xml:space="preserve"> </w:t>
      </w:r>
      <w:proofErr w:type="spellStart"/>
      <w:r>
        <w:t>ir</w:t>
      </w:r>
      <w:proofErr w:type="spellEnd"/>
      <w:r>
        <w:t xml:space="preserve"> </w:t>
      </w:r>
      <w:proofErr w:type="spellStart"/>
      <w:r>
        <w:t>jāpabeidz</w:t>
      </w:r>
      <w:proofErr w:type="spellEnd"/>
      <w:r>
        <w:t xml:space="preserve"> </w:t>
      </w:r>
      <w:proofErr w:type="spellStart"/>
      <w:r>
        <w:t>Pāreja</w:t>
      </w:r>
      <w:proofErr w:type="spellEnd"/>
      <w:r>
        <w:t xml:space="preserve"> </w:t>
      </w:r>
      <w:proofErr w:type="spellStart"/>
      <w:r>
        <w:t>pirms</w:t>
      </w:r>
      <w:proofErr w:type="spellEnd"/>
      <w:r>
        <w:t xml:space="preserve"> ES Datu </w:t>
      </w:r>
      <w:proofErr w:type="spellStart"/>
      <w:r>
        <w:t>likuma</w:t>
      </w:r>
      <w:proofErr w:type="spellEnd"/>
      <w:r>
        <w:t xml:space="preserve"> </w:t>
      </w:r>
      <w:proofErr w:type="spellStart"/>
      <w:r>
        <w:t>pakalpojuma</w:t>
      </w:r>
      <w:proofErr w:type="spellEnd"/>
      <w:r>
        <w:t xml:space="preserve"> </w:t>
      </w:r>
      <w:proofErr w:type="spellStart"/>
      <w:r>
        <w:t>izbeigšanas</w:t>
      </w:r>
      <w:proofErr w:type="spellEnd"/>
      <w:r>
        <w:t xml:space="preserve">, ko ES </w:t>
      </w:r>
      <w:proofErr w:type="spellStart"/>
      <w:r>
        <w:t>Klients</w:t>
      </w:r>
      <w:proofErr w:type="spellEnd"/>
      <w:r>
        <w:t xml:space="preserve"> var </w:t>
      </w:r>
      <w:proofErr w:type="spellStart"/>
      <w:r>
        <w:t>veikt</w:t>
      </w:r>
      <w:proofErr w:type="spellEnd"/>
      <w:r>
        <w:t>, 60 </w:t>
      </w:r>
      <w:proofErr w:type="spellStart"/>
      <w:r>
        <w:t>dienas</w:t>
      </w:r>
      <w:proofErr w:type="spellEnd"/>
      <w:r>
        <w:t xml:space="preserve"> </w:t>
      </w:r>
      <w:proofErr w:type="spellStart"/>
      <w:r>
        <w:t>iepriekš</w:t>
      </w:r>
      <w:proofErr w:type="spellEnd"/>
      <w:r>
        <w:t xml:space="preserve"> </w:t>
      </w:r>
      <w:proofErr w:type="spellStart"/>
      <w:r>
        <w:t>informējot</w:t>
      </w:r>
      <w:proofErr w:type="spellEnd"/>
      <w:r>
        <w:t xml:space="preserve"> </w:t>
      </w:r>
      <w:proofErr w:type="spellStart"/>
      <w:r>
        <w:t>korporāciju</w:t>
      </w:r>
      <w:proofErr w:type="spellEnd"/>
      <w:r>
        <w:t xml:space="preserve"> Microsoft </w:t>
      </w:r>
      <w:proofErr w:type="spellStart"/>
      <w:r>
        <w:lastRenderedPageBreak/>
        <w:t>veicot</w:t>
      </w:r>
      <w:proofErr w:type="spellEnd"/>
      <w:r>
        <w:t xml:space="preserve"> </w:t>
      </w:r>
      <w:proofErr w:type="spellStart"/>
      <w:r>
        <w:t>maksājumu</w:t>
      </w:r>
      <w:proofErr w:type="spellEnd"/>
      <w:r>
        <w:t xml:space="preserve"> par </w:t>
      </w:r>
      <w:proofErr w:type="spellStart"/>
      <w:r>
        <w:t>summu</w:t>
      </w:r>
      <w:proofErr w:type="spellEnd"/>
      <w:r>
        <w:t xml:space="preserve">, kas </w:t>
      </w:r>
      <w:proofErr w:type="spellStart"/>
      <w:r>
        <w:t>joprojām</w:t>
      </w:r>
      <w:proofErr w:type="spellEnd"/>
      <w:r>
        <w:t xml:space="preserve"> ir </w:t>
      </w:r>
      <w:proofErr w:type="spellStart"/>
      <w:r>
        <w:t>jāmaksā</w:t>
      </w:r>
      <w:proofErr w:type="spellEnd"/>
      <w:r>
        <w:t xml:space="preserve"> </w:t>
      </w:r>
      <w:proofErr w:type="spellStart"/>
      <w:r>
        <w:t>atbilstoši</w:t>
      </w:r>
      <w:proofErr w:type="spellEnd"/>
      <w:r>
        <w:t xml:space="preserve"> ES </w:t>
      </w:r>
      <w:proofErr w:type="spellStart"/>
      <w:r>
        <w:t>Klienta</w:t>
      </w:r>
      <w:proofErr w:type="spellEnd"/>
      <w:r>
        <w:t xml:space="preserve"> </w:t>
      </w:r>
      <w:proofErr w:type="spellStart"/>
      <w:r>
        <w:t>līgumam</w:t>
      </w:r>
      <w:proofErr w:type="spellEnd"/>
      <w:r>
        <w:t xml:space="preserve">. Microsoft </w:t>
      </w:r>
      <w:proofErr w:type="spellStart"/>
      <w:r>
        <w:t>nodrošinās</w:t>
      </w:r>
      <w:proofErr w:type="spellEnd"/>
      <w:r>
        <w:t xml:space="preserve"> </w:t>
      </w:r>
      <w:proofErr w:type="spellStart"/>
      <w:r>
        <w:t>nepieciešamo</w:t>
      </w:r>
      <w:proofErr w:type="spellEnd"/>
      <w:r>
        <w:t xml:space="preserve"> </w:t>
      </w:r>
      <w:proofErr w:type="spellStart"/>
      <w:r>
        <w:t>palīdzību</w:t>
      </w:r>
      <w:proofErr w:type="spellEnd"/>
      <w:r>
        <w:t xml:space="preserve"> </w:t>
      </w:r>
      <w:proofErr w:type="spellStart"/>
      <w:r>
        <w:t>attiecība</w:t>
      </w:r>
      <w:proofErr w:type="spellEnd"/>
      <w:r>
        <w:t xml:space="preserve"> </w:t>
      </w:r>
      <w:proofErr w:type="spellStart"/>
      <w:r>
        <w:t>uz</w:t>
      </w:r>
      <w:proofErr w:type="spellEnd"/>
      <w:r>
        <w:t xml:space="preserve"> </w:t>
      </w:r>
      <w:proofErr w:type="spellStart"/>
      <w:r>
        <w:t>Pāreju</w:t>
      </w:r>
      <w:proofErr w:type="spellEnd"/>
      <w:r>
        <w:t xml:space="preserve">, </w:t>
      </w:r>
      <w:proofErr w:type="spellStart"/>
      <w:r>
        <w:t>kā</w:t>
      </w:r>
      <w:proofErr w:type="spellEnd"/>
      <w:r>
        <w:t xml:space="preserve"> </w:t>
      </w:r>
      <w:proofErr w:type="spellStart"/>
      <w:r>
        <w:t>arī</w:t>
      </w:r>
      <w:proofErr w:type="spellEnd"/>
      <w:r>
        <w:t xml:space="preserve"> </w:t>
      </w:r>
      <w:proofErr w:type="spellStart"/>
      <w:r>
        <w:t>rīkosies</w:t>
      </w:r>
      <w:proofErr w:type="spellEnd"/>
      <w:r>
        <w:t xml:space="preserve"> </w:t>
      </w:r>
      <w:proofErr w:type="spellStart"/>
      <w:r>
        <w:t>ar</w:t>
      </w:r>
      <w:proofErr w:type="spellEnd"/>
      <w:r>
        <w:t xml:space="preserve"> </w:t>
      </w:r>
      <w:proofErr w:type="spellStart"/>
      <w:r>
        <w:t>pienācīgu</w:t>
      </w:r>
      <w:proofErr w:type="spellEnd"/>
      <w:r>
        <w:t xml:space="preserve"> </w:t>
      </w:r>
      <w:proofErr w:type="spellStart"/>
      <w:r>
        <w:t>uzmanību</w:t>
      </w:r>
      <w:proofErr w:type="spellEnd"/>
      <w:r>
        <w:t xml:space="preserve">, </w:t>
      </w:r>
      <w:proofErr w:type="spellStart"/>
      <w:r>
        <w:t>kā</w:t>
      </w:r>
      <w:proofErr w:type="spellEnd"/>
      <w:r>
        <w:t xml:space="preserve"> </w:t>
      </w:r>
      <w:proofErr w:type="spellStart"/>
      <w:r>
        <w:t>noteikts</w:t>
      </w:r>
      <w:proofErr w:type="spellEnd"/>
      <w:r>
        <w:t xml:space="preserve"> </w:t>
      </w:r>
      <w:proofErr w:type="spellStart"/>
      <w:r>
        <w:t>sadaļā</w:t>
      </w:r>
      <w:proofErr w:type="spellEnd"/>
      <w:r>
        <w:t xml:space="preserve"> „Datu </w:t>
      </w:r>
      <w:proofErr w:type="spellStart"/>
      <w:r>
        <w:t>drošība</w:t>
      </w:r>
      <w:proofErr w:type="spellEnd"/>
      <w:r>
        <w:t xml:space="preserve">” un </w:t>
      </w:r>
      <w:proofErr w:type="spellStart"/>
      <w:r>
        <w:t>citās</w:t>
      </w:r>
      <w:proofErr w:type="spellEnd"/>
      <w:r>
        <w:t xml:space="preserve"> DPA </w:t>
      </w:r>
      <w:proofErr w:type="spellStart"/>
      <w:r>
        <w:t>sadaļās</w:t>
      </w:r>
      <w:proofErr w:type="spellEnd"/>
      <w:r>
        <w:t xml:space="preserve">, </w:t>
      </w:r>
      <w:proofErr w:type="spellStart"/>
      <w:r>
        <w:t>kā</w:t>
      </w:r>
      <w:proofErr w:type="spellEnd"/>
      <w:r>
        <w:t xml:space="preserve"> </w:t>
      </w:r>
      <w:proofErr w:type="spellStart"/>
      <w:r>
        <w:t>arī</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Klienta</w:t>
      </w:r>
      <w:proofErr w:type="spellEnd"/>
      <w:r>
        <w:t xml:space="preserve"> </w:t>
      </w:r>
      <w:proofErr w:type="spellStart"/>
      <w:r>
        <w:t>līgumu</w:t>
      </w:r>
      <w:proofErr w:type="spellEnd"/>
      <w:r>
        <w:t xml:space="preserve"> </w:t>
      </w:r>
      <w:proofErr w:type="spellStart"/>
      <w:r>
        <w:t>attiecība</w:t>
      </w:r>
      <w:proofErr w:type="spellEnd"/>
      <w:r>
        <w:t xml:space="preserve"> </w:t>
      </w:r>
      <w:proofErr w:type="spellStart"/>
      <w:r>
        <w:t>uz</w:t>
      </w:r>
      <w:proofErr w:type="spellEnd"/>
      <w:r>
        <w:t xml:space="preserve"> ES Datu </w:t>
      </w:r>
      <w:proofErr w:type="spellStart"/>
      <w:r>
        <w:t>likuma</w:t>
      </w:r>
      <w:proofErr w:type="spellEnd"/>
      <w:r>
        <w:t xml:space="preserve"> </w:t>
      </w:r>
      <w:proofErr w:type="spellStart"/>
      <w:r>
        <w:t>pakalpojumu</w:t>
      </w:r>
      <w:proofErr w:type="spellEnd"/>
      <w:r>
        <w:t xml:space="preserve"> </w:t>
      </w:r>
      <w:proofErr w:type="spellStart"/>
      <w:r>
        <w:t>nodrošināšanu</w:t>
      </w:r>
      <w:proofErr w:type="spellEnd"/>
      <w:r>
        <w:t xml:space="preserve"> </w:t>
      </w:r>
      <w:proofErr w:type="spellStart"/>
      <w:r>
        <w:t>Pārejas</w:t>
      </w:r>
      <w:proofErr w:type="spellEnd"/>
      <w:r>
        <w:t xml:space="preserve"> </w:t>
      </w:r>
      <w:proofErr w:type="spellStart"/>
      <w:r>
        <w:t>laikā</w:t>
      </w:r>
      <w:proofErr w:type="spellEnd"/>
      <w:r>
        <w:t xml:space="preserve"> un </w:t>
      </w:r>
      <w:proofErr w:type="spellStart"/>
      <w:r>
        <w:t>paralēlajā</w:t>
      </w:r>
      <w:proofErr w:type="spellEnd"/>
      <w:r>
        <w:t xml:space="preserve"> </w:t>
      </w:r>
      <w:proofErr w:type="spellStart"/>
      <w:r>
        <w:t>lietošanā</w:t>
      </w:r>
      <w:proofErr w:type="spellEnd"/>
      <w:r>
        <w:t xml:space="preserve">. ES </w:t>
      </w:r>
      <w:proofErr w:type="spellStart"/>
      <w:r>
        <w:t>Klients</w:t>
      </w:r>
      <w:proofErr w:type="spellEnd"/>
      <w:r>
        <w:t xml:space="preserve"> var </w:t>
      </w:r>
      <w:proofErr w:type="spellStart"/>
      <w:r>
        <w:t>iegūt</w:t>
      </w:r>
      <w:proofErr w:type="spellEnd"/>
      <w:r>
        <w:t xml:space="preserve"> datu </w:t>
      </w:r>
      <w:proofErr w:type="spellStart"/>
      <w:r>
        <w:t>izejas</w:t>
      </w:r>
      <w:proofErr w:type="spellEnd"/>
      <w:r>
        <w:t xml:space="preserve"> </w:t>
      </w:r>
      <w:proofErr w:type="spellStart"/>
      <w:r>
        <w:t>maksu</w:t>
      </w:r>
      <w:proofErr w:type="spellEnd"/>
      <w:r>
        <w:t xml:space="preserve">, kas </w:t>
      </w:r>
      <w:proofErr w:type="spellStart"/>
      <w:r>
        <w:t>saistītas</w:t>
      </w:r>
      <w:proofErr w:type="spellEnd"/>
      <w:r>
        <w:t xml:space="preserve"> </w:t>
      </w:r>
      <w:proofErr w:type="spellStart"/>
      <w:r>
        <w:t>ar</w:t>
      </w:r>
      <w:proofErr w:type="spellEnd"/>
      <w:r>
        <w:t xml:space="preserve"> </w:t>
      </w:r>
      <w:proofErr w:type="spellStart"/>
      <w:r>
        <w:t>Pāreju</w:t>
      </w:r>
      <w:proofErr w:type="spellEnd"/>
      <w:r>
        <w:t xml:space="preserve">, </w:t>
      </w:r>
      <w:proofErr w:type="spellStart"/>
      <w:r>
        <w:t>samazinājumu</w:t>
      </w:r>
      <w:proofErr w:type="spellEnd"/>
      <w:r>
        <w:t xml:space="preserve">, </w:t>
      </w:r>
      <w:proofErr w:type="spellStart"/>
      <w:r>
        <w:t>kā</w:t>
      </w:r>
      <w:proofErr w:type="spellEnd"/>
      <w:r>
        <w:t xml:space="preserve"> </w:t>
      </w:r>
      <w:proofErr w:type="spellStart"/>
      <w:r>
        <w:t>arī</w:t>
      </w:r>
      <w:proofErr w:type="spellEnd"/>
      <w:r>
        <w:t xml:space="preserve"> </w:t>
      </w:r>
      <w:proofErr w:type="spellStart"/>
      <w:r>
        <w:t>paralēlajā</w:t>
      </w:r>
      <w:proofErr w:type="spellEnd"/>
      <w:r>
        <w:t xml:space="preserve"> </w:t>
      </w:r>
      <w:proofErr w:type="spellStart"/>
      <w:r>
        <w:t>lietošanā</w:t>
      </w:r>
      <w:proofErr w:type="spellEnd"/>
      <w:r>
        <w:t xml:space="preserve">, </w:t>
      </w:r>
      <w:proofErr w:type="spellStart"/>
      <w:r>
        <w:t>kā</w:t>
      </w:r>
      <w:proofErr w:type="spellEnd"/>
      <w:r>
        <w:t xml:space="preserve"> </w:t>
      </w:r>
      <w:proofErr w:type="spellStart"/>
      <w:r>
        <w:t>noteikts</w:t>
      </w:r>
      <w:proofErr w:type="spellEnd"/>
      <w:r>
        <w:t xml:space="preserve"> </w:t>
      </w:r>
      <w:proofErr w:type="spellStart"/>
      <w:r>
        <w:t>likumā</w:t>
      </w:r>
      <w:proofErr w:type="spellEnd"/>
      <w:r>
        <w:t xml:space="preserve">. </w:t>
      </w:r>
      <w:proofErr w:type="spellStart"/>
      <w:r>
        <w:t>Šie</w:t>
      </w:r>
      <w:proofErr w:type="spellEnd"/>
      <w:r>
        <w:t xml:space="preserve"> ES Datu </w:t>
      </w:r>
      <w:proofErr w:type="spellStart"/>
      <w:r>
        <w:t>likuma</w:t>
      </w:r>
      <w:proofErr w:type="spellEnd"/>
      <w:r>
        <w:t xml:space="preserve"> </w:t>
      </w:r>
      <w:proofErr w:type="spellStart"/>
      <w:r>
        <w:t>noteikumi</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Priekšskatījumiem</w:t>
      </w:r>
      <w:proofErr w:type="spellEnd"/>
      <w:r>
        <w:t>.</w:t>
      </w:r>
    </w:p>
    <w:p w14:paraId="03F9A86D" w14:textId="3D63F50E" w:rsidR="0005012B" w:rsidRDefault="00BA1360" w:rsidP="002A5072">
      <w:proofErr w:type="spellStart"/>
      <w:r>
        <w:t>Atbalsta</w:t>
      </w:r>
      <w:proofErr w:type="spellEnd"/>
      <w:r>
        <w:t xml:space="preserve"> </w:t>
      </w:r>
      <w:proofErr w:type="spellStart"/>
      <w:r>
        <w:t>materiāli</w:t>
      </w:r>
      <w:proofErr w:type="spellEnd"/>
      <w:r>
        <w:t xml:space="preserve"> par datu </w:t>
      </w:r>
      <w:proofErr w:type="spellStart"/>
      <w:r>
        <w:t>eksportēšanu</w:t>
      </w:r>
      <w:proofErr w:type="spellEnd"/>
      <w:r>
        <w:t xml:space="preserve">, </w:t>
      </w:r>
      <w:proofErr w:type="spellStart"/>
      <w:r>
        <w:t>kā</w:t>
      </w:r>
      <w:proofErr w:type="spellEnd"/>
      <w:r>
        <w:t xml:space="preserve"> </w:t>
      </w:r>
      <w:proofErr w:type="spellStart"/>
      <w:r>
        <w:t>arī</w:t>
      </w:r>
      <w:proofErr w:type="spellEnd"/>
      <w:r>
        <w:t xml:space="preserve"> </w:t>
      </w:r>
      <w:proofErr w:type="spellStart"/>
      <w:r>
        <w:t>metodes</w:t>
      </w:r>
      <w:proofErr w:type="spellEnd"/>
      <w:r>
        <w:t xml:space="preserve"> un </w:t>
      </w:r>
      <w:proofErr w:type="spellStart"/>
      <w:r>
        <w:t>informācija</w:t>
      </w:r>
      <w:proofErr w:type="spellEnd"/>
      <w:r>
        <w:t xml:space="preserve">, kas </w:t>
      </w:r>
      <w:proofErr w:type="spellStart"/>
      <w:r>
        <w:t>saistīta</w:t>
      </w:r>
      <w:proofErr w:type="spellEnd"/>
      <w:r>
        <w:t xml:space="preserve"> </w:t>
      </w:r>
      <w:proofErr w:type="spellStart"/>
      <w:r>
        <w:t>ar</w:t>
      </w:r>
      <w:proofErr w:type="spellEnd"/>
      <w:r>
        <w:t xml:space="preserve"> Microsoft IKT </w:t>
      </w:r>
      <w:proofErr w:type="spellStart"/>
      <w:r>
        <w:t>infrastruktūru</w:t>
      </w:r>
      <w:proofErr w:type="spellEnd"/>
      <w:r>
        <w:t xml:space="preserve">, kas </w:t>
      </w:r>
      <w:proofErr w:type="spellStart"/>
      <w:r>
        <w:t>izmantota</w:t>
      </w:r>
      <w:proofErr w:type="spellEnd"/>
      <w:r>
        <w:t xml:space="preserve">, lai </w:t>
      </w:r>
      <w:proofErr w:type="spellStart"/>
      <w:r>
        <w:t>nodrošinātu</w:t>
      </w:r>
      <w:proofErr w:type="spellEnd"/>
      <w:r>
        <w:t xml:space="preserve"> ES Datu </w:t>
      </w:r>
      <w:proofErr w:type="spellStart"/>
      <w:r>
        <w:t>likuma</w:t>
      </w:r>
      <w:proofErr w:type="spellEnd"/>
      <w:r>
        <w:t xml:space="preserve"> </w:t>
      </w:r>
      <w:proofErr w:type="spellStart"/>
      <w:r>
        <w:t>pakalpojumus</w:t>
      </w:r>
      <w:proofErr w:type="spellEnd"/>
      <w:r>
        <w:t xml:space="preserve">, un </w:t>
      </w:r>
      <w:proofErr w:type="spellStart"/>
      <w:r>
        <w:t>tas</w:t>
      </w:r>
      <w:proofErr w:type="spellEnd"/>
      <w:r>
        <w:t xml:space="preserve">, </w:t>
      </w:r>
      <w:proofErr w:type="spellStart"/>
      <w:r>
        <w:t>kā</w:t>
      </w:r>
      <w:proofErr w:type="spellEnd"/>
      <w:r>
        <w:t xml:space="preserve"> Microsoft </w:t>
      </w:r>
      <w:proofErr w:type="spellStart"/>
      <w:r>
        <w:t>reaģē</w:t>
      </w:r>
      <w:proofErr w:type="spellEnd"/>
      <w:r>
        <w:t xml:space="preserve"> </w:t>
      </w:r>
      <w:proofErr w:type="spellStart"/>
      <w:r>
        <w:t>uz</w:t>
      </w:r>
      <w:proofErr w:type="spellEnd"/>
      <w:r>
        <w:t xml:space="preserve"> </w:t>
      </w:r>
      <w:proofErr w:type="spellStart"/>
      <w:r>
        <w:t>valsts</w:t>
      </w:r>
      <w:proofErr w:type="spellEnd"/>
      <w:r>
        <w:t xml:space="preserve"> </w:t>
      </w:r>
      <w:proofErr w:type="spellStart"/>
      <w:r>
        <w:t>iestāžu</w:t>
      </w:r>
      <w:proofErr w:type="spellEnd"/>
      <w:r>
        <w:t xml:space="preserve"> datu </w:t>
      </w:r>
      <w:proofErr w:type="spellStart"/>
      <w:r>
        <w:t>piekļuves</w:t>
      </w:r>
      <w:proofErr w:type="spellEnd"/>
      <w:r>
        <w:t xml:space="preserve"> </w:t>
      </w:r>
      <w:proofErr w:type="spellStart"/>
      <w:r>
        <w:t>pieprasījumiem</w:t>
      </w:r>
      <w:proofErr w:type="spellEnd"/>
      <w:r>
        <w:t xml:space="preserve">, </w:t>
      </w:r>
      <w:proofErr w:type="spellStart"/>
      <w:r>
        <w:t>ir</w:t>
      </w:r>
      <w:proofErr w:type="spellEnd"/>
      <w:r>
        <w:t xml:space="preserve"> </w:t>
      </w:r>
      <w:proofErr w:type="spellStart"/>
      <w:r>
        <w:t>atrodams</w:t>
      </w:r>
      <w:proofErr w:type="spellEnd"/>
      <w:r>
        <w:t xml:space="preserve"> </w:t>
      </w:r>
      <w:proofErr w:type="spellStart"/>
      <w:r>
        <w:t>Produktu</w:t>
      </w:r>
      <w:proofErr w:type="spellEnd"/>
      <w:r>
        <w:t xml:space="preserve"> </w:t>
      </w:r>
      <w:proofErr w:type="spellStart"/>
      <w:r>
        <w:t>nosacījumos</w:t>
      </w:r>
      <w:proofErr w:type="spellEnd"/>
      <w:r>
        <w:t xml:space="preserve">. </w:t>
      </w:r>
    </w:p>
    <w:p w14:paraId="7AA01B14" w14:textId="4833BD80" w:rsidR="008137FA" w:rsidRPr="00FC77AC" w:rsidRDefault="008137FA" w:rsidP="008137FA">
      <w:pPr>
        <w:pStyle w:val="Heading2"/>
      </w:pPr>
      <w:bookmarkStart w:id="139" w:name="_Toc206766644"/>
      <w:proofErr w:type="spellStart"/>
      <w:r>
        <w:t>Apstrādātāja</w:t>
      </w:r>
      <w:proofErr w:type="spellEnd"/>
      <w:r>
        <w:t xml:space="preserve"> </w:t>
      </w:r>
      <w:proofErr w:type="spellStart"/>
      <w:r>
        <w:t>konfidencialitātes</w:t>
      </w:r>
      <w:proofErr w:type="spellEnd"/>
      <w:r>
        <w:t xml:space="preserve"> </w:t>
      </w:r>
      <w:proofErr w:type="spellStart"/>
      <w:r>
        <w:t>pienākumi</w:t>
      </w:r>
      <w:bookmarkEnd w:id="132"/>
      <w:bookmarkEnd w:id="133"/>
      <w:bookmarkEnd w:id="134"/>
      <w:bookmarkEnd w:id="135"/>
      <w:bookmarkEnd w:id="136"/>
      <w:bookmarkEnd w:id="137"/>
      <w:bookmarkEnd w:id="139"/>
      <w:proofErr w:type="spellEnd"/>
    </w:p>
    <w:p w14:paraId="6B3BD5BC" w14:textId="77777777" w:rsidR="008137FA" w:rsidRPr="00FC77AC" w:rsidRDefault="008137FA" w:rsidP="000361FB">
      <w:r>
        <w:t xml:space="preserve">Korporācijai Microsoft ir jānodrošina, ka Klienta datu, Profesionālo pakalpojumu datu </w:t>
      </w:r>
      <w:proofErr w:type="gramStart"/>
      <w:r>
        <w:t>un Personas</w:t>
      </w:r>
      <w:proofErr w:type="gramEnd"/>
      <w:r>
        <w:t xml:space="preserve">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w:t>
      </w:r>
      <w:proofErr w:type="gramStart"/>
      <w:r>
        <w:rPr>
          <w:rFonts w:cstheme="minorHAnsi"/>
          <w:color w:val="000000"/>
        </w:rPr>
        <w:t>un Personas</w:t>
      </w:r>
      <w:proofErr w:type="gramEnd"/>
      <w:r>
        <w:rPr>
          <w:rFonts w:cstheme="minorHAnsi"/>
          <w:color w:val="000000"/>
        </w:rPr>
        <w:t xml:space="preserve"> datiem, ir jāsniedz periodiska un obligāta apmācība un informēšana par datu aizsardzību un drošību </w:t>
      </w:r>
      <w:r>
        <w:rPr>
          <w:rFonts w:cstheme="minorHAnsi"/>
        </w:rPr>
        <w:t>saskaņā ar piemērojamām Datu aizsardzības prasībām un nozares standartiem.</w:t>
      </w:r>
    </w:p>
    <w:p w14:paraId="718376B8" w14:textId="77777777" w:rsidR="008137FA" w:rsidRPr="00FC77AC" w:rsidRDefault="008137FA" w:rsidP="008137FA">
      <w:pPr>
        <w:pStyle w:val="Heading2"/>
      </w:pPr>
      <w:bookmarkStart w:id="140" w:name="_Toc507768558"/>
      <w:bookmarkStart w:id="141" w:name="_Toc8395018"/>
      <w:bookmarkStart w:id="142" w:name="_Toc6563807"/>
      <w:bookmarkStart w:id="143" w:name="_Toc21617025"/>
      <w:bookmarkStart w:id="144" w:name="_Toc26972860"/>
      <w:bookmarkStart w:id="145" w:name="_Toc155366079"/>
      <w:bookmarkStart w:id="146" w:name="_Toc206766645"/>
      <w:r>
        <w:t>Paziņojumi un kontroles par Apakšapstrādātāju lietošanu</w:t>
      </w:r>
      <w:bookmarkEnd w:id="140"/>
      <w:bookmarkEnd w:id="141"/>
      <w:bookmarkEnd w:id="142"/>
      <w:bookmarkEnd w:id="143"/>
      <w:bookmarkEnd w:id="144"/>
      <w:bookmarkEnd w:id="145"/>
      <w:bookmarkEnd w:id="146"/>
    </w:p>
    <w:p w14:paraId="5B6E608F" w14:textId="77777777" w:rsidR="008137FA" w:rsidRPr="00FC77AC" w:rsidRDefault="008137FA" w:rsidP="000361FB">
      <w:r>
        <w:t xml:space="preserve">Korporācija Microsoft var nolīgt Apakšapstrādātājus, lai nodrošinātu konkrētu ierobežotu vai papildu pakalpojumu sniegšanu korporācijas vārdā. Klients piekrīt šādai iesaistīšanai </w:t>
      </w:r>
      <w:proofErr w:type="gramStart"/>
      <w:r>
        <w:t>un Microsoft</w:t>
      </w:r>
      <w:proofErr w:type="gramEnd"/>
      <w:r>
        <w:t xml:space="preserve"> saistīto uzņēmumu darbībai Apakšapstrādātāju statusā. Iepriekš minētās pilnvaras veido Klienta iepriekšējo rakstisko piekrišanu Microsoft īstenotai apakšuzņēmēju nolīgšanai Klienta datu, Profesionālo pakalpojumu datu </w:t>
      </w:r>
      <w:proofErr w:type="gramStart"/>
      <w:r>
        <w:t>un Personas</w:t>
      </w:r>
      <w:proofErr w:type="gramEnd"/>
      <w:r>
        <w:t xml:space="preserve"> datu apstrādāšanai, ja šāda piekrišana ir nepieciešama saskaņā ar Līguma standartklauzulām vai VDAR nosacījumiem. </w:t>
      </w:r>
    </w:p>
    <w:p w14:paraId="347B478F" w14:textId="77777777" w:rsidR="008137FA" w:rsidRPr="00FC77AC" w:rsidRDefault="008137FA" w:rsidP="000361FB">
      <w:r>
        <w:t xml:space="preserve">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w:t>
      </w:r>
      <w:proofErr w:type="gramStart"/>
      <w:r>
        <w:t>Personas</w:t>
      </w:r>
      <w:proofErr w:type="gramEnd"/>
      <w:r>
        <w:t xml:space="preserve"> datus jebkādiem citiem nolūkiem. Microsoft nodrošina, ka Apakšapstrādātāji uzņemas tādas rakstisku </w:t>
      </w:r>
      <w:r>
        <w:lastRenderedPageBreak/>
        <w:t>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78750B38" w14:textId="77777777" w:rsidR="008137FA" w:rsidRPr="00FC77AC" w:rsidRDefault="008137FA" w:rsidP="000361FB">
      <w:r>
        <w:t xml:space="preserve">Korporācijai Microsoft ir tiesības laiku pa laikam nolīgt jaunus Apakšapstrādātājus. Korporācijai Microsoft ir pienākums informēt Klientu (un pēc nepieciešamības) atjaunināt vietni vai Klientam nodrošināt mehānismu, ar kura palīdzību saņemt paziņojumu par šādām izmaiņām attiecībā uz jaunu Apakšapstrādātāju vismaz 6 mēnešus pirms tam, kad attiecīgajam Apakšapstrādātājam tiek piešķirta piekļuve Klienta datiem. 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w:t>
      </w:r>
      <w:proofErr w:type="gramStart"/>
      <w:r>
        <w:t>Personas</w:t>
      </w:r>
      <w:proofErr w:type="gramEnd"/>
      <w:r>
        <w:t xml:space="preserve"> datus, Microsoft paziņo par to Klientam, pirms attiecīgais Produkts vai Profesionālais pakalpojums kļūst pieejams.</w:t>
      </w:r>
    </w:p>
    <w:p w14:paraId="3D3C4E1E" w14:textId="77777777" w:rsidR="008137FA" w:rsidRPr="00FC77AC" w:rsidRDefault="008137FA" w:rsidP="000361FB">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2838A8B1" w14:textId="77777777" w:rsidR="00D570C0" w:rsidRDefault="00D570C0" w:rsidP="00D570C0">
      <w:pPr>
        <w:pStyle w:val="Heading2"/>
      </w:pPr>
      <w:bookmarkStart w:id="147" w:name="_Toc206766646"/>
      <w:bookmarkStart w:id="148" w:name="_Toc507768559"/>
      <w:bookmarkStart w:id="149" w:name="_Toc8395019"/>
      <w:bookmarkStart w:id="150" w:name="_Toc6563808"/>
      <w:bookmarkStart w:id="151" w:name="_Toc21617026"/>
      <w:bookmarkStart w:id="152" w:name="_Toc26972861"/>
      <w:bookmarkStart w:id="153" w:name="_Toc155366080"/>
      <w:bookmarkStart w:id="154" w:name="_Toc489605586"/>
      <w:proofErr w:type="spellStart"/>
      <w:r>
        <w:t>Priekšskatījumi</w:t>
      </w:r>
      <w:bookmarkEnd w:id="147"/>
      <w:proofErr w:type="spellEnd"/>
    </w:p>
    <w:p w14:paraId="20AC4719" w14:textId="77777777" w:rsidR="00D570C0" w:rsidRPr="00B753C4" w:rsidRDefault="00D570C0" w:rsidP="00D570C0">
      <w:proofErr w:type="spellStart"/>
      <w:r>
        <w:t>Priekšskatījumos</w:t>
      </w:r>
      <w:proofErr w:type="spellEnd"/>
      <w:r>
        <w:t xml:space="preserve"> var </w:t>
      </w:r>
      <w:proofErr w:type="spellStart"/>
      <w:r>
        <w:t>izmantot</w:t>
      </w:r>
      <w:proofErr w:type="spellEnd"/>
      <w:r>
        <w:t xml:space="preserve"> </w:t>
      </w:r>
      <w:proofErr w:type="spellStart"/>
      <w:r>
        <w:t>zemāku</w:t>
      </w:r>
      <w:proofErr w:type="spellEnd"/>
      <w:r>
        <w:t xml:space="preserve"> </w:t>
      </w:r>
      <w:proofErr w:type="spellStart"/>
      <w:r>
        <w:t>vai</w:t>
      </w:r>
      <w:proofErr w:type="spellEnd"/>
      <w:r>
        <w:t xml:space="preserve"> </w:t>
      </w:r>
      <w:proofErr w:type="spellStart"/>
      <w:r>
        <w:t>atšķirīgu</w:t>
      </w:r>
      <w:proofErr w:type="spellEnd"/>
      <w:r>
        <w:t xml:space="preserve"> personas datu </w:t>
      </w:r>
      <w:proofErr w:type="spellStart"/>
      <w:r>
        <w:t>aizsardzības</w:t>
      </w:r>
      <w:proofErr w:type="spellEnd"/>
      <w:r>
        <w:t xml:space="preserve"> </w:t>
      </w:r>
      <w:proofErr w:type="spellStart"/>
      <w:r>
        <w:t>līmeni</w:t>
      </w:r>
      <w:proofErr w:type="spellEnd"/>
      <w:r>
        <w:t xml:space="preserve"> un </w:t>
      </w:r>
      <w:proofErr w:type="spellStart"/>
      <w:r>
        <w:t>drošības</w:t>
      </w:r>
      <w:proofErr w:type="spellEnd"/>
      <w:r>
        <w:t xml:space="preserve"> </w:t>
      </w:r>
      <w:proofErr w:type="spellStart"/>
      <w:r>
        <w:t>pasākumus</w:t>
      </w:r>
      <w:proofErr w:type="spellEnd"/>
      <w:r>
        <w:t xml:space="preserve">, </w:t>
      </w:r>
      <w:proofErr w:type="spellStart"/>
      <w:r>
        <w:t>nekā</w:t>
      </w:r>
      <w:proofErr w:type="spellEnd"/>
      <w:r>
        <w:t xml:space="preserve"> </w:t>
      </w:r>
      <w:proofErr w:type="spellStart"/>
      <w:r>
        <w:t>parasti</w:t>
      </w:r>
      <w:proofErr w:type="spellEnd"/>
      <w:r>
        <w:t xml:space="preserve"> </w:t>
      </w:r>
      <w:proofErr w:type="spellStart"/>
      <w:r>
        <w:t>tiek</w:t>
      </w:r>
      <w:proofErr w:type="spellEnd"/>
      <w:r>
        <w:t xml:space="preserve"> </w:t>
      </w:r>
      <w:proofErr w:type="spellStart"/>
      <w:r>
        <w:t>izmantots</w:t>
      </w:r>
      <w:proofErr w:type="spellEnd"/>
      <w:r>
        <w:t xml:space="preserve"> </w:t>
      </w:r>
      <w:proofErr w:type="spellStart"/>
      <w:r>
        <w:t>Produktos</w:t>
      </w:r>
      <w:proofErr w:type="spellEnd"/>
      <w:r>
        <w:t xml:space="preserve"> un </w:t>
      </w:r>
      <w:proofErr w:type="spellStart"/>
      <w:r>
        <w:t>pakalpojumos</w:t>
      </w:r>
      <w:proofErr w:type="spellEnd"/>
      <w:r>
        <w:t xml:space="preserve">. Ja </w:t>
      </w:r>
      <w:proofErr w:type="spellStart"/>
      <w:r>
        <w:t>vien</w:t>
      </w:r>
      <w:proofErr w:type="spellEnd"/>
      <w:r>
        <w:t xml:space="preserve"> nav </w:t>
      </w:r>
      <w:proofErr w:type="spellStart"/>
      <w:r>
        <w:t>norādīts</w:t>
      </w:r>
      <w:proofErr w:type="spellEnd"/>
      <w:r>
        <w:t xml:space="preserve"> </w:t>
      </w:r>
      <w:proofErr w:type="spellStart"/>
      <w:r>
        <w:t>citādi</w:t>
      </w:r>
      <w:proofErr w:type="spellEnd"/>
      <w:r>
        <w:t xml:space="preserve">, </w:t>
      </w:r>
      <w:proofErr w:type="spellStart"/>
      <w:r>
        <w:lastRenderedPageBreak/>
        <w:t>Klientam</w:t>
      </w:r>
      <w:proofErr w:type="spellEnd"/>
      <w:r>
        <w:t xml:space="preserve"> </w:t>
      </w:r>
      <w:proofErr w:type="spellStart"/>
      <w:r>
        <w:t>nevajadzētu</w:t>
      </w:r>
      <w:proofErr w:type="spellEnd"/>
      <w:r>
        <w:t xml:space="preserve"> </w:t>
      </w:r>
      <w:proofErr w:type="spellStart"/>
      <w:r>
        <w:t>izmantot</w:t>
      </w:r>
      <w:proofErr w:type="spellEnd"/>
      <w:r>
        <w:t xml:space="preserve"> </w:t>
      </w:r>
      <w:proofErr w:type="spellStart"/>
      <w:r>
        <w:t>Priekšskatījumus</w:t>
      </w:r>
      <w:proofErr w:type="spellEnd"/>
      <w:r>
        <w:t xml:space="preserve">, lai </w:t>
      </w:r>
      <w:proofErr w:type="spellStart"/>
      <w:r>
        <w:t>apstrādātu</w:t>
      </w:r>
      <w:proofErr w:type="spellEnd"/>
      <w:r>
        <w:t xml:space="preserve"> </w:t>
      </w:r>
      <w:proofErr w:type="gramStart"/>
      <w:r>
        <w:t>Personas</w:t>
      </w:r>
      <w:proofErr w:type="gramEnd"/>
      <w:r>
        <w:t xml:space="preserve"> datus </w:t>
      </w:r>
      <w:proofErr w:type="spellStart"/>
      <w:r>
        <w:t>vai</w:t>
      </w:r>
      <w:proofErr w:type="spellEnd"/>
      <w:r>
        <w:t xml:space="preserve"> </w:t>
      </w:r>
      <w:proofErr w:type="spellStart"/>
      <w:r>
        <w:t>citus</w:t>
      </w:r>
      <w:proofErr w:type="spellEnd"/>
      <w:r>
        <w:t xml:space="preserve"> datus, </w:t>
      </w:r>
      <w:proofErr w:type="spellStart"/>
      <w:r>
        <w:t>uz</w:t>
      </w:r>
      <w:proofErr w:type="spellEnd"/>
      <w:r>
        <w:t xml:space="preserve"> ko </w:t>
      </w:r>
      <w:proofErr w:type="spellStart"/>
      <w:r>
        <w:t>attiecas</w:t>
      </w:r>
      <w:proofErr w:type="spellEnd"/>
      <w:r>
        <w:t xml:space="preserve"> </w:t>
      </w:r>
      <w:proofErr w:type="spellStart"/>
      <w:r>
        <w:t>juridiskas</w:t>
      </w:r>
      <w:proofErr w:type="spellEnd"/>
      <w:r>
        <w:t xml:space="preserve"> </w:t>
      </w:r>
      <w:proofErr w:type="spellStart"/>
      <w:r>
        <w:t>vai</w:t>
      </w:r>
      <w:proofErr w:type="spellEnd"/>
      <w:r>
        <w:t xml:space="preserve"> </w:t>
      </w:r>
      <w:proofErr w:type="spellStart"/>
      <w:r>
        <w:t>reglamentējošas</w:t>
      </w:r>
      <w:proofErr w:type="spellEnd"/>
      <w:r>
        <w:t xml:space="preserve"> </w:t>
      </w:r>
      <w:proofErr w:type="spellStart"/>
      <w:r>
        <w:t>atbilstības</w:t>
      </w:r>
      <w:proofErr w:type="spellEnd"/>
      <w:r>
        <w:t xml:space="preserve"> </w:t>
      </w:r>
      <w:proofErr w:type="spellStart"/>
      <w:r>
        <w:t>prasības</w:t>
      </w:r>
      <w:proofErr w:type="spellEnd"/>
      <w:r>
        <w:t xml:space="preserve">. </w:t>
      </w:r>
      <w:proofErr w:type="spellStart"/>
      <w:r>
        <w:t>Izņemot</w:t>
      </w:r>
      <w:proofErr w:type="spellEnd"/>
      <w:r>
        <w:t xml:space="preserve"> </w:t>
      </w:r>
      <w:proofErr w:type="spellStart"/>
      <w:r>
        <w:t>Priekšskatījumus</w:t>
      </w:r>
      <w:proofErr w:type="spellEnd"/>
      <w:r>
        <w:t xml:space="preserve">, kas </w:t>
      </w:r>
      <w:proofErr w:type="spellStart"/>
      <w:r>
        <w:t>sniedz</w:t>
      </w:r>
      <w:proofErr w:type="spellEnd"/>
      <w:r>
        <w:t xml:space="preserve"> </w:t>
      </w:r>
      <w:proofErr w:type="spellStart"/>
      <w:r>
        <w:t>iespēju</w:t>
      </w:r>
      <w:proofErr w:type="spellEnd"/>
      <w:r>
        <w:t xml:space="preserve"> </w:t>
      </w:r>
      <w:proofErr w:type="spellStart"/>
      <w:r>
        <w:t>apstrādāt</w:t>
      </w:r>
      <w:proofErr w:type="spellEnd"/>
      <w:r>
        <w:t xml:space="preserve"> </w:t>
      </w:r>
      <w:proofErr w:type="gramStart"/>
      <w:r>
        <w:t>Personas</w:t>
      </w:r>
      <w:proofErr w:type="gramEnd"/>
      <w:r>
        <w:t xml:space="preserve"> datus, </w:t>
      </w:r>
      <w:proofErr w:type="spellStart"/>
      <w:r>
        <w:t>Produktiem</w:t>
      </w:r>
      <w:proofErr w:type="spellEnd"/>
      <w:r>
        <w:t xml:space="preserve"> </w:t>
      </w:r>
      <w:proofErr w:type="spellStart"/>
      <w:r>
        <w:t>uz</w:t>
      </w:r>
      <w:proofErr w:type="spellEnd"/>
      <w:r>
        <w:t xml:space="preserve"> </w:t>
      </w:r>
      <w:proofErr w:type="spellStart"/>
      <w:r>
        <w:t>Priekšskatījumiem</w:t>
      </w:r>
      <w:proofErr w:type="spellEnd"/>
      <w:r>
        <w:t xml:space="preserve"> </w:t>
      </w:r>
      <w:proofErr w:type="spellStart"/>
      <w:r>
        <w:t>neattiecas</w:t>
      </w:r>
      <w:proofErr w:type="spellEnd"/>
      <w:r>
        <w:t xml:space="preserve"> </w:t>
      </w:r>
      <w:proofErr w:type="spellStart"/>
      <w:r>
        <w:t>šādi</w:t>
      </w:r>
      <w:proofErr w:type="spellEnd"/>
      <w:r>
        <w:t xml:space="preserve"> </w:t>
      </w:r>
      <w:proofErr w:type="spellStart"/>
      <w:r>
        <w:t>šī</w:t>
      </w:r>
      <w:proofErr w:type="spellEnd"/>
      <w:r>
        <w:t xml:space="preserve"> DPA </w:t>
      </w:r>
      <w:proofErr w:type="spellStart"/>
      <w:r>
        <w:t>nosacījumi</w:t>
      </w:r>
      <w:proofErr w:type="spellEnd"/>
      <w:r>
        <w:t xml:space="preserve">: </w:t>
      </w:r>
      <w:proofErr w:type="gramStart"/>
      <w:r>
        <w:t>Personas</w:t>
      </w:r>
      <w:proofErr w:type="gramEnd"/>
      <w:r>
        <w:t xml:space="preserve"> datu </w:t>
      </w:r>
      <w:proofErr w:type="spellStart"/>
      <w:r>
        <w:t>apstrāde</w:t>
      </w:r>
      <w:proofErr w:type="spellEnd"/>
      <w:r>
        <w:t xml:space="preserve">; VDAR, Datu </w:t>
      </w:r>
      <w:proofErr w:type="spellStart"/>
      <w:r>
        <w:t>drošība</w:t>
      </w:r>
      <w:proofErr w:type="spellEnd"/>
      <w:r>
        <w:t xml:space="preserve">; </w:t>
      </w:r>
      <w:proofErr w:type="gramStart"/>
      <w:r>
        <w:t>un HIPAA</w:t>
      </w:r>
      <w:proofErr w:type="gramEnd"/>
      <w:r>
        <w:t xml:space="preserve"> </w:t>
      </w:r>
      <w:proofErr w:type="spellStart"/>
      <w:r>
        <w:t>biznesa</w:t>
      </w:r>
      <w:proofErr w:type="spellEnd"/>
      <w:r>
        <w:t xml:space="preserve"> </w:t>
      </w:r>
      <w:proofErr w:type="spellStart"/>
      <w:r>
        <w:t>partneris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Profesionālajiem</w:t>
      </w:r>
      <w:proofErr w:type="spellEnd"/>
      <w:r>
        <w:t xml:space="preserve"> </w:t>
      </w:r>
      <w:proofErr w:type="spellStart"/>
      <w:r>
        <w:t>pakalpojumiem</w:t>
      </w:r>
      <w:proofErr w:type="spellEnd"/>
      <w:r>
        <w:t xml:space="preserve"> </w:t>
      </w:r>
      <w:proofErr w:type="spellStart"/>
      <w:r>
        <w:t>piedāvājumi</w:t>
      </w:r>
      <w:proofErr w:type="spellEnd"/>
      <w:r>
        <w:t xml:space="preserve">, kas </w:t>
      </w:r>
      <w:proofErr w:type="spellStart"/>
      <w:r>
        <w:t>norādīti</w:t>
      </w:r>
      <w:proofErr w:type="spellEnd"/>
      <w:r>
        <w:t xml:space="preserve"> </w:t>
      </w:r>
      <w:proofErr w:type="spellStart"/>
      <w:r>
        <w:t>kā</w:t>
      </w:r>
      <w:proofErr w:type="spellEnd"/>
      <w:r>
        <w:t xml:space="preserve"> </w:t>
      </w:r>
      <w:proofErr w:type="spellStart"/>
      <w:r>
        <w:t>Priekšskatījumi</w:t>
      </w:r>
      <w:proofErr w:type="spellEnd"/>
      <w:r>
        <w:t xml:space="preserve"> </w:t>
      </w:r>
      <w:proofErr w:type="spellStart"/>
      <w:r>
        <w:t>vai</w:t>
      </w:r>
      <w:proofErr w:type="spellEnd"/>
      <w:r>
        <w:t xml:space="preserve"> </w:t>
      </w:r>
      <w:proofErr w:type="spellStart"/>
      <w:r>
        <w:t>Ierobežotas</w:t>
      </w:r>
      <w:proofErr w:type="spellEnd"/>
      <w:r>
        <w:t xml:space="preserve"> </w:t>
      </w:r>
      <w:proofErr w:type="spellStart"/>
      <w:r>
        <w:t>izlaides</w:t>
      </w:r>
      <w:proofErr w:type="spellEnd"/>
      <w:r>
        <w:t xml:space="preserve"> </w:t>
      </w:r>
      <w:proofErr w:type="spellStart"/>
      <w:r>
        <w:t>pakalpojumi</w:t>
      </w:r>
      <w:proofErr w:type="spellEnd"/>
      <w:r>
        <w:t xml:space="preserve">, </w:t>
      </w:r>
      <w:proofErr w:type="spellStart"/>
      <w:r>
        <w:t>atbilst</w:t>
      </w:r>
      <w:proofErr w:type="spellEnd"/>
      <w:r>
        <w:t xml:space="preserve"> </w:t>
      </w:r>
      <w:proofErr w:type="spellStart"/>
      <w:r>
        <w:t>tikai</w:t>
      </w:r>
      <w:proofErr w:type="spellEnd"/>
      <w:r>
        <w:t xml:space="preserve"> </w:t>
      </w:r>
      <w:proofErr w:type="spellStart"/>
      <w:r>
        <w:t>Papildu</w:t>
      </w:r>
      <w:proofErr w:type="spellEnd"/>
      <w:r>
        <w:t xml:space="preserve"> </w:t>
      </w:r>
      <w:proofErr w:type="spellStart"/>
      <w:r>
        <w:t>profesionālajiem</w:t>
      </w:r>
      <w:proofErr w:type="spellEnd"/>
      <w:r>
        <w:t xml:space="preserve"> </w:t>
      </w:r>
      <w:proofErr w:type="spellStart"/>
      <w:r>
        <w:t>pakalpojumiem</w:t>
      </w:r>
      <w:proofErr w:type="spellEnd"/>
      <w:r>
        <w:t>.</w:t>
      </w:r>
    </w:p>
    <w:p w14:paraId="0C3057C9" w14:textId="77777777" w:rsidR="00D570C0" w:rsidRDefault="00D570C0" w:rsidP="00D570C0">
      <w:r>
        <w:t xml:space="preserve">Uz </w:t>
      </w:r>
      <w:proofErr w:type="spellStart"/>
      <w:r>
        <w:t>Priekšskatījumiem</w:t>
      </w:r>
      <w:proofErr w:type="spellEnd"/>
      <w:r>
        <w:t xml:space="preserve">, kas </w:t>
      </w:r>
      <w:proofErr w:type="spellStart"/>
      <w:r>
        <w:t>sniedz</w:t>
      </w:r>
      <w:proofErr w:type="spellEnd"/>
      <w:r>
        <w:t xml:space="preserve"> </w:t>
      </w:r>
      <w:proofErr w:type="spellStart"/>
      <w:r>
        <w:t>iespēju</w:t>
      </w:r>
      <w:proofErr w:type="spellEnd"/>
      <w:r>
        <w:t xml:space="preserve"> </w:t>
      </w:r>
      <w:proofErr w:type="spellStart"/>
      <w:r>
        <w:t>apstrādāt</w:t>
      </w:r>
      <w:proofErr w:type="spellEnd"/>
      <w:r>
        <w:t xml:space="preserve"> </w:t>
      </w:r>
      <w:proofErr w:type="gramStart"/>
      <w:r>
        <w:t>Personas</w:t>
      </w:r>
      <w:proofErr w:type="gramEnd"/>
      <w:r>
        <w:t xml:space="preserve"> datus, </w:t>
      </w:r>
      <w:proofErr w:type="spellStart"/>
      <w:r>
        <w:t>attiecas</w:t>
      </w:r>
      <w:proofErr w:type="spellEnd"/>
      <w:r>
        <w:t xml:space="preserve"> </w:t>
      </w:r>
      <w:proofErr w:type="spellStart"/>
      <w:r>
        <w:t>visi</w:t>
      </w:r>
      <w:proofErr w:type="spellEnd"/>
      <w:r>
        <w:t xml:space="preserve"> </w:t>
      </w:r>
      <w:proofErr w:type="spellStart"/>
      <w:r>
        <w:t>šī</w:t>
      </w:r>
      <w:proofErr w:type="spellEnd"/>
      <w:r>
        <w:t xml:space="preserve"> DPA </w:t>
      </w:r>
      <w:proofErr w:type="spellStart"/>
      <w:r>
        <w:t>nosacījumi</w:t>
      </w:r>
      <w:proofErr w:type="spellEnd"/>
      <w:r>
        <w:t xml:space="preserve"> </w:t>
      </w:r>
      <w:proofErr w:type="spellStart"/>
      <w:r>
        <w:t>atkarībā</w:t>
      </w:r>
      <w:proofErr w:type="spellEnd"/>
      <w:r>
        <w:t xml:space="preserve"> no </w:t>
      </w:r>
      <w:proofErr w:type="spellStart"/>
      <w:r>
        <w:t>tālāk</w:t>
      </w:r>
      <w:proofErr w:type="spellEnd"/>
      <w:r>
        <w:t xml:space="preserve"> </w:t>
      </w:r>
      <w:proofErr w:type="spellStart"/>
      <w:r>
        <w:t>minētā</w:t>
      </w:r>
      <w:proofErr w:type="spellEnd"/>
      <w:r>
        <w:t xml:space="preserve">: </w:t>
      </w:r>
    </w:p>
    <w:p w14:paraId="35A47B5C" w14:textId="77777777" w:rsidR="00D570C0" w:rsidRDefault="00D570C0" w:rsidP="00D570C0">
      <w:pPr>
        <w:pStyle w:val="ListParagraph"/>
        <w:numPr>
          <w:ilvl w:val="0"/>
          <w:numId w:val="23"/>
        </w:numPr>
        <w:spacing w:after="160" w:line="360" w:lineRule="exact"/>
      </w:pPr>
      <w:proofErr w:type="spellStart"/>
      <w:r>
        <w:t>Priekšskatījuma</w:t>
      </w:r>
      <w:proofErr w:type="spellEnd"/>
      <w:r>
        <w:t xml:space="preserve"> datus </w:t>
      </w:r>
      <w:proofErr w:type="spellStart"/>
      <w:r>
        <w:t>ir</w:t>
      </w:r>
      <w:proofErr w:type="spellEnd"/>
      <w:r>
        <w:t xml:space="preserve"> </w:t>
      </w:r>
      <w:proofErr w:type="spellStart"/>
      <w:r>
        <w:t>atļauts</w:t>
      </w:r>
      <w:proofErr w:type="spellEnd"/>
      <w:r>
        <w:t xml:space="preserve"> </w:t>
      </w:r>
      <w:proofErr w:type="spellStart"/>
      <w:r>
        <w:t>nodot</w:t>
      </w:r>
      <w:proofErr w:type="spellEnd"/>
      <w:r>
        <w:t xml:space="preserve">, </w:t>
      </w:r>
      <w:proofErr w:type="spellStart"/>
      <w:r>
        <w:t>glabāt</w:t>
      </w:r>
      <w:proofErr w:type="spellEnd"/>
      <w:r>
        <w:t xml:space="preserve"> un </w:t>
      </w:r>
      <w:proofErr w:type="spellStart"/>
      <w:r>
        <w:t>apstrādāt</w:t>
      </w:r>
      <w:proofErr w:type="spellEnd"/>
      <w:r>
        <w:t xml:space="preserve"> </w:t>
      </w:r>
      <w:proofErr w:type="spellStart"/>
      <w:r>
        <w:t>Amerikas</w:t>
      </w:r>
      <w:proofErr w:type="spellEnd"/>
      <w:r>
        <w:t xml:space="preserve"> </w:t>
      </w:r>
      <w:proofErr w:type="spellStart"/>
      <w:r>
        <w:t>Savienotajās</w:t>
      </w:r>
      <w:proofErr w:type="spellEnd"/>
      <w:r>
        <w:t xml:space="preserve"> </w:t>
      </w:r>
      <w:proofErr w:type="spellStart"/>
      <w:r>
        <w:t>Valstīs</w:t>
      </w:r>
      <w:proofErr w:type="spellEnd"/>
      <w:r>
        <w:t xml:space="preserve"> </w:t>
      </w:r>
      <w:proofErr w:type="spellStart"/>
      <w:r>
        <w:t>vai</w:t>
      </w:r>
      <w:proofErr w:type="spellEnd"/>
      <w:r>
        <w:t xml:space="preserve"> </w:t>
      </w:r>
      <w:proofErr w:type="spellStart"/>
      <w:r>
        <w:t>jebkurā</w:t>
      </w:r>
      <w:proofErr w:type="spellEnd"/>
      <w:r>
        <w:t xml:space="preserve"> </w:t>
      </w:r>
      <w:proofErr w:type="spellStart"/>
      <w:r>
        <w:t>citā</w:t>
      </w:r>
      <w:proofErr w:type="spellEnd"/>
      <w:r>
        <w:t xml:space="preserve"> </w:t>
      </w:r>
      <w:proofErr w:type="spellStart"/>
      <w:r>
        <w:t>valstī</w:t>
      </w:r>
      <w:proofErr w:type="spellEnd"/>
      <w:r>
        <w:t xml:space="preserve">, </w:t>
      </w:r>
      <w:proofErr w:type="spellStart"/>
      <w:r>
        <w:t>kur</w:t>
      </w:r>
      <w:proofErr w:type="spellEnd"/>
      <w:r>
        <w:t xml:space="preserve"> </w:t>
      </w:r>
      <w:proofErr w:type="spellStart"/>
      <w:r>
        <w:t>darbojas</w:t>
      </w:r>
      <w:proofErr w:type="spellEnd"/>
      <w:r>
        <w:t xml:space="preserve"> </w:t>
      </w:r>
      <w:proofErr w:type="spellStart"/>
      <w:r>
        <w:t>korporācija</w:t>
      </w:r>
      <w:proofErr w:type="spellEnd"/>
      <w:r>
        <w:t xml:space="preserve"> Microsoft </w:t>
      </w:r>
      <w:proofErr w:type="spellStart"/>
      <w:r>
        <w:t>vai</w:t>
      </w:r>
      <w:proofErr w:type="spellEnd"/>
      <w:r>
        <w:t xml:space="preserve"> </w:t>
      </w:r>
      <w:proofErr w:type="spellStart"/>
      <w:r>
        <w:t>tās</w:t>
      </w:r>
      <w:proofErr w:type="spellEnd"/>
      <w:r>
        <w:t xml:space="preserve"> </w:t>
      </w:r>
      <w:proofErr w:type="spellStart"/>
      <w:r>
        <w:t>Apakšapstrādātāji</w:t>
      </w:r>
      <w:proofErr w:type="spellEnd"/>
      <w:r>
        <w:t xml:space="preserve">. </w:t>
      </w:r>
      <w:proofErr w:type="spellStart"/>
      <w:r>
        <w:t>Tāpēc</w:t>
      </w:r>
      <w:proofErr w:type="spellEnd"/>
      <w:r>
        <w:t xml:space="preserve"> </w:t>
      </w:r>
      <w:proofErr w:type="spellStart"/>
      <w:r>
        <w:t>Klienta</w:t>
      </w:r>
      <w:proofErr w:type="spellEnd"/>
      <w:r>
        <w:t xml:space="preserve"> datu </w:t>
      </w:r>
      <w:proofErr w:type="spellStart"/>
      <w:r>
        <w:t>atrašanās</w:t>
      </w:r>
      <w:proofErr w:type="spellEnd"/>
      <w:r>
        <w:t xml:space="preserve"> </w:t>
      </w:r>
      <w:proofErr w:type="spellStart"/>
      <w:r>
        <w:t>vieta</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Priekšskatījumiem</w:t>
      </w:r>
      <w:proofErr w:type="spellEnd"/>
      <w:r>
        <w:t xml:space="preserve">, </w:t>
      </w:r>
      <w:proofErr w:type="spellStart"/>
      <w:r>
        <w:t>ciktāl</w:t>
      </w:r>
      <w:proofErr w:type="spellEnd"/>
      <w:r>
        <w:t xml:space="preserve"> </w:t>
      </w:r>
      <w:proofErr w:type="spellStart"/>
      <w:r>
        <w:t>tas</w:t>
      </w:r>
      <w:proofErr w:type="spellEnd"/>
      <w:r>
        <w:t xml:space="preserve"> </w:t>
      </w:r>
      <w:proofErr w:type="spellStart"/>
      <w:r>
        <w:t>ierobežotu</w:t>
      </w:r>
      <w:proofErr w:type="spellEnd"/>
      <w:r>
        <w:t xml:space="preserve"> </w:t>
      </w:r>
      <w:proofErr w:type="spellStart"/>
      <w:r>
        <w:t>valstis</w:t>
      </w:r>
      <w:proofErr w:type="spellEnd"/>
      <w:r>
        <w:t xml:space="preserve">, </w:t>
      </w:r>
      <w:proofErr w:type="spellStart"/>
      <w:r>
        <w:t>kur</w:t>
      </w:r>
      <w:proofErr w:type="spellEnd"/>
      <w:r>
        <w:t xml:space="preserve"> Microsoft var </w:t>
      </w:r>
      <w:proofErr w:type="spellStart"/>
      <w:r>
        <w:t>pārsūtīt</w:t>
      </w:r>
      <w:proofErr w:type="spellEnd"/>
      <w:r>
        <w:t xml:space="preserve">, </w:t>
      </w:r>
      <w:proofErr w:type="spellStart"/>
      <w:r>
        <w:t>glabāt</w:t>
      </w:r>
      <w:proofErr w:type="spellEnd"/>
      <w:r>
        <w:t xml:space="preserve"> </w:t>
      </w:r>
      <w:proofErr w:type="spellStart"/>
      <w:r>
        <w:t>vai</w:t>
      </w:r>
      <w:proofErr w:type="spellEnd"/>
      <w:r>
        <w:t xml:space="preserve"> </w:t>
      </w:r>
      <w:proofErr w:type="spellStart"/>
      <w:r>
        <w:t>apstrādāt</w:t>
      </w:r>
      <w:proofErr w:type="spellEnd"/>
      <w:r>
        <w:t xml:space="preserve"> </w:t>
      </w:r>
      <w:proofErr w:type="spellStart"/>
      <w:r>
        <w:t>Priekšskatījuma</w:t>
      </w:r>
      <w:proofErr w:type="spellEnd"/>
      <w:r>
        <w:t xml:space="preserve"> datus.</w:t>
      </w:r>
    </w:p>
    <w:p w14:paraId="021D3AE3" w14:textId="77777777" w:rsidR="00D570C0" w:rsidRDefault="00D570C0" w:rsidP="00D570C0">
      <w:pPr>
        <w:pStyle w:val="ListParagraph"/>
        <w:numPr>
          <w:ilvl w:val="0"/>
          <w:numId w:val="23"/>
        </w:numPr>
        <w:spacing w:after="160" w:line="360" w:lineRule="exact"/>
      </w:pPr>
      <w:proofErr w:type="spellStart"/>
      <w:r>
        <w:t>Priekšskatījumi</w:t>
      </w:r>
      <w:proofErr w:type="spellEnd"/>
      <w:r>
        <w:t xml:space="preserve"> </w:t>
      </w:r>
      <w:proofErr w:type="spellStart"/>
      <w:r>
        <w:t>nedrīkst</w:t>
      </w:r>
      <w:proofErr w:type="spellEnd"/>
      <w:r>
        <w:t xml:space="preserve"> </w:t>
      </w:r>
      <w:proofErr w:type="spellStart"/>
      <w:r>
        <w:t>saglabāt</w:t>
      </w:r>
      <w:proofErr w:type="spellEnd"/>
      <w:r>
        <w:t xml:space="preserve"> </w:t>
      </w:r>
      <w:proofErr w:type="spellStart"/>
      <w:r>
        <w:t>Priekšskatījuma</w:t>
      </w:r>
      <w:proofErr w:type="spellEnd"/>
      <w:r>
        <w:t xml:space="preserve"> datus </w:t>
      </w:r>
      <w:proofErr w:type="spellStart"/>
      <w:r>
        <w:t>ilgāk</w:t>
      </w:r>
      <w:proofErr w:type="spellEnd"/>
      <w:r>
        <w:t xml:space="preserve"> par </w:t>
      </w:r>
      <w:proofErr w:type="spellStart"/>
      <w:r>
        <w:t>Priekšskatījuma</w:t>
      </w:r>
      <w:proofErr w:type="spellEnd"/>
      <w:r>
        <w:t xml:space="preserve"> </w:t>
      </w:r>
      <w:proofErr w:type="spellStart"/>
      <w:r>
        <w:t>ilgumu</w:t>
      </w:r>
      <w:proofErr w:type="spellEnd"/>
      <w:r>
        <w:t xml:space="preserve">. Kad </w:t>
      </w:r>
      <w:proofErr w:type="spellStart"/>
      <w:r>
        <w:t>Priekšskatījums</w:t>
      </w:r>
      <w:proofErr w:type="spellEnd"/>
      <w:r>
        <w:t xml:space="preserve"> </w:t>
      </w:r>
      <w:proofErr w:type="spellStart"/>
      <w:r>
        <w:t>beidzas</w:t>
      </w:r>
      <w:proofErr w:type="spellEnd"/>
      <w:r>
        <w:t xml:space="preserve"> </w:t>
      </w:r>
      <w:proofErr w:type="spellStart"/>
      <w:r>
        <w:t>vai</w:t>
      </w:r>
      <w:proofErr w:type="spellEnd"/>
      <w:r>
        <w:t xml:space="preserve"> </w:t>
      </w:r>
      <w:proofErr w:type="spellStart"/>
      <w:r>
        <w:t>Klients</w:t>
      </w:r>
      <w:proofErr w:type="spellEnd"/>
      <w:r>
        <w:t xml:space="preserve"> </w:t>
      </w:r>
      <w:proofErr w:type="spellStart"/>
      <w:r>
        <w:t>citādi</w:t>
      </w:r>
      <w:proofErr w:type="spellEnd"/>
      <w:r>
        <w:t xml:space="preserve"> </w:t>
      </w:r>
      <w:proofErr w:type="spellStart"/>
      <w:r>
        <w:t>pārtrauc</w:t>
      </w:r>
      <w:proofErr w:type="spellEnd"/>
      <w:r>
        <w:t xml:space="preserve"> </w:t>
      </w:r>
      <w:proofErr w:type="spellStart"/>
      <w:r>
        <w:t>dalību</w:t>
      </w:r>
      <w:proofErr w:type="spellEnd"/>
      <w:r>
        <w:t xml:space="preserve"> </w:t>
      </w:r>
      <w:proofErr w:type="spellStart"/>
      <w:r>
        <w:t>Priekšskatījumā</w:t>
      </w:r>
      <w:proofErr w:type="spellEnd"/>
      <w:r>
        <w:t xml:space="preserve">, Microsoft var </w:t>
      </w:r>
      <w:proofErr w:type="spellStart"/>
      <w:r>
        <w:t>dzēst</w:t>
      </w:r>
      <w:proofErr w:type="spellEnd"/>
      <w:r>
        <w:t xml:space="preserve"> </w:t>
      </w:r>
      <w:proofErr w:type="spellStart"/>
      <w:r>
        <w:t>Priekšskatījuma</w:t>
      </w:r>
      <w:proofErr w:type="spellEnd"/>
      <w:r>
        <w:t xml:space="preserve"> datus pat tad, ja </w:t>
      </w:r>
      <w:proofErr w:type="spellStart"/>
      <w:r>
        <w:t>Priekšskatījums</w:t>
      </w:r>
      <w:proofErr w:type="spellEnd"/>
      <w:r>
        <w:t xml:space="preserve"> </w:t>
      </w:r>
      <w:proofErr w:type="spellStart"/>
      <w:r>
        <w:t>pēc</w:t>
      </w:r>
      <w:proofErr w:type="spellEnd"/>
      <w:r>
        <w:t xml:space="preserve"> tam </w:t>
      </w:r>
      <w:proofErr w:type="spellStart"/>
      <w:r>
        <w:t>tiek</w:t>
      </w:r>
      <w:proofErr w:type="spellEnd"/>
      <w:r>
        <w:t xml:space="preserve"> </w:t>
      </w:r>
      <w:proofErr w:type="spellStart"/>
      <w:r>
        <w:t>padarīts</w:t>
      </w:r>
      <w:proofErr w:type="spellEnd"/>
      <w:r>
        <w:t xml:space="preserve"> </w:t>
      </w:r>
      <w:proofErr w:type="spellStart"/>
      <w:r>
        <w:t>vispārēji</w:t>
      </w:r>
      <w:proofErr w:type="spellEnd"/>
      <w:r>
        <w:t xml:space="preserve"> </w:t>
      </w:r>
      <w:proofErr w:type="spellStart"/>
      <w:r>
        <w:t>komerciāli</w:t>
      </w:r>
      <w:proofErr w:type="spellEnd"/>
      <w:r>
        <w:t xml:space="preserve"> </w:t>
      </w:r>
      <w:proofErr w:type="spellStart"/>
      <w:r>
        <w:t>pieejams</w:t>
      </w:r>
      <w:proofErr w:type="spellEnd"/>
      <w:r>
        <w:t xml:space="preserve">. </w:t>
      </w:r>
      <w:proofErr w:type="spellStart"/>
      <w:r>
        <w:t>Tāpēc</w:t>
      </w:r>
      <w:proofErr w:type="spellEnd"/>
      <w:r>
        <w:t xml:space="preserve"> Datu </w:t>
      </w:r>
      <w:proofErr w:type="spellStart"/>
      <w:r>
        <w:t>paturēšana</w:t>
      </w:r>
      <w:proofErr w:type="spellEnd"/>
      <w:r>
        <w:t xml:space="preserve"> un </w:t>
      </w:r>
      <w:proofErr w:type="spellStart"/>
      <w:r>
        <w:t>dzēšana</w:t>
      </w:r>
      <w:proofErr w:type="spellEnd"/>
      <w:r>
        <w:t xml:space="preserve"> </w:t>
      </w:r>
      <w:proofErr w:type="spellStart"/>
      <w:r>
        <w:t>neattiecas</w:t>
      </w:r>
      <w:proofErr w:type="spellEnd"/>
      <w:r>
        <w:t xml:space="preserve"> </w:t>
      </w:r>
      <w:proofErr w:type="spellStart"/>
      <w:r>
        <w:t>uz</w:t>
      </w:r>
      <w:proofErr w:type="spellEnd"/>
      <w:r>
        <w:t xml:space="preserve"> </w:t>
      </w:r>
      <w:proofErr w:type="spellStart"/>
      <w:r>
        <w:t>Priekšskatījumiem</w:t>
      </w:r>
      <w:proofErr w:type="spellEnd"/>
      <w:r>
        <w:t xml:space="preserve">, </w:t>
      </w:r>
      <w:proofErr w:type="spellStart"/>
      <w:r>
        <w:t>ciktāl</w:t>
      </w:r>
      <w:proofErr w:type="spellEnd"/>
      <w:r>
        <w:t xml:space="preserve"> </w:t>
      </w:r>
      <w:proofErr w:type="spellStart"/>
      <w:r>
        <w:t>tas</w:t>
      </w:r>
      <w:proofErr w:type="spellEnd"/>
      <w:r>
        <w:t xml:space="preserve"> </w:t>
      </w:r>
      <w:proofErr w:type="spellStart"/>
      <w:r>
        <w:t>ierobežotu</w:t>
      </w:r>
      <w:proofErr w:type="spellEnd"/>
      <w:r>
        <w:t xml:space="preserve"> Microsoft </w:t>
      </w:r>
      <w:proofErr w:type="spellStart"/>
      <w:r>
        <w:t>tiesības</w:t>
      </w:r>
      <w:proofErr w:type="spellEnd"/>
      <w:r>
        <w:t xml:space="preserve"> </w:t>
      </w:r>
      <w:proofErr w:type="spellStart"/>
      <w:r>
        <w:t>dzēst</w:t>
      </w:r>
      <w:proofErr w:type="spellEnd"/>
      <w:r>
        <w:t xml:space="preserve"> </w:t>
      </w:r>
      <w:proofErr w:type="spellStart"/>
      <w:r>
        <w:t>Priekšskatījuma</w:t>
      </w:r>
      <w:proofErr w:type="spellEnd"/>
      <w:r>
        <w:t xml:space="preserve"> datus.</w:t>
      </w:r>
    </w:p>
    <w:p w14:paraId="3668CE5D" w14:textId="77777777" w:rsidR="00D570C0" w:rsidRDefault="00D570C0" w:rsidP="00D570C0">
      <w:proofErr w:type="spellStart"/>
      <w:r>
        <w:t>Priekšskatījumi</w:t>
      </w:r>
      <w:proofErr w:type="spellEnd"/>
      <w:r>
        <w:t xml:space="preserve"> var </w:t>
      </w:r>
      <w:proofErr w:type="spellStart"/>
      <w:r>
        <w:t>būt</w:t>
      </w:r>
      <w:proofErr w:type="spellEnd"/>
      <w:r>
        <w:t xml:space="preserve"> </w:t>
      </w:r>
      <w:proofErr w:type="spellStart"/>
      <w:r>
        <w:t>pakļauti</w:t>
      </w:r>
      <w:proofErr w:type="spellEnd"/>
      <w:r>
        <w:t xml:space="preserve"> </w:t>
      </w:r>
      <w:proofErr w:type="spellStart"/>
      <w:r>
        <w:t>papildu</w:t>
      </w:r>
      <w:proofErr w:type="spellEnd"/>
      <w:r>
        <w:t xml:space="preserve"> </w:t>
      </w:r>
      <w:proofErr w:type="spellStart"/>
      <w:r>
        <w:t>noteikumiem</w:t>
      </w:r>
      <w:proofErr w:type="spellEnd"/>
      <w:r>
        <w:t xml:space="preserve">, kas </w:t>
      </w:r>
      <w:proofErr w:type="spellStart"/>
      <w:r>
        <w:t>nodrošināti</w:t>
      </w:r>
      <w:proofErr w:type="spellEnd"/>
      <w:r>
        <w:t xml:space="preserve"> </w:t>
      </w:r>
      <w:proofErr w:type="spellStart"/>
      <w:r>
        <w:t>atsevišķi</w:t>
      </w:r>
      <w:proofErr w:type="spellEnd"/>
      <w:r>
        <w:t xml:space="preserve"> </w:t>
      </w:r>
      <w:proofErr w:type="spellStart"/>
      <w:r>
        <w:t>kā</w:t>
      </w:r>
      <w:proofErr w:type="spellEnd"/>
      <w:r>
        <w:t xml:space="preserve"> </w:t>
      </w:r>
      <w:proofErr w:type="spellStart"/>
      <w:r>
        <w:t>šo</w:t>
      </w:r>
      <w:proofErr w:type="spellEnd"/>
      <w:r>
        <w:t xml:space="preserve"> </w:t>
      </w:r>
      <w:proofErr w:type="spellStart"/>
      <w:r>
        <w:t>Priekšskatījumu</w:t>
      </w:r>
      <w:proofErr w:type="spellEnd"/>
      <w:r>
        <w:t xml:space="preserve"> </w:t>
      </w:r>
      <w:proofErr w:type="spellStart"/>
      <w:r>
        <w:t>daļa</w:t>
      </w:r>
      <w:proofErr w:type="spellEnd"/>
      <w:r>
        <w:t>.</w:t>
      </w:r>
    </w:p>
    <w:p w14:paraId="4D8DA898" w14:textId="41370B4A" w:rsidR="008137FA" w:rsidRPr="00FC77AC" w:rsidRDefault="008137FA" w:rsidP="008137FA">
      <w:pPr>
        <w:pStyle w:val="Heading2"/>
      </w:pPr>
      <w:bookmarkStart w:id="155" w:name="_Toc206766647"/>
      <w:proofErr w:type="spellStart"/>
      <w:r>
        <w:t>Izglītības</w:t>
      </w:r>
      <w:proofErr w:type="spellEnd"/>
      <w:r>
        <w:t xml:space="preserve"> </w:t>
      </w:r>
      <w:proofErr w:type="spellStart"/>
      <w:r>
        <w:t>iestādes</w:t>
      </w:r>
      <w:bookmarkEnd w:id="148"/>
      <w:bookmarkEnd w:id="149"/>
      <w:bookmarkEnd w:id="150"/>
      <w:bookmarkEnd w:id="151"/>
      <w:bookmarkEnd w:id="152"/>
      <w:bookmarkEnd w:id="153"/>
      <w:bookmarkEnd w:id="155"/>
      <w:proofErr w:type="spellEnd"/>
    </w:p>
    <w:p w14:paraId="4E89A4F0" w14:textId="77777777" w:rsidR="008137FA" w:rsidRPr="00FC77AC" w:rsidRDefault="008137FA" w:rsidP="000361FB">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11895D3D" w14:textId="77777777" w:rsidR="008137FA" w:rsidRPr="00FC77AC" w:rsidRDefault="008137FA" w:rsidP="000361FB">
      <w:r>
        <w:t xml:space="preserve">Klients apzinās, ka Klienta skolēnu vai skolēnu vecāku kontaktinformācija korporācijai Microsoft ir pieejama ierobežoti vai tās nav vispār. Tādējādi Klients ir atbildīgs par vecāku piekrišanas saņemšanu, lai katrs lietotājs var lietot Produktus un pakalpojumus, kas nepieciešams saskaņā ar piemērojamiem tiesību aktiem, un par paziņojumu nodošanu skolēniem korporācijas Microsoft vārdā (vai gadījumā, ja skolēns ir jaunāks par 18 gadiem un neapmeklē izglītības iestādi pēc vidējās izglītības iegūšanas — </w:t>
      </w:r>
      <w:r>
        <w:lastRenderedPageBreak/>
        <w:t>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DCA9CAA" w14:textId="77777777" w:rsidR="008137FA" w:rsidRPr="00FC77AC" w:rsidRDefault="008137FA" w:rsidP="008137FA">
      <w:pPr>
        <w:pStyle w:val="Heading2"/>
      </w:pPr>
      <w:bookmarkStart w:id="156" w:name="_Toc16510372"/>
      <w:bookmarkStart w:id="157" w:name="_Toc21617027"/>
      <w:bookmarkStart w:id="158" w:name="_Toc155366081"/>
      <w:bookmarkStart w:id="159" w:name="_Toc206766648"/>
      <w:bookmarkStart w:id="160" w:name="CJISCustomerAgreement"/>
      <w:r>
        <w:t>CJIS klienta līgums</w:t>
      </w:r>
      <w:bookmarkEnd w:id="156"/>
      <w:bookmarkEnd w:id="157"/>
      <w:bookmarkEnd w:id="158"/>
      <w:bookmarkEnd w:id="159"/>
    </w:p>
    <w:p w14:paraId="40E905BE" w14:textId="77777777" w:rsidR="008137FA" w:rsidRPr="006D3F64" w:rsidRDefault="008137FA" w:rsidP="000361FB">
      <w:bookmarkStart w:id="161" w:name="_Toc8395020"/>
      <w:bookmarkStart w:id="162" w:name="_Toc6563809"/>
      <w:bookmarkStart w:id="163" w:name="_Toc21617028"/>
      <w:bookmarkStart w:id="164" w:name="_Toc26972862"/>
      <w:bookmarkStart w:id="165" w:name="_Toc123049606"/>
      <w:bookmarkStart w:id="166" w:name="HIPPA"/>
      <w:bookmarkStart w:id="167" w:name="_Toc26972863"/>
      <w:bookmarkStart w:id="168" w:name="_Hlk24722007"/>
      <w:bookmarkStart w:id="169" w:name="_Toc8395021"/>
      <w:bookmarkStart w:id="170" w:name="_Toc6563810"/>
      <w:bookmarkStart w:id="171" w:name="_Toc21617029"/>
      <w:bookmarkEnd w:id="154"/>
      <w:bookmarkEnd w:id="160"/>
      <w:r>
        <w:t xml:space="preserve">Microsoft </w:t>
      </w:r>
      <w:proofErr w:type="spellStart"/>
      <w:r>
        <w:t>nodrošina</w:t>
      </w:r>
      <w:proofErr w:type="spellEnd"/>
      <w:r>
        <w:t xml:space="preserve"> </w:t>
      </w:r>
      <w:proofErr w:type="spellStart"/>
      <w:r>
        <w:t>noteiktus</w:t>
      </w:r>
      <w:proofErr w:type="spellEnd"/>
      <w:r>
        <w:t xml:space="preserve"> </w:t>
      </w:r>
      <w:proofErr w:type="spellStart"/>
      <w:r>
        <w:t>valsts</w:t>
      </w:r>
      <w:proofErr w:type="spellEnd"/>
      <w:r>
        <w:t xml:space="preserve"> </w:t>
      </w:r>
      <w:proofErr w:type="spellStart"/>
      <w:r>
        <w:t>iestāžu</w:t>
      </w:r>
      <w:proofErr w:type="spellEnd"/>
      <w:r>
        <w:t xml:space="preserve"> </w:t>
      </w:r>
      <w:proofErr w:type="spellStart"/>
      <w:r>
        <w:t>mākoņpakalpojumus</w:t>
      </w:r>
      <w:proofErr w:type="spellEnd"/>
      <w:r>
        <w:t xml:space="preserve"> </w:t>
      </w:r>
      <w:proofErr w:type="gramStart"/>
      <w:r>
        <w:t>(”</w:t>
      </w:r>
      <w:proofErr w:type="spellStart"/>
      <w:r>
        <w:t>Ietvertie</w:t>
      </w:r>
      <w:proofErr w:type="spellEnd"/>
      <w:proofErr w:type="gramEnd"/>
      <w:r>
        <w:t xml:space="preserve"> </w:t>
      </w:r>
      <w:proofErr w:type="spellStart"/>
      <w:r>
        <w:t>pakalpojumi</w:t>
      </w:r>
      <w:proofErr w:type="spellEnd"/>
      <w:r>
        <w:t xml:space="preserve">”) </w:t>
      </w:r>
      <w:proofErr w:type="spellStart"/>
      <w:r>
        <w:t>atbilstoši</w:t>
      </w:r>
      <w:proofErr w:type="spellEnd"/>
      <w:r>
        <w:t xml:space="preserve"> FBI </w:t>
      </w:r>
      <w:proofErr w:type="spellStart"/>
      <w:r>
        <w:t>krimināltiesību</w:t>
      </w:r>
      <w:proofErr w:type="spellEnd"/>
      <w:r>
        <w:t xml:space="preserve"> </w:t>
      </w:r>
      <w:proofErr w:type="spellStart"/>
      <w:r>
        <w:t>informācijas</w:t>
      </w:r>
      <w:proofErr w:type="spellEnd"/>
      <w:r>
        <w:t xml:space="preserve"> </w:t>
      </w:r>
      <w:proofErr w:type="spellStart"/>
      <w:r>
        <w:t>pakalpojumu</w:t>
      </w:r>
      <w:proofErr w:type="spellEnd"/>
      <w:r>
        <w:t xml:space="preserve"> (Criminal Justice Information Services </w:t>
      </w:r>
      <w:proofErr w:type="gramStart"/>
      <w:r>
        <w:t xml:space="preserve">— </w:t>
      </w:r>
      <w:r w:rsidRPr="00D46AB3">
        <w:t>”</w:t>
      </w:r>
      <w:r>
        <w:t>CJIS</w:t>
      </w:r>
      <w:proofErr w:type="gramEnd"/>
      <w:r>
        <w:t xml:space="preserve">”) </w:t>
      </w:r>
      <w:proofErr w:type="spellStart"/>
      <w:r>
        <w:t>drošības</w:t>
      </w:r>
      <w:proofErr w:type="spellEnd"/>
      <w:r>
        <w:t xml:space="preserve"> </w:t>
      </w:r>
      <w:proofErr w:type="spellStart"/>
      <w:r>
        <w:t>politikai</w:t>
      </w:r>
      <w:proofErr w:type="spellEnd"/>
      <w:r>
        <w:t xml:space="preserve"> </w:t>
      </w:r>
      <w:proofErr w:type="gramStart"/>
      <w:r>
        <w:t>(”CJIS</w:t>
      </w:r>
      <w:proofErr w:type="gramEnd"/>
      <w:r>
        <w:t xml:space="preserve"> </w:t>
      </w:r>
      <w:proofErr w:type="spellStart"/>
      <w:r>
        <w:t>politika</w:t>
      </w:r>
      <w:proofErr w:type="spellEnd"/>
      <w:r>
        <w:t xml:space="preserve">”). CJIS </w:t>
      </w:r>
      <w:proofErr w:type="spellStart"/>
      <w:r>
        <w:t>politika</w:t>
      </w:r>
      <w:proofErr w:type="spellEnd"/>
      <w:r>
        <w:t xml:space="preserve"> </w:t>
      </w:r>
      <w:proofErr w:type="spellStart"/>
      <w:r>
        <w:t>reglamentē</w:t>
      </w:r>
      <w:proofErr w:type="spellEnd"/>
      <w:r>
        <w:t xml:space="preserve"> </w:t>
      </w:r>
      <w:proofErr w:type="spellStart"/>
      <w:r>
        <w:t>krimināltiesību</w:t>
      </w:r>
      <w:proofErr w:type="spellEnd"/>
      <w:r>
        <w:t xml:space="preserve"> </w:t>
      </w:r>
      <w:proofErr w:type="spellStart"/>
      <w:r>
        <w:t>informācijas</w:t>
      </w:r>
      <w:proofErr w:type="spellEnd"/>
      <w:r>
        <w:t xml:space="preserve"> </w:t>
      </w:r>
      <w:proofErr w:type="spellStart"/>
      <w:r>
        <w:t>lietošanu</w:t>
      </w:r>
      <w:proofErr w:type="spellEnd"/>
      <w:r>
        <w:t xml:space="preserve"> un </w:t>
      </w:r>
      <w:proofErr w:type="spellStart"/>
      <w:r>
        <w:t>pārsūtīšanu</w:t>
      </w:r>
      <w:proofErr w:type="spellEnd"/>
      <w:r>
        <w:t xml:space="preserve">. </w:t>
      </w:r>
      <w:proofErr w:type="spellStart"/>
      <w:r>
        <w:t>Visus</w:t>
      </w:r>
      <w:proofErr w:type="spellEnd"/>
      <w:r>
        <w:t xml:space="preserve"> Microsoft CJIS </w:t>
      </w:r>
      <w:proofErr w:type="spellStart"/>
      <w:r>
        <w:t>ietvertos</w:t>
      </w:r>
      <w:proofErr w:type="spellEnd"/>
      <w:r>
        <w:t xml:space="preserve"> </w:t>
      </w:r>
      <w:proofErr w:type="spellStart"/>
      <w:r>
        <w:t>pakalpojumus</w:t>
      </w:r>
      <w:proofErr w:type="spellEnd"/>
      <w:r>
        <w:t xml:space="preserve"> </w:t>
      </w:r>
      <w:proofErr w:type="spellStart"/>
      <w:r>
        <w:t>reglamentē</w:t>
      </w:r>
      <w:proofErr w:type="spellEnd"/>
      <w:r>
        <w:t xml:space="preserve"> CJIS </w:t>
      </w:r>
      <w:proofErr w:type="spellStart"/>
      <w:r>
        <w:t>pārvaldības</w:t>
      </w:r>
      <w:proofErr w:type="spellEnd"/>
      <w:r>
        <w:t xml:space="preserve"> </w:t>
      </w:r>
      <w:proofErr w:type="spellStart"/>
      <w:r>
        <w:t>līguma</w:t>
      </w:r>
      <w:proofErr w:type="spellEnd"/>
      <w:r>
        <w:t xml:space="preserve"> </w:t>
      </w:r>
      <w:proofErr w:type="spellStart"/>
      <w:r>
        <w:t>noteikumi</w:t>
      </w:r>
      <w:proofErr w:type="spellEnd"/>
      <w:r>
        <w:t xml:space="preserve"> un </w:t>
      </w:r>
      <w:proofErr w:type="spellStart"/>
      <w:r>
        <w:t>nosacījumi</w:t>
      </w:r>
      <w:proofErr w:type="spellEnd"/>
      <w:r>
        <w:t>.</w:t>
      </w:r>
    </w:p>
    <w:p w14:paraId="468E17A6" w14:textId="77777777" w:rsidR="008137FA" w:rsidRPr="006366A8" w:rsidRDefault="008137FA" w:rsidP="008137FA">
      <w:pPr>
        <w:pStyle w:val="Heading2"/>
      </w:pPr>
      <w:bookmarkStart w:id="172" w:name="_Toc155366082"/>
      <w:bookmarkStart w:id="173" w:name="_Toc206766649"/>
      <w:r>
        <w:t>HIPAA biznesa partneris</w:t>
      </w:r>
      <w:bookmarkEnd w:id="161"/>
      <w:bookmarkEnd w:id="162"/>
      <w:bookmarkEnd w:id="163"/>
      <w:bookmarkEnd w:id="164"/>
      <w:bookmarkEnd w:id="165"/>
      <w:bookmarkEnd w:id="172"/>
      <w:bookmarkEnd w:id="173"/>
    </w:p>
    <w:bookmarkEnd w:id="166"/>
    <w:p w14:paraId="542E1C09" w14:textId="77777777" w:rsidR="008137FA" w:rsidRPr="006366A8" w:rsidRDefault="008137FA" w:rsidP="000361FB">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w:t>
      </w:r>
      <w:proofErr w:type="spellStart"/>
      <w:r>
        <w:t>pilnajā</w:t>
      </w:r>
      <w:proofErr w:type="spellEnd"/>
      <w:r>
        <w:t xml:space="preserve"> </w:t>
      </w:r>
      <w:proofErr w:type="spellStart"/>
      <w:r>
        <w:t>tekstā</w:t>
      </w:r>
      <w:proofErr w:type="spellEnd"/>
      <w:r>
        <w:t xml:space="preserve"> </w:t>
      </w:r>
      <w:proofErr w:type="spellStart"/>
      <w:r>
        <w:t>identificēti</w:t>
      </w:r>
      <w:proofErr w:type="spellEnd"/>
      <w:r>
        <w:t xml:space="preserve"> </w:t>
      </w:r>
      <w:proofErr w:type="spellStart"/>
      <w:r>
        <w:t>Tiešsaistes</w:t>
      </w:r>
      <w:proofErr w:type="spellEnd"/>
      <w:r>
        <w:t xml:space="preserve"> </w:t>
      </w:r>
      <w:proofErr w:type="spellStart"/>
      <w:r>
        <w:t>pakalpojumi</w:t>
      </w:r>
      <w:proofErr w:type="spellEnd"/>
      <w:r>
        <w:t xml:space="preserve"> </w:t>
      </w:r>
      <w:proofErr w:type="spellStart"/>
      <w:r>
        <w:t>vai</w:t>
      </w:r>
      <w:proofErr w:type="spellEnd"/>
      <w:r>
        <w:t xml:space="preserve"> </w:t>
      </w:r>
      <w:proofErr w:type="spellStart"/>
      <w:r>
        <w:t>Profesionālie</w:t>
      </w:r>
      <w:proofErr w:type="spellEnd"/>
      <w:r>
        <w:t xml:space="preserve"> </w:t>
      </w:r>
      <w:proofErr w:type="spellStart"/>
      <w:r>
        <w:t>pakalpojumi</w:t>
      </w:r>
      <w:proofErr w:type="spellEnd"/>
      <w:r>
        <w:t xml:space="preserve">, </w:t>
      </w:r>
      <w:proofErr w:type="spellStart"/>
      <w:r>
        <w:t>uz</w:t>
      </w:r>
      <w:proofErr w:type="spellEnd"/>
      <w:r>
        <w:t xml:space="preserve"> ko </w:t>
      </w:r>
      <w:proofErr w:type="spellStart"/>
      <w:r>
        <w:t>tas</w:t>
      </w:r>
      <w:proofErr w:type="spellEnd"/>
      <w:r>
        <w:t xml:space="preserve"> </w:t>
      </w:r>
      <w:proofErr w:type="spellStart"/>
      <w:r>
        <w:t>attiecas</w:t>
      </w:r>
      <w:proofErr w:type="spellEnd"/>
      <w:r>
        <w:t xml:space="preserve">, un </w:t>
      </w:r>
      <w:proofErr w:type="spellStart"/>
      <w:r>
        <w:t>tas</w:t>
      </w:r>
      <w:proofErr w:type="spellEnd"/>
      <w:r>
        <w:t xml:space="preserve"> </w:t>
      </w:r>
      <w:proofErr w:type="spellStart"/>
      <w:r>
        <w:t>ir</w:t>
      </w:r>
      <w:proofErr w:type="spellEnd"/>
      <w:r>
        <w:t xml:space="preserve"> </w:t>
      </w:r>
      <w:proofErr w:type="spellStart"/>
      <w:r>
        <w:t>pieejams</w:t>
      </w:r>
      <w:proofErr w:type="spellEnd"/>
      <w:r>
        <w:t xml:space="preserve"> </w:t>
      </w:r>
      <w:proofErr w:type="spellStart"/>
      <w:r>
        <w:t>vietnē</w:t>
      </w:r>
      <w:proofErr w:type="spellEnd"/>
      <w:r>
        <w:t xml:space="preserve"> </w:t>
      </w:r>
      <w:hyperlink r:id="rId13" w:history="1">
        <w:r>
          <w:rPr>
            <w:rStyle w:val="Hyperlink"/>
          </w:rPr>
          <w:t>http://aka.ms/BAA</w:t>
        </w:r>
      </w:hyperlink>
      <w:r>
        <w:t>. </w:t>
      </w:r>
      <w:proofErr w:type="spellStart"/>
      <w:r>
        <w:t>Klientam</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t>atteikties</w:t>
      </w:r>
      <w:proofErr w:type="spellEnd"/>
      <w:r>
        <w:t xml:space="preserve"> no BAA, rakstiska paziņojuma veidā nosūtot korporācijai Microsoft šādu informāciju (saskaņā ar Klienta līguma nosacījumiem):</w:t>
      </w:r>
    </w:p>
    <w:p w14:paraId="07F67238" w14:textId="77777777" w:rsidR="008137FA" w:rsidRPr="006366A8" w:rsidRDefault="008137FA" w:rsidP="000361FB">
      <w:pPr>
        <w:pStyle w:val="Bulletlist0"/>
      </w:pPr>
      <w:r>
        <w:t>Tā Klienta un Saistītā uzņēmuma pilns juridiskais nosaukums, kas atsakās no noteikumiem; un</w:t>
      </w:r>
    </w:p>
    <w:p w14:paraId="148885DE" w14:textId="77777777" w:rsidR="008137FA" w:rsidRDefault="008137FA" w:rsidP="000361FB">
      <w:pPr>
        <w:pStyle w:val="Bulletlist0"/>
      </w:pPr>
      <w:r>
        <w:t>Ja Klientam ir vairāki līgumi — Klienta līgums, uz kuru attiecas šī atteikšanās.</w:t>
      </w:r>
    </w:p>
    <w:p w14:paraId="54845FFA" w14:textId="77777777" w:rsidR="008137FA" w:rsidRDefault="008137FA" w:rsidP="008137FA">
      <w:pPr>
        <w:pStyle w:val="Heading2"/>
      </w:pPr>
      <w:bookmarkStart w:id="174" w:name="_Toc123049607"/>
      <w:bookmarkStart w:id="175" w:name="_Toc155366083"/>
      <w:bookmarkStart w:id="176" w:name="_Toc206766650"/>
      <w:r>
        <w:t>Telekomunikāciju dati</w:t>
      </w:r>
      <w:bookmarkEnd w:id="174"/>
      <w:bookmarkEnd w:id="175"/>
      <w:bookmarkEnd w:id="176"/>
    </w:p>
    <w:p w14:paraId="23B8F150" w14:textId="77777777" w:rsidR="00CF4C66" w:rsidRPr="009A3383" w:rsidRDefault="00CF4C66" w:rsidP="00CF4C66">
      <w:bookmarkStart w:id="177" w:name="_Toc155366084"/>
      <w:r>
        <w:t xml:space="preserve">Ja Microsoft </w:t>
      </w:r>
      <w:proofErr w:type="spellStart"/>
      <w:r>
        <w:t>apstrādā</w:t>
      </w:r>
      <w:proofErr w:type="spellEnd"/>
      <w:r>
        <w:t xml:space="preserve"> </w:t>
      </w:r>
      <w:proofErr w:type="spellStart"/>
      <w:r>
        <w:t>trafiku</w:t>
      </w:r>
      <w:proofErr w:type="spellEnd"/>
      <w:r>
        <w:t xml:space="preserve">, </w:t>
      </w:r>
      <w:proofErr w:type="spellStart"/>
      <w:r>
        <w:t>saturu</w:t>
      </w:r>
      <w:proofErr w:type="spellEnd"/>
      <w:r>
        <w:t xml:space="preserve"> un </w:t>
      </w:r>
      <w:proofErr w:type="spellStart"/>
      <w:r>
        <w:t>citus</w:t>
      </w:r>
      <w:proofErr w:type="spellEnd"/>
      <w:r>
        <w:t xml:space="preserve"> </w:t>
      </w:r>
      <w:proofErr w:type="gramStart"/>
      <w:r>
        <w:t>Personas</w:t>
      </w:r>
      <w:proofErr w:type="gramEnd"/>
      <w:r>
        <w:t xml:space="preserve"> datus, </w:t>
      </w:r>
      <w:proofErr w:type="spellStart"/>
      <w:r>
        <w:t>nodrošinot</w:t>
      </w:r>
      <w:proofErr w:type="spellEnd"/>
      <w:r>
        <w:t xml:space="preserve"> </w:t>
      </w:r>
      <w:proofErr w:type="spellStart"/>
      <w:r>
        <w:t>Produktus</w:t>
      </w:r>
      <w:proofErr w:type="spellEnd"/>
      <w:r>
        <w:t xml:space="preserve"> un </w:t>
      </w:r>
      <w:proofErr w:type="spellStart"/>
      <w:r>
        <w:t>pakalpojumus</w:t>
      </w:r>
      <w:proofErr w:type="spellEnd"/>
      <w:r>
        <w:t xml:space="preserve">, kas </w:t>
      </w:r>
      <w:proofErr w:type="spellStart"/>
      <w:r>
        <w:t>ir</w:t>
      </w:r>
      <w:proofErr w:type="spellEnd"/>
      <w:r>
        <w:t xml:space="preserve"> </w:t>
      </w:r>
      <w:proofErr w:type="spellStart"/>
      <w:r>
        <w:t>kvalificēti</w:t>
      </w:r>
      <w:proofErr w:type="spellEnd"/>
      <w:r>
        <w:t xml:space="preserve"> </w:t>
      </w:r>
      <w:proofErr w:type="spellStart"/>
      <w:r>
        <w:t>kā</w:t>
      </w:r>
      <w:proofErr w:type="spellEnd"/>
      <w:r>
        <w:t xml:space="preserve"> </w:t>
      </w:r>
      <w:proofErr w:type="spellStart"/>
      <w:r>
        <w:t>telekomunikāciju</w:t>
      </w:r>
      <w:proofErr w:type="spellEnd"/>
      <w:r>
        <w:t xml:space="preserve"> </w:t>
      </w:r>
      <w:proofErr w:type="spellStart"/>
      <w:r>
        <w:t>pakalpojumi</w:t>
      </w:r>
      <w:proofErr w:type="spellEnd"/>
      <w:r>
        <w:t xml:space="preserve"> </w:t>
      </w:r>
      <w:proofErr w:type="spellStart"/>
      <w:r>
        <w:t>atbilstoši</w:t>
      </w:r>
      <w:proofErr w:type="spellEnd"/>
      <w:r>
        <w:t xml:space="preserve"> </w:t>
      </w:r>
      <w:proofErr w:type="spellStart"/>
      <w:r>
        <w:t>piemērojamiem</w:t>
      </w:r>
      <w:proofErr w:type="spellEnd"/>
      <w:r>
        <w:t xml:space="preserve"> </w:t>
      </w:r>
      <w:proofErr w:type="spellStart"/>
      <w:r>
        <w:t>tiesību</w:t>
      </w:r>
      <w:proofErr w:type="spellEnd"/>
      <w:r>
        <w:t xml:space="preserve"> </w:t>
      </w:r>
      <w:proofErr w:type="spellStart"/>
      <w:r>
        <w:t>aktiem</w:t>
      </w:r>
      <w:proofErr w:type="spellEnd"/>
      <w:r>
        <w:t xml:space="preserve">, </w:t>
      </w:r>
      <w:proofErr w:type="spellStart"/>
      <w:r>
        <w:t>spēkā</w:t>
      </w:r>
      <w:proofErr w:type="spellEnd"/>
      <w:r>
        <w:t xml:space="preserve"> var </w:t>
      </w:r>
      <w:proofErr w:type="spellStart"/>
      <w:r>
        <w:t>būt</w:t>
      </w:r>
      <w:proofErr w:type="spellEnd"/>
      <w:r>
        <w:t xml:space="preserve"> </w:t>
      </w:r>
      <w:proofErr w:type="spellStart"/>
      <w:r>
        <w:t>konkrēti</w:t>
      </w:r>
      <w:proofErr w:type="spellEnd"/>
      <w:r>
        <w:t xml:space="preserve"> </w:t>
      </w:r>
      <w:proofErr w:type="spellStart"/>
      <w:r>
        <w:t>ar</w:t>
      </w:r>
      <w:proofErr w:type="spellEnd"/>
      <w:r>
        <w:t xml:space="preserve"> </w:t>
      </w:r>
      <w:proofErr w:type="spellStart"/>
      <w:r>
        <w:t>likumu</w:t>
      </w:r>
      <w:proofErr w:type="spellEnd"/>
      <w:r>
        <w:t xml:space="preserve"> </w:t>
      </w:r>
      <w:proofErr w:type="spellStart"/>
      <w:r>
        <w:t>noteikti</w:t>
      </w:r>
      <w:proofErr w:type="spellEnd"/>
      <w:r>
        <w:t xml:space="preserve"> </w:t>
      </w:r>
      <w:proofErr w:type="spellStart"/>
      <w:r>
        <w:t>pienākumi</w:t>
      </w:r>
      <w:proofErr w:type="spellEnd"/>
      <w:r>
        <w:t xml:space="preserve">. </w:t>
      </w:r>
      <w:proofErr w:type="spellStart"/>
      <w:r>
        <w:t>Korporācija</w:t>
      </w:r>
      <w:proofErr w:type="spellEnd"/>
      <w:r>
        <w:t xml:space="preserve"> Microsoft </w:t>
      </w:r>
      <w:proofErr w:type="spellStart"/>
      <w:r>
        <w:t>piekrīt</w:t>
      </w:r>
      <w:proofErr w:type="spellEnd"/>
      <w:r>
        <w:t xml:space="preserve"> </w:t>
      </w:r>
      <w:proofErr w:type="spellStart"/>
      <w:r>
        <w:t>ievērot</w:t>
      </w:r>
      <w:proofErr w:type="spellEnd"/>
      <w:r>
        <w:t xml:space="preserve"> </w:t>
      </w:r>
      <w:proofErr w:type="spellStart"/>
      <w:r>
        <w:t>visus</w:t>
      </w:r>
      <w:proofErr w:type="spellEnd"/>
      <w:r>
        <w:t xml:space="preserve"> </w:t>
      </w:r>
      <w:proofErr w:type="spellStart"/>
      <w:r>
        <w:t>ar</w:t>
      </w:r>
      <w:proofErr w:type="spellEnd"/>
      <w:r>
        <w:t xml:space="preserve"> </w:t>
      </w:r>
      <w:proofErr w:type="spellStart"/>
      <w:r>
        <w:t>telekomunikācijām</w:t>
      </w:r>
      <w:proofErr w:type="spellEnd"/>
      <w:r>
        <w:t xml:space="preserve"> </w:t>
      </w:r>
      <w:proofErr w:type="spellStart"/>
      <w:r>
        <w:t>saistītos</w:t>
      </w:r>
      <w:proofErr w:type="spellEnd"/>
      <w:r>
        <w:t xml:space="preserve"> </w:t>
      </w:r>
      <w:proofErr w:type="spellStart"/>
      <w:r>
        <w:t>likumus</w:t>
      </w:r>
      <w:proofErr w:type="spellEnd"/>
      <w:r>
        <w:t xml:space="preserve"> un </w:t>
      </w:r>
      <w:proofErr w:type="spellStart"/>
      <w:r>
        <w:t>normatīvos</w:t>
      </w:r>
      <w:proofErr w:type="spellEnd"/>
      <w:r>
        <w:t xml:space="preserve"> </w:t>
      </w:r>
      <w:proofErr w:type="spellStart"/>
      <w:r>
        <w:t>aktus</w:t>
      </w:r>
      <w:proofErr w:type="spellEnd"/>
      <w:r>
        <w:t xml:space="preserve">, kas </w:t>
      </w:r>
      <w:proofErr w:type="spellStart"/>
      <w:r>
        <w:t>attiecas</w:t>
      </w:r>
      <w:proofErr w:type="spellEnd"/>
      <w:r>
        <w:t xml:space="preserve"> </w:t>
      </w:r>
      <w:proofErr w:type="spellStart"/>
      <w:r>
        <w:t>uz</w:t>
      </w:r>
      <w:proofErr w:type="spellEnd"/>
      <w:r>
        <w:t xml:space="preserve"> </w:t>
      </w:r>
      <w:proofErr w:type="spellStart"/>
      <w:r>
        <w:t>tās</w:t>
      </w:r>
      <w:proofErr w:type="spellEnd"/>
      <w:r>
        <w:t xml:space="preserve"> </w:t>
      </w:r>
      <w:proofErr w:type="spellStart"/>
      <w:r>
        <w:t>Produktu</w:t>
      </w:r>
      <w:proofErr w:type="spellEnd"/>
      <w:r>
        <w:t xml:space="preserve"> un </w:t>
      </w:r>
      <w:proofErr w:type="spellStart"/>
      <w:r>
        <w:t>pakalpojumu</w:t>
      </w:r>
      <w:proofErr w:type="spellEnd"/>
      <w:r>
        <w:t xml:space="preserve"> </w:t>
      </w:r>
      <w:proofErr w:type="spellStart"/>
      <w:r>
        <w:t>nodrošināšanu</w:t>
      </w:r>
      <w:proofErr w:type="spellEnd"/>
      <w:r>
        <w:t xml:space="preserve">, </w:t>
      </w:r>
      <w:proofErr w:type="spellStart"/>
      <w:r>
        <w:t>tostarp</w:t>
      </w:r>
      <w:proofErr w:type="spellEnd"/>
      <w:r>
        <w:t xml:space="preserve"> </w:t>
      </w:r>
      <w:proofErr w:type="spellStart"/>
      <w:r>
        <w:t>paziņošanu</w:t>
      </w:r>
      <w:proofErr w:type="spellEnd"/>
      <w:r>
        <w:t xml:space="preserve"> par </w:t>
      </w:r>
      <w:proofErr w:type="spellStart"/>
      <w:r>
        <w:t>drošības</w:t>
      </w:r>
      <w:proofErr w:type="spellEnd"/>
      <w:r>
        <w:t xml:space="preserve"> </w:t>
      </w:r>
      <w:proofErr w:type="spellStart"/>
      <w:r>
        <w:t>pārkāpumiem</w:t>
      </w:r>
      <w:proofErr w:type="spellEnd"/>
      <w:r>
        <w:t xml:space="preserve">, Datu </w:t>
      </w:r>
      <w:proofErr w:type="spellStart"/>
      <w:r>
        <w:t>aizsardzības</w:t>
      </w:r>
      <w:proofErr w:type="spellEnd"/>
      <w:r>
        <w:t xml:space="preserve"> </w:t>
      </w:r>
      <w:proofErr w:type="spellStart"/>
      <w:r>
        <w:t>prasības</w:t>
      </w:r>
      <w:proofErr w:type="spellEnd"/>
      <w:r>
        <w:t xml:space="preserve"> un </w:t>
      </w:r>
      <w:proofErr w:type="spellStart"/>
      <w:r>
        <w:t>telekomunikāciju</w:t>
      </w:r>
      <w:proofErr w:type="spellEnd"/>
      <w:r>
        <w:t xml:space="preserve"> </w:t>
      </w:r>
      <w:proofErr w:type="spellStart"/>
      <w:r>
        <w:t>slepenību</w:t>
      </w:r>
      <w:proofErr w:type="spellEnd"/>
      <w:r>
        <w:t xml:space="preserve">. </w:t>
      </w:r>
      <w:proofErr w:type="spellStart"/>
      <w:r>
        <w:t>Klients</w:t>
      </w:r>
      <w:proofErr w:type="spellEnd"/>
      <w:r>
        <w:t xml:space="preserve"> </w:t>
      </w:r>
      <w:proofErr w:type="spellStart"/>
      <w:r>
        <w:t>ir</w:t>
      </w:r>
      <w:proofErr w:type="spellEnd"/>
      <w:r>
        <w:t xml:space="preserve"> </w:t>
      </w:r>
      <w:proofErr w:type="spellStart"/>
      <w:r>
        <w:t>atbildīgs</w:t>
      </w:r>
      <w:proofErr w:type="spellEnd"/>
      <w:r>
        <w:t xml:space="preserve"> par </w:t>
      </w:r>
      <w:proofErr w:type="spellStart"/>
      <w:r>
        <w:t>atbilstošas</w:t>
      </w:r>
      <w:proofErr w:type="spellEnd"/>
      <w:r>
        <w:t xml:space="preserve"> </w:t>
      </w:r>
      <w:proofErr w:type="spellStart"/>
      <w:r>
        <w:t>piekrišanas</w:t>
      </w:r>
      <w:proofErr w:type="spellEnd"/>
      <w:r>
        <w:t xml:space="preserve"> </w:t>
      </w:r>
      <w:proofErr w:type="spellStart"/>
      <w:r>
        <w:t>iegūšanu</w:t>
      </w:r>
      <w:proofErr w:type="spellEnd"/>
      <w:r>
        <w:t xml:space="preserve"> no </w:t>
      </w:r>
      <w:proofErr w:type="spellStart"/>
      <w:r>
        <w:t>lietotājiem</w:t>
      </w:r>
      <w:proofErr w:type="spellEnd"/>
      <w:r>
        <w:t xml:space="preserve"> </w:t>
      </w:r>
      <w:proofErr w:type="spellStart"/>
      <w:r>
        <w:t>saistībā</w:t>
      </w:r>
      <w:proofErr w:type="spellEnd"/>
      <w:r>
        <w:t xml:space="preserve"> </w:t>
      </w:r>
      <w:proofErr w:type="spellStart"/>
      <w:r>
        <w:t>ar</w:t>
      </w:r>
      <w:proofErr w:type="spellEnd"/>
      <w:r>
        <w:t xml:space="preserve"> </w:t>
      </w:r>
      <w:proofErr w:type="spellStart"/>
      <w:r>
        <w:t>tādu</w:t>
      </w:r>
      <w:proofErr w:type="spellEnd"/>
      <w:r>
        <w:t xml:space="preserve"> </w:t>
      </w:r>
      <w:proofErr w:type="spellStart"/>
      <w:r>
        <w:t>Produktu</w:t>
      </w:r>
      <w:proofErr w:type="spellEnd"/>
      <w:r>
        <w:t xml:space="preserve"> un </w:t>
      </w:r>
      <w:proofErr w:type="spellStart"/>
      <w:r>
        <w:t>Pakalpojumu</w:t>
      </w:r>
      <w:proofErr w:type="spellEnd"/>
      <w:r>
        <w:t xml:space="preserve"> </w:t>
      </w:r>
      <w:proofErr w:type="spellStart"/>
      <w:r>
        <w:t>lietošanu</w:t>
      </w:r>
      <w:proofErr w:type="spellEnd"/>
      <w:r>
        <w:t xml:space="preserve">, kas </w:t>
      </w:r>
      <w:proofErr w:type="spellStart"/>
      <w:r>
        <w:t>ir</w:t>
      </w:r>
      <w:proofErr w:type="spellEnd"/>
      <w:r>
        <w:t xml:space="preserve"> </w:t>
      </w:r>
      <w:proofErr w:type="spellStart"/>
      <w:r>
        <w:t>kvalificēti</w:t>
      </w:r>
      <w:proofErr w:type="spellEnd"/>
      <w:r>
        <w:t xml:space="preserve"> </w:t>
      </w:r>
      <w:proofErr w:type="spellStart"/>
      <w:r>
        <w:t>kā</w:t>
      </w:r>
      <w:proofErr w:type="spellEnd"/>
      <w:r>
        <w:t xml:space="preserve"> </w:t>
      </w:r>
      <w:proofErr w:type="spellStart"/>
      <w:r>
        <w:t>telekomunikāciju</w:t>
      </w:r>
      <w:proofErr w:type="spellEnd"/>
      <w:r>
        <w:t xml:space="preserve"> </w:t>
      </w:r>
      <w:proofErr w:type="spellStart"/>
      <w:r>
        <w:t>pakalpojumi</w:t>
      </w:r>
      <w:proofErr w:type="spellEnd"/>
      <w:r>
        <w:t>.</w:t>
      </w:r>
    </w:p>
    <w:p w14:paraId="6C72BFA6" w14:textId="77777777" w:rsidR="008137FA" w:rsidRPr="00FC77AC" w:rsidRDefault="008137FA" w:rsidP="008137FA">
      <w:pPr>
        <w:pStyle w:val="Heading2"/>
      </w:pPr>
      <w:bookmarkStart w:id="178" w:name="_Toc206766651"/>
      <w:proofErr w:type="spellStart"/>
      <w:r>
        <w:lastRenderedPageBreak/>
        <w:t>Kalifornijas</w:t>
      </w:r>
      <w:proofErr w:type="spellEnd"/>
      <w:r>
        <w:t xml:space="preserve"> </w:t>
      </w:r>
      <w:proofErr w:type="spellStart"/>
      <w:r>
        <w:t>patērētāju</w:t>
      </w:r>
      <w:proofErr w:type="spellEnd"/>
      <w:r>
        <w:t xml:space="preserve"> personas datu aizsardzības likuma (California Consumer Privacy Act — CCPA)</w:t>
      </w:r>
      <w:bookmarkEnd w:id="167"/>
      <w:bookmarkEnd w:id="177"/>
      <w:bookmarkEnd w:id="178"/>
    </w:p>
    <w:p w14:paraId="092F3739" w14:textId="77777777" w:rsidR="008137FA" w:rsidRPr="00D570C0" w:rsidRDefault="008137FA" w:rsidP="008137FA">
      <w:pPr>
        <w:pStyle w:val="ProductList-Body"/>
        <w:spacing w:after="120"/>
        <w:rPr>
          <w:rFonts w:ascii="Segoe Sans Text" w:hAnsi="Segoe Sans Text"/>
          <w:color w:val="000000" w:themeColor="text1"/>
          <w:sz w:val="24"/>
          <w:lang w:val="en-US" w:eastAsia="en-US" w:bidi="ar-SA"/>
        </w:rPr>
      </w:pPr>
      <w:bookmarkStart w:id="179" w:name="_Toc26972864"/>
      <w:bookmarkEnd w:id="168"/>
      <w:r w:rsidRPr="00D570C0">
        <w:rPr>
          <w:rFonts w:ascii="Segoe Sans Text" w:hAnsi="Segoe Sans Text"/>
          <w:color w:val="000000" w:themeColor="text1"/>
          <w:sz w:val="24"/>
          <w:lang w:val="en-US" w:eastAsia="en-US" w:bidi="ar-SA"/>
        </w:rPr>
        <w:t>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366392E" w14:textId="77777777" w:rsidR="008137FA" w:rsidRPr="00FC77AC" w:rsidRDefault="008137FA" w:rsidP="008137FA">
      <w:pPr>
        <w:pStyle w:val="Heading2"/>
      </w:pPr>
      <w:bookmarkStart w:id="180" w:name="_Toc42764849"/>
      <w:bookmarkStart w:id="181" w:name="_Toc155366085"/>
      <w:bookmarkStart w:id="182" w:name="_Toc206766652"/>
      <w:bookmarkStart w:id="183" w:name="_Hlk44323010"/>
      <w:r>
        <w:t>Biometriskie dati</w:t>
      </w:r>
      <w:bookmarkEnd w:id="180"/>
      <w:bookmarkEnd w:id="181"/>
      <w:bookmarkEnd w:id="182"/>
    </w:p>
    <w:p w14:paraId="33AC91BF" w14:textId="77777777" w:rsidR="008137FA" w:rsidRPr="00FC77AC" w:rsidRDefault="008137FA" w:rsidP="000361FB">
      <w:r>
        <w:t xml:space="preserve">Ja </w:t>
      </w:r>
      <w:proofErr w:type="spellStart"/>
      <w:r>
        <w:t>Klients</w:t>
      </w:r>
      <w:proofErr w:type="spellEnd"/>
      <w:r>
        <w:t xml:space="preserve"> </w:t>
      </w:r>
      <w:proofErr w:type="spellStart"/>
      <w:r>
        <w:t>izmanto</w:t>
      </w:r>
      <w:proofErr w:type="spellEnd"/>
      <w:r>
        <w:t xml:space="preserve"> </w:t>
      </w:r>
      <w:proofErr w:type="spellStart"/>
      <w:r>
        <w:t>Produktus</w:t>
      </w:r>
      <w:proofErr w:type="spellEnd"/>
      <w:r>
        <w:t xml:space="preserve"> un </w:t>
      </w:r>
      <w:proofErr w:type="spellStart"/>
      <w:r>
        <w:t>pakalpojumus</w:t>
      </w:r>
      <w:proofErr w:type="spellEnd"/>
      <w:r>
        <w:t xml:space="preserve"> </w:t>
      </w:r>
      <w:proofErr w:type="spellStart"/>
      <w:r>
        <w:t>Biometrisko</w:t>
      </w:r>
      <w:proofErr w:type="spellEnd"/>
      <w:r>
        <w:t xml:space="preserve"> datu </w:t>
      </w:r>
      <w:proofErr w:type="spellStart"/>
      <w:r>
        <w:t>apstrādei</w:t>
      </w:r>
      <w:proofErr w:type="spellEnd"/>
      <w:r>
        <w:t xml:space="preserve">, tad </w:t>
      </w:r>
      <w:proofErr w:type="spellStart"/>
      <w:r>
        <w:t>Klients</w:t>
      </w:r>
      <w:proofErr w:type="spellEnd"/>
      <w:r>
        <w:t xml:space="preserve"> </w:t>
      </w:r>
      <w:proofErr w:type="spellStart"/>
      <w:r>
        <w:t>atbild</w:t>
      </w:r>
      <w:proofErr w:type="spellEnd"/>
      <w:r>
        <w:t xml:space="preserve"> par </w:t>
      </w:r>
      <w:proofErr w:type="spellStart"/>
      <w:r>
        <w:t>tālāk</w:t>
      </w:r>
      <w:proofErr w:type="spellEnd"/>
      <w:r>
        <w:t xml:space="preserve"> </w:t>
      </w:r>
      <w:proofErr w:type="spellStart"/>
      <w:r>
        <w:t>minēto</w:t>
      </w:r>
      <w:proofErr w:type="spellEnd"/>
      <w:r>
        <w:t>: (</w:t>
      </w:r>
      <w:proofErr w:type="spellStart"/>
      <w:r>
        <w:t>i</w:t>
      </w:r>
      <w:proofErr w:type="spellEnd"/>
      <w:r>
        <w:t>) </w:t>
      </w:r>
      <w:proofErr w:type="spellStart"/>
      <w:r>
        <w:t>paziņošana</w:t>
      </w:r>
      <w:proofErr w:type="spellEnd"/>
      <w:r>
        <w:t xml:space="preserve"> datu </w:t>
      </w:r>
      <w:proofErr w:type="spellStart"/>
      <w:r>
        <w:t>subjektiem</w:t>
      </w:r>
      <w:proofErr w:type="spellEnd"/>
      <w:r>
        <w:t xml:space="preserve">, </w:t>
      </w:r>
      <w:proofErr w:type="spellStart"/>
      <w:r>
        <w:t>tostarp</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glabāšanas</w:t>
      </w:r>
      <w:proofErr w:type="spellEnd"/>
      <w:r>
        <w:t xml:space="preserve"> </w:t>
      </w:r>
      <w:proofErr w:type="spellStart"/>
      <w:r>
        <w:t>periodiem</w:t>
      </w:r>
      <w:proofErr w:type="spellEnd"/>
      <w:r>
        <w:t xml:space="preserve"> un </w:t>
      </w:r>
      <w:proofErr w:type="spellStart"/>
      <w:r>
        <w:t>iznīcināšanu</w:t>
      </w:r>
      <w:proofErr w:type="spellEnd"/>
      <w:r>
        <w:t xml:space="preserve">; (ii) datu </w:t>
      </w:r>
      <w:proofErr w:type="spellStart"/>
      <w:r>
        <w:t>subjektu</w:t>
      </w:r>
      <w:proofErr w:type="spellEnd"/>
      <w:r>
        <w:t xml:space="preserve"> </w:t>
      </w:r>
      <w:proofErr w:type="spellStart"/>
      <w:r>
        <w:t>piekrišanas</w:t>
      </w:r>
      <w:proofErr w:type="spellEnd"/>
      <w:r>
        <w:t xml:space="preserve"> </w:t>
      </w:r>
      <w:proofErr w:type="spellStart"/>
      <w:r>
        <w:t>saņemšana</w:t>
      </w:r>
      <w:proofErr w:type="spellEnd"/>
      <w:r>
        <w:t xml:space="preserve"> un (iii) </w:t>
      </w:r>
      <w:proofErr w:type="spellStart"/>
      <w:r>
        <w:t>Biometrisko</w:t>
      </w:r>
      <w:proofErr w:type="spellEnd"/>
      <w:r>
        <w:t xml:space="preserve"> datu </w:t>
      </w:r>
      <w:proofErr w:type="spellStart"/>
      <w:r>
        <w:t>dzēšana</w:t>
      </w:r>
      <w:proofErr w:type="spellEnd"/>
      <w:r>
        <w:t xml:space="preserve">, un visas </w:t>
      </w:r>
      <w:proofErr w:type="spellStart"/>
      <w:r>
        <w:t>šīs</w:t>
      </w:r>
      <w:proofErr w:type="spellEnd"/>
      <w:r>
        <w:t xml:space="preserve"> </w:t>
      </w:r>
      <w:proofErr w:type="spellStart"/>
      <w:r>
        <w:t>darbības</w:t>
      </w:r>
      <w:proofErr w:type="spellEnd"/>
      <w:r>
        <w:t xml:space="preserve"> </w:t>
      </w:r>
      <w:proofErr w:type="spellStart"/>
      <w:r>
        <w:t>jāveic</w:t>
      </w:r>
      <w:proofErr w:type="spellEnd"/>
      <w:r>
        <w:t xml:space="preserve"> </w:t>
      </w:r>
      <w:proofErr w:type="spellStart"/>
      <w:r>
        <w:t>atbilstoši</w:t>
      </w:r>
      <w:proofErr w:type="spellEnd"/>
      <w:r>
        <w:t xml:space="preserve"> </w:t>
      </w:r>
      <w:proofErr w:type="spellStart"/>
      <w:r>
        <w:t>piemērojamām</w:t>
      </w:r>
      <w:proofErr w:type="spellEnd"/>
      <w:r>
        <w:t xml:space="preserve"> Datu </w:t>
      </w:r>
      <w:proofErr w:type="spellStart"/>
      <w:r>
        <w:t>aizsardzības</w:t>
      </w:r>
      <w:proofErr w:type="spellEnd"/>
      <w:r>
        <w:t xml:space="preserve"> </w:t>
      </w:r>
      <w:proofErr w:type="spellStart"/>
      <w:r>
        <w:t>prasībām</w:t>
      </w:r>
      <w:proofErr w:type="spellEnd"/>
      <w:r>
        <w:t xml:space="preserve">. </w:t>
      </w:r>
      <w:proofErr w:type="spellStart"/>
      <w:r>
        <w:t>Korporācija</w:t>
      </w:r>
      <w:proofErr w:type="spellEnd"/>
      <w:r>
        <w:t xml:space="preserve"> Microsoft </w:t>
      </w:r>
      <w:proofErr w:type="spellStart"/>
      <w:r>
        <w:t>apstrādā</w:t>
      </w:r>
      <w:proofErr w:type="spellEnd"/>
      <w:r>
        <w:t xml:space="preserve"> </w:t>
      </w:r>
      <w:proofErr w:type="spellStart"/>
      <w:r>
        <w:t>attiecīgos</w:t>
      </w:r>
      <w:proofErr w:type="spellEnd"/>
      <w:r>
        <w:t xml:space="preserve"> </w:t>
      </w:r>
      <w:proofErr w:type="spellStart"/>
      <w:r>
        <w:t>Biometriskos</w:t>
      </w:r>
      <w:proofErr w:type="spellEnd"/>
      <w:r>
        <w:t xml:space="preserve"> datus </w:t>
      </w:r>
      <w:proofErr w:type="spellStart"/>
      <w:r>
        <w:t>atbilstoši</w:t>
      </w:r>
      <w:proofErr w:type="spellEnd"/>
      <w:r>
        <w:t xml:space="preserve"> </w:t>
      </w:r>
      <w:proofErr w:type="spellStart"/>
      <w:r>
        <w:t>Klienta</w:t>
      </w:r>
      <w:proofErr w:type="spellEnd"/>
      <w:r>
        <w:t xml:space="preserve"> </w:t>
      </w:r>
      <w:proofErr w:type="spellStart"/>
      <w:r>
        <w:t>dokumentētajiem</w:t>
      </w:r>
      <w:proofErr w:type="spellEnd"/>
      <w:r>
        <w:t xml:space="preserve"> </w:t>
      </w:r>
      <w:proofErr w:type="spellStart"/>
      <w:r>
        <w:t>norādījumiem</w:t>
      </w:r>
      <w:proofErr w:type="spellEnd"/>
      <w:r>
        <w:t xml:space="preserve"> (</w:t>
      </w:r>
      <w:proofErr w:type="spellStart"/>
      <w:r>
        <w:t>kā</w:t>
      </w:r>
      <w:proofErr w:type="spellEnd"/>
      <w:r>
        <w:t xml:space="preserve"> </w:t>
      </w:r>
      <w:proofErr w:type="spellStart"/>
      <w:r>
        <w:t>iepriekš</w:t>
      </w:r>
      <w:proofErr w:type="spellEnd"/>
      <w:r>
        <w:t xml:space="preserve"> </w:t>
      </w:r>
      <w:proofErr w:type="spellStart"/>
      <w:r>
        <w:t>aprakstīts</w:t>
      </w:r>
      <w:proofErr w:type="spellEnd"/>
      <w:r>
        <w:t xml:space="preserve"> </w:t>
      </w:r>
      <w:proofErr w:type="spellStart"/>
      <w:r>
        <w:t>sadaļā</w:t>
      </w:r>
      <w:proofErr w:type="spellEnd"/>
      <w:r>
        <w:t xml:space="preserve"> „</w:t>
      </w:r>
      <w:proofErr w:type="spellStart"/>
      <w:r>
        <w:t>Apstrādātāja</w:t>
      </w:r>
      <w:proofErr w:type="spellEnd"/>
      <w:r>
        <w:t xml:space="preserve"> un </w:t>
      </w:r>
      <w:proofErr w:type="spellStart"/>
      <w:r>
        <w:t>Pārziņa</w:t>
      </w:r>
      <w:proofErr w:type="spellEnd"/>
      <w:r>
        <w:t xml:space="preserve"> lomas un </w:t>
      </w:r>
      <w:proofErr w:type="spellStart"/>
      <w:r>
        <w:t>atbildība</w:t>
      </w:r>
      <w:proofErr w:type="spellEnd"/>
      <w:r>
        <w:t xml:space="preserve">”) un </w:t>
      </w:r>
      <w:proofErr w:type="spellStart"/>
      <w:r>
        <w:t>aizsargā</w:t>
      </w:r>
      <w:proofErr w:type="spellEnd"/>
      <w:r>
        <w:t xml:space="preserve"> </w:t>
      </w:r>
      <w:proofErr w:type="spellStart"/>
      <w:r>
        <w:t>attiecīgos</w:t>
      </w:r>
      <w:proofErr w:type="spellEnd"/>
      <w:r>
        <w:t xml:space="preserve"> </w:t>
      </w:r>
      <w:proofErr w:type="spellStart"/>
      <w:r>
        <w:t>Biometriskos</w:t>
      </w:r>
      <w:proofErr w:type="spellEnd"/>
      <w:r>
        <w:t xml:space="preserve"> datus </w:t>
      </w:r>
      <w:proofErr w:type="spellStart"/>
      <w:r>
        <w:t>saskaņā</w:t>
      </w:r>
      <w:proofErr w:type="spellEnd"/>
      <w:r>
        <w:t xml:space="preserve"> </w:t>
      </w:r>
      <w:proofErr w:type="spellStart"/>
      <w:r>
        <w:t>ar</w:t>
      </w:r>
      <w:proofErr w:type="spellEnd"/>
      <w:r>
        <w:t xml:space="preserve"> </w:t>
      </w:r>
      <w:proofErr w:type="spellStart"/>
      <w:r>
        <w:t>šī</w:t>
      </w:r>
      <w:proofErr w:type="spellEnd"/>
      <w:r>
        <w:t xml:space="preserve"> DPA datu </w:t>
      </w:r>
      <w:proofErr w:type="spellStart"/>
      <w:r>
        <w:t>drošības</w:t>
      </w:r>
      <w:proofErr w:type="spellEnd"/>
      <w:r>
        <w:t xml:space="preserve"> un </w:t>
      </w:r>
      <w:proofErr w:type="spellStart"/>
      <w:r>
        <w:t>aizsardzības</w:t>
      </w:r>
      <w:proofErr w:type="spellEnd"/>
      <w:r>
        <w:t xml:space="preserve"> </w:t>
      </w:r>
      <w:proofErr w:type="spellStart"/>
      <w:r>
        <w:t>nosacījumiem</w:t>
      </w:r>
      <w:proofErr w:type="spellEnd"/>
      <w:r>
        <w:t xml:space="preserve">. </w:t>
      </w:r>
      <w:proofErr w:type="spellStart"/>
      <w:r>
        <w:t>Šīs</w:t>
      </w:r>
      <w:proofErr w:type="spellEnd"/>
      <w:r>
        <w:t xml:space="preserve"> </w:t>
      </w:r>
      <w:proofErr w:type="spellStart"/>
      <w:r>
        <w:t>sadaļas</w:t>
      </w:r>
      <w:proofErr w:type="spellEnd"/>
      <w:r>
        <w:t xml:space="preserve"> </w:t>
      </w:r>
      <w:proofErr w:type="spellStart"/>
      <w:r>
        <w:t>ietvaros</w:t>
      </w:r>
      <w:proofErr w:type="spellEnd"/>
      <w:r>
        <w:t xml:space="preserve"> </w:t>
      </w:r>
      <w:proofErr w:type="spellStart"/>
      <w:r>
        <w:t>jēdzienam</w:t>
      </w:r>
      <w:proofErr w:type="spellEnd"/>
      <w:r>
        <w:t xml:space="preserve"> „</w:t>
      </w:r>
      <w:proofErr w:type="spellStart"/>
      <w:r>
        <w:t>Biometriskie</w:t>
      </w:r>
      <w:proofErr w:type="spellEnd"/>
      <w:r>
        <w:t xml:space="preserve"> </w:t>
      </w:r>
      <w:proofErr w:type="spellStart"/>
      <w:r>
        <w:t>dati</w:t>
      </w:r>
      <w:proofErr w:type="spellEnd"/>
      <w:r>
        <w:t xml:space="preserve">” </w:t>
      </w:r>
      <w:proofErr w:type="spellStart"/>
      <w:r>
        <w:t>tiek</w:t>
      </w:r>
      <w:proofErr w:type="spellEnd"/>
      <w:r>
        <w:t xml:space="preserve"> </w:t>
      </w:r>
      <w:proofErr w:type="spellStart"/>
      <w:r>
        <w:t>piešķirta</w:t>
      </w:r>
      <w:proofErr w:type="spellEnd"/>
      <w:r>
        <w:t xml:space="preserve"> </w:t>
      </w:r>
      <w:proofErr w:type="spellStart"/>
      <w:r>
        <w:t>nozīme</w:t>
      </w:r>
      <w:proofErr w:type="spellEnd"/>
      <w:r>
        <w:t xml:space="preserve">, kas </w:t>
      </w:r>
      <w:proofErr w:type="spellStart"/>
      <w:r>
        <w:t>aprakstīta</w:t>
      </w:r>
      <w:proofErr w:type="spellEnd"/>
      <w:r>
        <w:t xml:space="preserve"> VDAR 4. </w:t>
      </w:r>
      <w:proofErr w:type="spellStart"/>
      <w:r>
        <w:t>pantā</w:t>
      </w:r>
      <w:proofErr w:type="spellEnd"/>
      <w:r>
        <w:t xml:space="preserve">, un, ja </w:t>
      </w:r>
      <w:proofErr w:type="spellStart"/>
      <w:r>
        <w:t>piemērojams</w:t>
      </w:r>
      <w:proofErr w:type="spellEnd"/>
      <w:r>
        <w:t xml:space="preserve">, </w:t>
      </w:r>
      <w:proofErr w:type="spellStart"/>
      <w:r>
        <w:t>ekvivalenti</w:t>
      </w:r>
      <w:proofErr w:type="spellEnd"/>
      <w:r>
        <w:t xml:space="preserve"> termini </w:t>
      </w:r>
      <w:proofErr w:type="spellStart"/>
      <w:r>
        <w:t>citās</w:t>
      </w:r>
      <w:proofErr w:type="spellEnd"/>
      <w:r>
        <w:t xml:space="preserve"> Datu </w:t>
      </w:r>
      <w:proofErr w:type="spellStart"/>
      <w:r>
        <w:t>aizsardzības</w:t>
      </w:r>
      <w:proofErr w:type="spellEnd"/>
      <w:r>
        <w:t xml:space="preserve"> </w:t>
      </w:r>
      <w:proofErr w:type="spellStart"/>
      <w:r>
        <w:t>prasībās</w:t>
      </w:r>
      <w:proofErr w:type="spellEnd"/>
      <w:r>
        <w:t xml:space="preserve">. </w:t>
      </w:r>
    </w:p>
    <w:p w14:paraId="7E6025EC" w14:textId="77777777" w:rsidR="008137FA" w:rsidRPr="00FC77AC" w:rsidRDefault="008137FA" w:rsidP="008137FA">
      <w:pPr>
        <w:pStyle w:val="Heading2"/>
      </w:pPr>
      <w:bookmarkStart w:id="184" w:name="_Toc155366086"/>
      <w:bookmarkStart w:id="185" w:name="_Toc206766653"/>
      <w:r>
        <w:t>Papildu profesionālie pakalpojumi</w:t>
      </w:r>
      <w:bookmarkEnd w:id="184"/>
      <w:bookmarkEnd w:id="185"/>
    </w:p>
    <w:p w14:paraId="499BD142" w14:textId="77777777" w:rsidR="008137FA" w:rsidRPr="00FC77AC" w:rsidRDefault="008137FA" w:rsidP="000361FB">
      <w:r>
        <w:t>Izmantojot tālāk uzskaitītajās sadaļās, definētais termins „Profesionālie pakalpojumi” ietver Papildu profesionālos pakalpojumus, un definētais termins „Profesionālo pakalpojumu dati” ietver datus, kas iegūti Papildu profesionālajiem pakalpojumiem.</w:t>
      </w:r>
    </w:p>
    <w:p w14:paraId="79B7BAFF" w14:textId="77777777" w:rsidR="008137FA" w:rsidRPr="00FC77AC" w:rsidRDefault="008137FA" w:rsidP="000361FB">
      <w:r>
        <w:t>Tālāk uzskaitītās DPA sadaļas attiecas uz Papildu profesionālajiem pakalpojumiem tādā pat veidā, kā tās attiecas uz Profesionālajiem pakalpojumiem: „Ievads”, „Atbilstība tiesību aktiem”, „Apstrādes process; īpašumtiesības”, „Apstrādāto datu izpaušana”, „</w:t>
      </w:r>
      <w:proofErr w:type="gramStart"/>
      <w:r>
        <w:t>Personas</w:t>
      </w:r>
      <w:proofErr w:type="gramEnd"/>
      <w:r>
        <w:t xml:space="preserve"> datu apstrāde; VDAR”, sadaļas „Drošības prakses un politikas” pirmā rindkopa, „Klienta pienākumi”, „Ziņošana par drošības incidentiem”, „Datu pārsūtīšana” (tostarp nosacījumi attiecībā uz 2021. gada Līguma standartklauzulām), sadaļas „Datu paturēšana un dzēšana” trešā rindkopa, „Apstrādātāja konfidencialitātes pienākumi”, „Paziņojumi un kontroles par apakšapstrādātāju lietošanu”, „HIPAA biznesa partneris” (tādā apjomā, ciktāl attiecināms BAA), „Kalifornijas patērētāju personas datu </w:t>
      </w:r>
      <w:r>
        <w:lastRenderedPageBreak/>
        <w:t xml:space="preserve">aizsardzības likuma (California Consumer Privacy Act — CCPA)”, „Biometriskie dati”, „Saziņa ar Microsoft”, „Pielikums B — Datu subjekti un Personas datu kategorijas” un „Pielikums C — pielikums par papildu aizsardzību”. </w:t>
      </w:r>
    </w:p>
    <w:p w14:paraId="188DC9AA" w14:textId="77777777" w:rsidR="008137FA" w:rsidRPr="00FC77AC" w:rsidRDefault="008137FA" w:rsidP="008137FA">
      <w:pPr>
        <w:pStyle w:val="Heading2"/>
      </w:pPr>
      <w:bookmarkStart w:id="186" w:name="_Toc155366087"/>
      <w:bookmarkStart w:id="187" w:name="_Toc206766654"/>
      <w:bookmarkEnd w:id="183"/>
      <w:r>
        <w:t>Saziņa ar Microsoft</w:t>
      </w:r>
      <w:bookmarkEnd w:id="169"/>
      <w:bookmarkEnd w:id="170"/>
      <w:bookmarkEnd w:id="171"/>
      <w:bookmarkEnd w:id="179"/>
      <w:bookmarkEnd w:id="186"/>
      <w:bookmarkEnd w:id="187"/>
    </w:p>
    <w:p w14:paraId="127E5082" w14:textId="77777777" w:rsidR="008137FA" w:rsidRPr="00FC77AC" w:rsidRDefault="008137FA" w:rsidP="000361FB">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14" w:history="1">
        <w:r>
          <w:rPr>
            <w:rStyle w:val="Hyperlink"/>
          </w:rPr>
          <w:t>http://go.microsoft.com/?linkid=9846224</w:t>
        </w:r>
      </w:hyperlink>
      <w:r>
        <w:t xml:space="preserve">. Microsoft pasta adrese: </w:t>
      </w:r>
    </w:p>
    <w:p w14:paraId="12E34539" w14:textId="77777777" w:rsidR="008137FA" w:rsidRPr="00FC77AC" w:rsidRDefault="008137FA" w:rsidP="000361FB">
      <w:pPr>
        <w:spacing w:after="0" w:line="240" w:lineRule="auto"/>
      </w:pPr>
      <w:r>
        <w:rPr>
          <w:b/>
        </w:rPr>
        <w:t>Microsoft uzņēmuma pakalpojumu personas datu aizsardzība</w:t>
      </w:r>
    </w:p>
    <w:p w14:paraId="33E365D0" w14:textId="77777777" w:rsidR="008137FA" w:rsidRPr="00FC77AC" w:rsidRDefault="008137FA" w:rsidP="000361FB">
      <w:pPr>
        <w:spacing w:after="0" w:line="240" w:lineRule="auto"/>
      </w:pPr>
      <w:r>
        <w:t>Microsoft Corporation</w:t>
      </w:r>
    </w:p>
    <w:p w14:paraId="35C5A8B1" w14:textId="77777777" w:rsidR="008137FA" w:rsidRPr="00FC77AC" w:rsidRDefault="008137FA" w:rsidP="000361FB">
      <w:pPr>
        <w:spacing w:after="0" w:line="240" w:lineRule="auto"/>
      </w:pPr>
      <w:r>
        <w:t>One Microsoft Way</w:t>
      </w:r>
    </w:p>
    <w:p w14:paraId="7AE556C1" w14:textId="77777777" w:rsidR="008137FA" w:rsidRDefault="008137FA" w:rsidP="000361FB">
      <w:pPr>
        <w:spacing w:after="0" w:line="240" w:lineRule="auto"/>
      </w:pPr>
      <w:r>
        <w:t>Redmond, Washington 98052 USA</w:t>
      </w:r>
    </w:p>
    <w:p w14:paraId="01DD5C15" w14:textId="77777777" w:rsidR="000361FB" w:rsidRPr="00FC77AC" w:rsidRDefault="000361FB" w:rsidP="000361FB">
      <w:pPr>
        <w:spacing w:after="0" w:line="240" w:lineRule="auto"/>
      </w:pPr>
    </w:p>
    <w:p w14:paraId="4B3E1CC1" w14:textId="77777777" w:rsidR="008137FA" w:rsidRPr="00FC77AC" w:rsidRDefault="008137FA" w:rsidP="000361FB">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28E1EEA8" w14:textId="77777777" w:rsidR="008137FA" w:rsidRPr="00FC77AC" w:rsidRDefault="008137FA" w:rsidP="000361FB">
      <w:pPr>
        <w:spacing w:after="0" w:line="240" w:lineRule="auto"/>
      </w:pPr>
      <w:r>
        <w:rPr>
          <w:b/>
        </w:rPr>
        <w:t>Microsoft Ireland Operations, Ltd.</w:t>
      </w:r>
    </w:p>
    <w:p w14:paraId="7E8D7500" w14:textId="77777777" w:rsidR="008137FA" w:rsidRPr="00FC77AC" w:rsidRDefault="008137FA" w:rsidP="000361FB">
      <w:pPr>
        <w:spacing w:after="0" w:line="240" w:lineRule="auto"/>
      </w:pPr>
      <w:r>
        <w:t>Attn: Data Protection</w:t>
      </w:r>
    </w:p>
    <w:p w14:paraId="13CE7644" w14:textId="77777777" w:rsidR="008137FA" w:rsidRPr="00FC77AC" w:rsidRDefault="008137FA" w:rsidP="000361FB">
      <w:pPr>
        <w:spacing w:after="0" w:line="240" w:lineRule="auto"/>
      </w:pPr>
      <w:r>
        <w:t>One Microsoft Place</w:t>
      </w:r>
    </w:p>
    <w:p w14:paraId="729BCC84" w14:textId="77777777" w:rsidR="008137FA" w:rsidRPr="00FC77AC" w:rsidRDefault="008137FA" w:rsidP="000361FB">
      <w:pPr>
        <w:spacing w:after="0" w:line="240" w:lineRule="auto"/>
      </w:pPr>
      <w:r>
        <w:t>South County Business Park</w:t>
      </w:r>
    </w:p>
    <w:p w14:paraId="5E01DE89" w14:textId="77777777" w:rsidR="008137FA" w:rsidRPr="00FC77AC" w:rsidRDefault="008137FA" w:rsidP="000361FB">
      <w:pPr>
        <w:spacing w:after="0" w:line="240" w:lineRule="auto"/>
      </w:pPr>
      <w:r>
        <w:t>Leopardstown</w:t>
      </w:r>
    </w:p>
    <w:p w14:paraId="08C30DE8" w14:textId="77777777" w:rsidR="008137FA" w:rsidRPr="00FC77AC" w:rsidRDefault="008137FA" w:rsidP="000361FB">
      <w:pPr>
        <w:spacing w:after="0" w:line="240" w:lineRule="auto"/>
      </w:pPr>
      <w:r>
        <w:t>Dublin 18, D18 P521, Īrija</w:t>
      </w:r>
      <w:bookmarkStart w:id="188" w:name="_Hlk495669384"/>
      <w:bookmarkStart w:id="189" w:name="_Toc431459514"/>
      <w:bookmarkStart w:id="190" w:name="DataProcessingTerms"/>
      <w:bookmarkStart w:id="191" w:name="_Toc489605587"/>
    </w:p>
    <w:bookmarkEnd w:id="188"/>
    <w:bookmarkEnd w:id="189"/>
    <w:bookmarkEnd w:id="190"/>
    <w:bookmarkEnd w:id="191"/>
    <w:p w14:paraId="3DF9327B" w14:textId="77777777" w:rsidR="008137FA" w:rsidRPr="00FC77AC" w:rsidRDefault="008137FA" w:rsidP="008137FA">
      <w:pPr>
        <w:pStyle w:val="ProductList-Body"/>
        <w:spacing w:after="120"/>
      </w:pPr>
    </w:p>
    <w:p w14:paraId="1C12712D" w14:textId="77777777" w:rsidR="008137FA" w:rsidRDefault="008137FA" w:rsidP="008137FA">
      <w:pPr>
        <w:pStyle w:val="ProductList-Body"/>
        <w:spacing w:after="120"/>
        <w:sectPr w:rsidR="008137FA" w:rsidSect="008137FA">
          <w:headerReference w:type="default" r:id="rId15"/>
          <w:footerReference w:type="default" r:id="rId16"/>
          <w:headerReference w:type="first" r:id="rId17"/>
          <w:footerReference w:type="first" r:id="rId18"/>
          <w:type w:val="continuous"/>
          <w:pgSz w:w="12240" w:h="15840"/>
          <w:pgMar w:top="1440" w:right="720" w:bottom="1440" w:left="720" w:header="720" w:footer="720" w:gutter="0"/>
          <w:cols w:space="720"/>
          <w:titlePg/>
          <w:docGrid w:linePitch="360"/>
        </w:sectPr>
      </w:pPr>
    </w:p>
    <w:p w14:paraId="0A8C92AF" w14:textId="77777777" w:rsidR="008137FA" w:rsidRPr="00FC77AC" w:rsidRDefault="008137FA" w:rsidP="00B41DDE">
      <w:pPr>
        <w:pStyle w:val="Heading1"/>
        <w:shd w:val="clear" w:color="auto" w:fill="auto"/>
      </w:pPr>
      <w:bookmarkStart w:id="192" w:name="_Toc155366088"/>
      <w:bookmarkStart w:id="193" w:name="_Toc206766655"/>
      <w:r>
        <w:lastRenderedPageBreak/>
        <w:t>Pielikums A. Drošības pasākumi</w:t>
      </w:r>
      <w:bookmarkEnd w:id="192"/>
      <w:bookmarkEnd w:id="193"/>
    </w:p>
    <w:p w14:paraId="4DE3F40D" w14:textId="77777777" w:rsidR="008137FA" w:rsidRPr="00FC77AC" w:rsidRDefault="008137FA" w:rsidP="00330F19">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137FA" w14:paraId="2C6DAEBF" w14:textId="77777777" w:rsidTr="00330F19">
        <w:trPr>
          <w:tblHeader/>
        </w:trPr>
        <w:tc>
          <w:tcPr>
            <w:tcW w:w="2610" w:type="dxa"/>
            <w:shd w:val="clear" w:color="auto" w:fill="B9DCD2"/>
          </w:tcPr>
          <w:p w14:paraId="3D168491" w14:textId="77777777" w:rsidR="008137FA" w:rsidRPr="00231971" w:rsidRDefault="008137FA" w:rsidP="00330F19">
            <w:pPr>
              <w:pStyle w:val="Tableheader"/>
            </w:pPr>
            <w:bookmarkStart w:id="194" w:name="_Toc206766656"/>
            <w:r>
              <w:t>Joma</w:t>
            </w:r>
            <w:bookmarkEnd w:id="194"/>
          </w:p>
        </w:tc>
        <w:tc>
          <w:tcPr>
            <w:tcW w:w="8190" w:type="dxa"/>
            <w:shd w:val="clear" w:color="auto" w:fill="B9DCD2"/>
          </w:tcPr>
          <w:p w14:paraId="23E89375" w14:textId="77777777" w:rsidR="008137FA" w:rsidRPr="00231971" w:rsidRDefault="008137FA" w:rsidP="00330F19">
            <w:pPr>
              <w:pStyle w:val="Tableheader"/>
            </w:pPr>
            <w:bookmarkStart w:id="195" w:name="_Toc206766657"/>
            <w:r>
              <w:t>Prakse</w:t>
            </w:r>
            <w:bookmarkEnd w:id="195"/>
          </w:p>
        </w:tc>
      </w:tr>
      <w:tr w:rsidR="008137FA" w14:paraId="4314BB15" w14:textId="77777777" w:rsidTr="00F01A0C">
        <w:tc>
          <w:tcPr>
            <w:tcW w:w="2610" w:type="dxa"/>
            <w:vAlign w:val="center"/>
          </w:tcPr>
          <w:p w14:paraId="06D5948E" w14:textId="77777777" w:rsidR="008137FA" w:rsidRPr="00231971" w:rsidRDefault="008137FA" w:rsidP="00330F19">
            <w:pPr>
              <w:pStyle w:val="Tabletext"/>
            </w:pPr>
            <w:r>
              <w:t>Informācijas drošības organizēšana</w:t>
            </w:r>
          </w:p>
        </w:tc>
        <w:tc>
          <w:tcPr>
            <w:tcW w:w="8190" w:type="dxa"/>
          </w:tcPr>
          <w:p w14:paraId="4AB0C3C8" w14:textId="77777777" w:rsidR="008137FA" w:rsidRPr="00FC77AC" w:rsidRDefault="008137FA" w:rsidP="00330F19">
            <w:pPr>
              <w:pStyle w:val="Tabletext"/>
            </w:pPr>
            <w:r>
              <w:rPr>
                <w:b/>
              </w:rPr>
              <w:t>Drošības īpašumtiesības</w:t>
            </w:r>
            <w:r w:rsidRPr="00F52F44">
              <w:rPr>
                <w:b/>
                <w:bCs/>
              </w:rPr>
              <w:t>.</w:t>
            </w:r>
            <w:r>
              <w:t xml:space="preserve"> Korporācija Microsoft ir noteikusi vienu vai vairākus drošības darbiniekus, kas ir atbildīgi par drošības noteikumu un procedūru koordinēšanu un uzraudzību.</w:t>
            </w:r>
          </w:p>
          <w:p w14:paraId="7A53B255" w14:textId="77777777" w:rsidR="008137FA" w:rsidRPr="00FC77AC" w:rsidRDefault="008137FA" w:rsidP="00330F19">
            <w:pPr>
              <w:pStyle w:val="Tabletext"/>
            </w:pPr>
            <w:r>
              <w:rPr>
                <w:b/>
              </w:rPr>
              <w:t>Drošības lomas un atbildība</w:t>
            </w:r>
            <w:r w:rsidRPr="00F52F44">
              <w:rPr>
                <w:b/>
                <w:bCs/>
              </w:rPr>
              <w:t>.</w:t>
            </w:r>
            <w:r>
              <w:t xml:space="preserve"> Uz korporācijas Microsoft darbiniekiem, kam ir piekļuve Klientu datiem vai Profesionālo pakalpojumu datiem, attiecas konfidencialitātes saistības.</w:t>
            </w:r>
          </w:p>
          <w:p w14:paraId="77ED6F8C" w14:textId="77777777" w:rsidR="008137FA" w:rsidRPr="00FC77AC" w:rsidRDefault="008137FA" w:rsidP="00330F19">
            <w:pPr>
              <w:pStyle w:val="Tabletext"/>
            </w:pPr>
            <w:r>
              <w:rPr>
                <w:b/>
              </w:rPr>
              <w:t>Riska pārvaldības programma</w:t>
            </w:r>
            <w:r w:rsidRPr="00F52F44">
              <w:rPr>
                <w:b/>
                <w:bCs/>
              </w:rPr>
              <w:t>.</w:t>
            </w:r>
            <w:r>
              <w:t xml:space="preserve"> Pirms Klienta datu apstrādes vai Tiešsaistes pakalpojumu palaišanas, kā arī pirms Profesionālo pakalpojumu datu apstrādes vai Profesionālo pakalpojumu palaišanas korporācija Microsoft veica riska novērtējumu.</w:t>
            </w:r>
          </w:p>
          <w:p w14:paraId="6ADD33AF" w14:textId="77777777" w:rsidR="008137FA" w:rsidRPr="000720BF" w:rsidRDefault="008137FA" w:rsidP="00330F19">
            <w:pPr>
              <w:pStyle w:val="Tabletext"/>
            </w:pPr>
            <w:r>
              <w:t>Microsoft saglabā savus drošības dokumentus saskaņā ar savām saglabāšanas prasībām pēc tam, kad tie vairs nav spēkā.</w:t>
            </w:r>
          </w:p>
        </w:tc>
      </w:tr>
      <w:tr w:rsidR="008137FA" w14:paraId="3711B09A" w14:textId="77777777" w:rsidTr="00F01A0C">
        <w:tc>
          <w:tcPr>
            <w:tcW w:w="2610" w:type="dxa"/>
            <w:vAlign w:val="center"/>
          </w:tcPr>
          <w:p w14:paraId="0D59EDDF" w14:textId="77777777" w:rsidR="008137FA" w:rsidRPr="00231971" w:rsidRDefault="008137FA" w:rsidP="00330F19">
            <w:pPr>
              <w:pStyle w:val="Tabletext"/>
            </w:pPr>
            <w:r>
              <w:t>Līdzekļu pārvaldība</w:t>
            </w:r>
          </w:p>
        </w:tc>
        <w:tc>
          <w:tcPr>
            <w:tcW w:w="8190" w:type="dxa"/>
          </w:tcPr>
          <w:p w14:paraId="4E07444D" w14:textId="77777777" w:rsidR="008137FA" w:rsidRPr="00FC77AC" w:rsidRDefault="008137FA" w:rsidP="00330F19">
            <w:pPr>
              <w:pStyle w:val="Tabletext"/>
            </w:pPr>
            <w:r>
              <w:rPr>
                <w:b/>
              </w:rPr>
              <w:t>Līdzekļu uzskaite</w:t>
            </w:r>
            <w:r w:rsidRPr="00293C18">
              <w:rPr>
                <w:b/>
                <w:bCs/>
              </w:rPr>
              <w:t>.</w:t>
            </w:r>
            <w:r>
              <w:t xml:space="preserve"> 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7D411F9" w14:textId="77777777" w:rsidR="008137FA" w:rsidRPr="00FC77AC" w:rsidRDefault="008137FA" w:rsidP="00330F19">
            <w:pPr>
              <w:pStyle w:val="Tabletext"/>
            </w:pPr>
            <w:r>
              <w:rPr>
                <w:b/>
              </w:rPr>
              <w:t>Līdzekļu apstrāde</w:t>
            </w:r>
          </w:p>
          <w:p w14:paraId="6DC22252" w14:textId="094C0D73" w:rsidR="008137FA" w:rsidRPr="00FC77AC" w:rsidRDefault="008137FA" w:rsidP="004A37AA">
            <w:pPr>
              <w:pStyle w:val="Tabletext"/>
              <w:numPr>
                <w:ilvl w:val="0"/>
                <w:numId w:val="9"/>
              </w:numPr>
            </w:pPr>
            <w:proofErr w:type="spellStart"/>
            <w:r>
              <w:t>Korporācija</w:t>
            </w:r>
            <w:proofErr w:type="spellEnd"/>
            <w:r>
              <w:t xml:space="preserve"> Microsoft </w:t>
            </w:r>
            <w:proofErr w:type="spellStart"/>
            <w:r>
              <w:t>klasificē</w:t>
            </w:r>
            <w:proofErr w:type="spellEnd"/>
            <w:r>
              <w:t xml:space="preserve"> </w:t>
            </w:r>
            <w:proofErr w:type="spellStart"/>
            <w:r>
              <w:t>Klienta</w:t>
            </w:r>
            <w:proofErr w:type="spellEnd"/>
            <w:r>
              <w:t xml:space="preserve"> datus un Profesionālo pakalpojumu datus, lai tos identificētu un atbilstoši ierobežotu piekļuvi tiem.</w:t>
            </w:r>
          </w:p>
          <w:p w14:paraId="4BAB8BB7" w14:textId="0CE7A9F8" w:rsidR="008137FA" w:rsidRPr="00FC77AC" w:rsidRDefault="008137FA" w:rsidP="004A37AA">
            <w:pPr>
              <w:pStyle w:val="Tabletext"/>
              <w:numPr>
                <w:ilvl w:val="0"/>
                <w:numId w:val="9"/>
              </w:numPr>
            </w:pPr>
            <w:proofErr w:type="spellStart"/>
            <w:r>
              <w:t>Korporācija</w:t>
            </w:r>
            <w:proofErr w:type="spellEnd"/>
            <w:r>
              <w:t xml:space="preserve"> Microsoft </w:t>
            </w:r>
            <w:proofErr w:type="spellStart"/>
            <w:r>
              <w:t>nosaka</w:t>
            </w:r>
            <w:proofErr w:type="spellEnd"/>
            <w:r>
              <w:t xml:space="preserve"> </w:t>
            </w:r>
            <w:proofErr w:type="spellStart"/>
            <w:r>
              <w:t>ierobežojumus</w:t>
            </w:r>
            <w:proofErr w:type="spellEnd"/>
            <w:r>
              <w:t xml:space="preserve"> attiecībā uz Klienta datiem un Profesionālo pakalpojumu datiem un ir izstrādājusi procedūras, lai iznīcinātu drukātus materiālus, kuros ir ietverti šie dati.</w:t>
            </w:r>
          </w:p>
          <w:p w14:paraId="0F1BC2ED" w14:textId="77777777" w:rsidR="008137FA" w:rsidRPr="000720BF" w:rsidRDefault="008137FA" w:rsidP="004A37AA">
            <w:pPr>
              <w:pStyle w:val="Tabletext"/>
              <w:numPr>
                <w:ilvl w:val="0"/>
                <w:numId w:val="9"/>
              </w:numPr>
            </w:pPr>
            <w:r>
              <w:t xml:space="preserve">Microsoft darbiniekiem ir jāsaņem korporācijas Microsoft pilnvarojums pirms Klienta datu vai Profesionālo pakalpojumu datu ievietošanas </w:t>
            </w:r>
            <w:r>
              <w:lastRenderedPageBreak/>
              <w:t>pārnēsājamās ierīcēs, attālas piekļūšanas šiem datiem vai šo datu apstrādes ārpus Microsoft biroja.</w:t>
            </w:r>
          </w:p>
        </w:tc>
      </w:tr>
      <w:tr w:rsidR="008137FA" w14:paraId="518978D6" w14:textId="77777777" w:rsidTr="00F01A0C">
        <w:tc>
          <w:tcPr>
            <w:tcW w:w="2610" w:type="dxa"/>
            <w:vAlign w:val="center"/>
          </w:tcPr>
          <w:p w14:paraId="3CB0C7C2" w14:textId="77777777" w:rsidR="008137FA" w:rsidRPr="00231971" w:rsidRDefault="008137FA" w:rsidP="00330F19">
            <w:pPr>
              <w:pStyle w:val="Tabletext"/>
            </w:pPr>
            <w:r>
              <w:lastRenderedPageBreak/>
              <w:t>Personāla drošība</w:t>
            </w:r>
          </w:p>
        </w:tc>
        <w:tc>
          <w:tcPr>
            <w:tcW w:w="8190" w:type="dxa"/>
          </w:tcPr>
          <w:p w14:paraId="64EC1FB6" w14:textId="77777777" w:rsidR="008137FA" w:rsidRPr="000720BF" w:rsidRDefault="008137FA" w:rsidP="00330F19">
            <w:pPr>
              <w:pStyle w:val="Tabletext"/>
            </w:pPr>
            <w:r>
              <w:rPr>
                <w:b/>
              </w:rPr>
              <w:t>Apmācība par drošību</w:t>
            </w:r>
            <w:r w:rsidRPr="004C611F">
              <w:rPr>
                <w:b/>
                <w:bCs/>
              </w:rPr>
              <w:t>.</w:t>
            </w:r>
            <w:r>
              <w:t xml:space="preserve"> Microsoft informē savu personālu par saistītajām drošības procedūrām </w:t>
            </w:r>
            <w:proofErr w:type="gramStart"/>
            <w:r>
              <w:t>un to</w:t>
            </w:r>
            <w:proofErr w:type="gramEnd"/>
            <w:r>
              <w:t xml:space="preserve"> attiecīgajām lomām. Microsoft arī informē savu personālu par drošības noteikumu un procedūru pārkāpšanas iespējamajām sekām. Apmācībās korporācija Microsoft izmanto tikai anonīmus datus.</w:t>
            </w:r>
          </w:p>
        </w:tc>
      </w:tr>
      <w:tr w:rsidR="008137FA" w14:paraId="4B98EF46" w14:textId="77777777" w:rsidTr="00F01A0C">
        <w:tc>
          <w:tcPr>
            <w:tcW w:w="2610" w:type="dxa"/>
            <w:vAlign w:val="center"/>
          </w:tcPr>
          <w:p w14:paraId="21ED7CEA" w14:textId="77777777" w:rsidR="008137FA" w:rsidRPr="00231971" w:rsidRDefault="008137FA" w:rsidP="00330F19">
            <w:pPr>
              <w:pStyle w:val="Tabletext"/>
            </w:pPr>
            <w:r>
              <w:t>Fiziskā un vides drošība</w:t>
            </w:r>
          </w:p>
        </w:tc>
        <w:tc>
          <w:tcPr>
            <w:tcW w:w="8190" w:type="dxa"/>
          </w:tcPr>
          <w:p w14:paraId="2EDDE850" w14:textId="77777777" w:rsidR="008137FA" w:rsidRPr="00FC77AC" w:rsidRDefault="008137FA" w:rsidP="00330F19">
            <w:pPr>
              <w:pStyle w:val="Tabletext"/>
            </w:pPr>
            <w:r>
              <w:rPr>
                <w:b/>
              </w:rPr>
              <w:t>Fiziska piekļuve telpām</w:t>
            </w:r>
            <w:r w:rsidRPr="004C611F">
              <w:rPr>
                <w:b/>
                <w:bCs/>
              </w:rPr>
              <w:t>.</w:t>
            </w:r>
            <w:r>
              <w:t xml:space="preserve"> Microsoft ļauj piekļūt telpām, kur atrodas Klienta datu informācijas sistēmas, kas apstrādā Klienta datus vai Profesionālo pakalpojumu datus, tikai noteiktām pilnvarotām personām.</w:t>
            </w:r>
          </w:p>
          <w:p w14:paraId="12260D99" w14:textId="77777777" w:rsidR="008137FA" w:rsidRPr="00FC77AC" w:rsidRDefault="008137FA" w:rsidP="00330F19">
            <w:pPr>
              <w:pStyle w:val="Tabletext"/>
            </w:pPr>
            <w:r>
              <w:rPr>
                <w:b/>
              </w:rPr>
              <w:t>Fiziska piekļuve komponentiem</w:t>
            </w:r>
            <w:r w:rsidRPr="004C611F">
              <w:rPr>
                <w:b/>
                <w:bCs/>
              </w:rPr>
              <w:t>.</w:t>
            </w:r>
            <w:r>
              <w:t xml:space="preserve"> 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58E45376" w14:textId="77777777" w:rsidR="008137FA" w:rsidRPr="00FC77AC" w:rsidRDefault="008137FA" w:rsidP="00330F19">
            <w:pPr>
              <w:pStyle w:val="Tabletext"/>
            </w:pPr>
            <w:r>
              <w:rPr>
                <w:b/>
              </w:rPr>
              <w:t>Aizsardzība no darbības pārtraukumiem</w:t>
            </w:r>
            <w:r w:rsidRPr="004C611F">
              <w:rPr>
                <w:b/>
                <w:bCs/>
              </w:rPr>
              <w:t>.</w:t>
            </w:r>
            <w:r>
              <w:t xml:space="preserve"> Microsoft izmanto dažādas nozares standartam atbilstošas sistēmas, lai nodrošinātu aizsardzību pret datu zudumu strāvas padeves bojājumu vai līnijas traucējumu dēļ.</w:t>
            </w:r>
          </w:p>
          <w:p w14:paraId="4A62CE80" w14:textId="77777777" w:rsidR="008137FA" w:rsidRPr="000720BF" w:rsidRDefault="008137FA" w:rsidP="00330F19">
            <w:pPr>
              <w:pStyle w:val="Tabletext"/>
            </w:pPr>
            <w:r>
              <w:rPr>
                <w:b/>
              </w:rPr>
              <w:t>Komponentu likvidēšana</w:t>
            </w:r>
            <w:r w:rsidRPr="004C611F">
              <w:rPr>
                <w:b/>
                <w:bCs/>
              </w:rPr>
              <w:t>.</w:t>
            </w:r>
            <w:r>
              <w:t xml:space="preserve"> Microsoft izmanto nozares standartiem atbilstošus procesus, lai dzēstu Klienta datus un Profesionālo pakalpojumu datus, kad tie vairs nav nepieciešami.</w:t>
            </w:r>
          </w:p>
        </w:tc>
      </w:tr>
      <w:tr w:rsidR="008137FA" w14:paraId="5C254EC6" w14:textId="77777777" w:rsidTr="00F01A0C">
        <w:tc>
          <w:tcPr>
            <w:tcW w:w="2610" w:type="dxa"/>
            <w:tcBorders>
              <w:bottom w:val="single" w:sz="4" w:space="0" w:color="auto"/>
            </w:tcBorders>
            <w:vAlign w:val="center"/>
          </w:tcPr>
          <w:p w14:paraId="4520240D" w14:textId="77777777" w:rsidR="008137FA" w:rsidRPr="00231971" w:rsidRDefault="008137FA" w:rsidP="00330F19">
            <w:pPr>
              <w:pStyle w:val="Tabletext"/>
            </w:pPr>
            <w:r>
              <w:t>Saziņas un operāciju pārvaldība</w:t>
            </w:r>
          </w:p>
        </w:tc>
        <w:tc>
          <w:tcPr>
            <w:tcW w:w="8190" w:type="dxa"/>
            <w:tcBorders>
              <w:bottom w:val="single" w:sz="4" w:space="0" w:color="auto"/>
            </w:tcBorders>
          </w:tcPr>
          <w:p w14:paraId="7D13D578" w14:textId="77777777" w:rsidR="008137FA" w:rsidRPr="00FC77AC" w:rsidRDefault="008137FA" w:rsidP="00330F19">
            <w:pPr>
              <w:pStyle w:val="Tabletext"/>
            </w:pPr>
            <w:r>
              <w:rPr>
                <w:b/>
              </w:rPr>
              <w:t>Darbības politika</w:t>
            </w:r>
            <w:r w:rsidRPr="000E358A">
              <w:rPr>
                <w:b/>
                <w:bCs/>
              </w:rPr>
              <w:t>.</w:t>
            </w:r>
            <w:r>
              <w:t xml:space="preserve"> Microsoft uztur drošības dokumentus, kurā ir aprakstīti korporācijas drošības pasākumi, saistītās procedūras un tā personāla pienākumi, kam ir piekļuve Klienta datiem vai Profesionālo pakalpojumu datiem.</w:t>
            </w:r>
          </w:p>
          <w:p w14:paraId="7CF1591F" w14:textId="77777777" w:rsidR="008137FA" w:rsidRPr="00FC77AC" w:rsidRDefault="008137FA" w:rsidP="00330F19">
            <w:pPr>
              <w:pStyle w:val="Tabletext"/>
            </w:pPr>
            <w:r>
              <w:rPr>
                <w:b/>
              </w:rPr>
              <w:t>Datu atkopšanas procedūras</w:t>
            </w:r>
          </w:p>
          <w:p w14:paraId="51F4F644" w14:textId="1D941EB9" w:rsidR="008137FA" w:rsidRPr="00FC77AC" w:rsidRDefault="008137FA" w:rsidP="004A37AA">
            <w:pPr>
              <w:pStyle w:val="Tabletext"/>
              <w:numPr>
                <w:ilvl w:val="0"/>
                <w:numId w:val="10"/>
              </w:numPr>
            </w:pPr>
            <w:proofErr w:type="spellStart"/>
            <w:r>
              <w:t>Regulāri</w:t>
            </w:r>
            <w:proofErr w:type="spellEnd"/>
            <w:r>
              <w:t xml:space="preserve">, bet ne </w:t>
            </w:r>
            <w:proofErr w:type="spellStart"/>
            <w:r>
              <w:t>retāk</w:t>
            </w:r>
            <w:proofErr w:type="spellEnd"/>
            <w:r>
              <w:t xml:space="preserve"> kā reizi mēnesī (ja vien šajā periodā nav veikti atjauninājumi), korporācija Microsoft saglabā vairākas Klienta datu un Profesionālo pakalpojumu datu kopijas, no kurām šos datus var atgūt.</w:t>
            </w:r>
          </w:p>
          <w:p w14:paraId="3D988038" w14:textId="70D97804" w:rsidR="008137FA" w:rsidRPr="00FC77AC" w:rsidRDefault="008137FA" w:rsidP="004A37AA">
            <w:pPr>
              <w:pStyle w:val="Tabletext"/>
              <w:numPr>
                <w:ilvl w:val="0"/>
                <w:numId w:val="10"/>
              </w:numPr>
            </w:pPr>
            <w:proofErr w:type="spellStart"/>
            <w:r>
              <w:t>Klienta</w:t>
            </w:r>
            <w:proofErr w:type="spellEnd"/>
            <w:r>
              <w:t xml:space="preserve"> datu un </w:t>
            </w:r>
            <w:proofErr w:type="spellStart"/>
            <w:r>
              <w:t>Profesionālo</w:t>
            </w:r>
            <w:proofErr w:type="spellEnd"/>
            <w:r>
              <w:t xml:space="preserve"> pakalpojumu datu un datu atgūšanas procedūru kopijas korporācija Microsoft neglabā tur, kur glabā galveno datora aprīkojumu, kas apstrādā Klienta datus vai Profesionālo pakalpojumu datus.</w:t>
            </w:r>
          </w:p>
          <w:p w14:paraId="1E7BC54E" w14:textId="305B34E2" w:rsidR="008137FA" w:rsidRPr="00FC77AC" w:rsidRDefault="008137FA" w:rsidP="004A37AA">
            <w:pPr>
              <w:pStyle w:val="Tabletext"/>
              <w:numPr>
                <w:ilvl w:val="0"/>
                <w:numId w:val="10"/>
              </w:numPr>
            </w:pPr>
            <w:r>
              <w:lastRenderedPageBreak/>
              <w:t xml:space="preserve">Microsoft </w:t>
            </w:r>
            <w:proofErr w:type="spellStart"/>
            <w:r>
              <w:t>ir</w:t>
            </w:r>
            <w:proofErr w:type="spellEnd"/>
            <w:r>
              <w:t xml:space="preserve"> </w:t>
            </w:r>
            <w:proofErr w:type="spellStart"/>
            <w:r>
              <w:t>izstrādātas</w:t>
            </w:r>
            <w:proofErr w:type="spellEnd"/>
            <w:r>
              <w:t xml:space="preserve"> </w:t>
            </w:r>
            <w:proofErr w:type="spellStart"/>
            <w:r>
              <w:t>īpašas</w:t>
            </w:r>
            <w:proofErr w:type="spellEnd"/>
            <w:r>
              <w:t xml:space="preserve"> </w:t>
            </w:r>
            <w:proofErr w:type="spellStart"/>
            <w:r>
              <w:t>procedūras</w:t>
            </w:r>
            <w:proofErr w:type="spellEnd"/>
            <w:r>
              <w:t>, kas attiecas uz piekļuvi Klienta datu un Profesionālo pakalpojumu datu kopijām.</w:t>
            </w:r>
          </w:p>
          <w:p w14:paraId="0D4CF677" w14:textId="029B4681" w:rsidR="008137FA" w:rsidRPr="00FC77AC" w:rsidRDefault="008137FA" w:rsidP="004A37AA">
            <w:pPr>
              <w:pStyle w:val="Tabletext"/>
              <w:numPr>
                <w:ilvl w:val="0"/>
                <w:numId w:val="10"/>
              </w:numPr>
            </w:pPr>
            <w:proofErr w:type="spellStart"/>
            <w:r>
              <w:t>Korporācija</w:t>
            </w:r>
            <w:proofErr w:type="spellEnd"/>
            <w:r>
              <w:t xml:space="preserve"> Microsoft datu </w:t>
            </w:r>
            <w:proofErr w:type="spellStart"/>
            <w:r>
              <w:t>atgūšanas</w:t>
            </w:r>
            <w:proofErr w:type="spellEnd"/>
            <w:r>
              <w:t xml:space="preserve">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C97DE63" w14:textId="1EBB8256" w:rsidR="008137FA" w:rsidRPr="00FC77AC" w:rsidRDefault="008137FA" w:rsidP="004A37AA">
            <w:pPr>
              <w:pStyle w:val="Tabletext"/>
              <w:numPr>
                <w:ilvl w:val="0"/>
                <w:numId w:val="10"/>
              </w:numPr>
            </w:pPr>
            <w:proofErr w:type="spellStart"/>
            <w:r>
              <w:t>Korporācija</w:t>
            </w:r>
            <w:proofErr w:type="spellEnd"/>
            <w:r>
              <w:t xml:space="preserve"> Microsoft </w:t>
            </w:r>
            <w:proofErr w:type="spellStart"/>
            <w:r>
              <w:t>reģistrē</w:t>
            </w:r>
            <w:proofErr w:type="spellEnd"/>
            <w:r>
              <w:t xml:space="preserve"> datu atjaunošanas centienus, tostarp atbildīgo personu, atjaunoto datu aprakstu un, ja piemērojams, atbildīgo personu </w:t>
            </w:r>
            <w:proofErr w:type="gramStart"/>
            <w:r>
              <w:t>un to</w:t>
            </w:r>
            <w:proofErr w:type="gramEnd"/>
            <w:r>
              <w:t>, kuri dati (ja tādi ir) jāievada manuāli datu atkopšanas procesā.</w:t>
            </w:r>
          </w:p>
          <w:p w14:paraId="493B6DC8" w14:textId="77777777" w:rsidR="008137FA" w:rsidRPr="00FC77AC" w:rsidRDefault="008137FA" w:rsidP="00330F19">
            <w:pPr>
              <w:pStyle w:val="Tabletext"/>
            </w:pPr>
            <w:r>
              <w:rPr>
                <w:b/>
              </w:rPr>
              <w:t>Ļaunprogrammatūra</w:t>
            </w:r>
            <w:r w:rsidRPr="00DB68C8">
              <w:rPr>
                <w:b/>
                <w:bCs/>
              </w:rPr>
              <w:t>.</w:t>
            </w:r>
            <w: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07EF6821" w14:textId="77777777" w:rsidR="008137FA" w:rsidRPr="00FC77AC" w:rsidRDefault="008137FA" w:rsidP="00330F19">
            <w:pPr>
              <w:pStyle w:val="Tabletext"/>
            </w:pPr>
            <w:r>
              <w:rPr>
                <w:b/>
              </w:rPr>
              <w:t>Datu ierobežošana</w:t>
            </w:r>
          </w:p>
          <w:p w14:paraId="067A5EA2" w14:textId="13827009" w:rsidR="008137FA" w:rsidRPr="00FC77AC" w:rsidRDefault="008137FA" w:rsidP="004A37AA">
            <w:pPr>
              <w:pStyle w:val="Tabletext"/>
              <w:numPr>
                <w:ilvl w:val="0"/>
                <w:numId w:val="11"/>
              </w:numPr>
            </w:pPr>
            <w:r>
              <w:t xml:space="preserve">Microsoft </w:t>
            </w:r>
            <w:proofErr w:type="spellStart"/>
            <w:r>
              <w:t>šifrē</w:t>
            </w:r>
            <w:proofErr w:type="spellEnd"/>
            <w:r>
              <w:t xml:space="preserve"> </w:t>
            </w:r>
            <w:proofErr w:type="spellStart"/>
            <w:r>
              <w:t>vai</w:t>
            </w:r>
            <w:proofErr w:type="spellEnd"/>
            <w:r>
              <w:t xml:space="preserve"> </w:t>
            </w:r>
            <w:proofErr w:type="spellStart"/>
            <w:r>
              <w:t>nodrošina</w:t>
            </w:r>
            <w:proofErr w:type="spellEnd"/>
            <w:r>
              <w:t xml:space="preserve"> </w:t>
            </w:r>
            <w:proofErr w:type="spellStart"/>
            <w:r>
              <w:t>Klientam</w:t>
            </w:r>
            <w:proofErr w:type="spellEnd"/>
            <w:r>
              <w:t xml:space="preserve"> iespēju šifrēt Klienta datus un Profesionālo pakalpojumu datus, kas tiek pārsūtīti publiskos tīklos.</w:t>
            </w:r>
          </w:p>
          <w:p w14:paraId="1F8D1983" w14:textId="33CC758F" w:rsidR="008137FA" w:rsidRPr="00FC77AC" w:rsidRDefault="008137FA" w:rsidP="004A37AA">
            <w:pPr>
              <w:pStyle w:val="Tabletext"/>
              <w:numPr>
                <w:ilvl w:val="0"/>
                <w:numId w:val="11"/>
              </w:numPr>
            </w:pPr>
            <w:r>
              <w:t>Microsoft ierobežo piekļuvi Klienta datiem un Profesionālo pakalpojumu datiem tādos datu nesējos, kas tiek iznesti ārpus korporācijas telpām.</w:t>
            </w:r>
          </w:p>
          <w:p w14:paraId="031873F6" w14:textId="77777777" w:rsidR="008137FA" w:rsidRPr="000720BF" w:rsidRDefault="008137FA" w:rsidP="00330F19">
            <w:pPr>
              <w:pStyle w:val="Tabletext"/>
            </w:pPr>
            <w:r>
              <w:rPr>
                <w:b/>
              </w:rPr>
              <w:t>Notikumu reģistrēšana</w:t>
            </w:r>
            <w:r w:rsidRPr="00732C33">
              <w:rPr>
                <w:b/>
                <w:bCs/>
              </w:rPr>
              <w:t>.</w:t>
            </w:r>
            <w:r>
              <w:t xml:space="preserve"> Microsoft reģistrē vai nodrošina Klientam iespēju reģistrēt piekļuvi informācijas sistēmām, kurās ir ietverti Klienta dati vai Profesionālo pakalpojumu dati, </w:t>
            </w:r>
            <w:proofErr w:type="gramStart"/>
            <w:r>
              <w:t>un to</w:t>
            </w:r>
            <w:proofErr w:type="gramEnd"/>
            <w:r>
              <w:t xml:space="preserve"> lietošanu, reģistrējot piekļuves ID, laiku, piešķirto vai atteikto autorizāciju un saistītās darbības.</w:t>
            </w:r>
          </w:p>
        </w:tc>
      </w:tr>
      <w:tr w:rsidR="008137FA" w14:paraId="0CCEE199" w14:textId="77777777" w:rsidTr="00F01A0C">
        <w:tc>
          <w:tcPr>
            <w:tcW w:w="2610" w:type="dxa"/>
            <w:tcBorders>
              <w:top w:val="single" w:sz="4" w:space="0" w:color="auto"/>
              <w:left w:val="single" w:sz="4" w:space="0" w:color="auto"/>
              <w:bottom w:val="single" w:sz="4" w:space="0" w:color="auto"/>
              <w:right w:val="single" w:sz="4" w:space="0" w:color="auto"/>
            </w:tcBorders>
            <w:vAlign w:val="center"/>
          </w:tcPr>
          <w:p w14:paraId="1E4BFACB" w14:textId="77777777" w:rsidR="008137FA" w:rsidRPr="00231971" w:rsidRDefault="008137FA" w:rsidP="00330F19">
            <w:pPr>
              <w:pStyle w:val="Tabletext"/>
            </w:pPr>
            <w: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63E107B3" w14:textId="77777777" w:rsidR="008137FA" w:rsidRPr="00FC77AC" w:rsidRDefault="008137FA" w:rsidP="00330F19">
            <w:pPr>
              <w:pStyle w:val="Tabletext"/>
            </w:pPr>
            <w:r>
              <w:rPr>
                <w:b/>
              </w:rPr>
              <w:t>Piekļuves politika</w:t>
            </w:r>
            <w:r w:rsidRPr="00B05A67">
              <w:rPr>
                <w:b/>
                <w:bCs/>
              </w:rPr>
              <w:t>.</w:t>
            </w:r>
            <w:r>
              <w:t xml:space="preserve"> Microsoft uztur tādu personu uzskaiti, kam ir piešķirtas drošības privilēģijas, ļaujot piekļūt Klienta datiem vai Profesionālo pakalpojumu datiem.</w:t>
            </w:r>
          </w:p>
          <w:p w14:paraId="4AF14295" w14:textId="77777777" w:rsidR="008137FA" w:rsidRPr="00FC77AC" w:rsidRDefault="008137FA" w:rsidP="00330F19">
            <w:pPr>
              <w:pStyle w:val="Tabletext"/>
            </w:pPr>
            <w:r>
              <w:rPr>
                <w:b/>
              </w:rPr>
              <w:t>Piekļuves autorizācija</w:t>
            </w:r>
          </w:p>
          <w:p w14:paraId="24941ED4" w14:textId="51F3B860" w:rsidR="008137FA" w:rsidRPr="00FC77AC" w:rsidRDefault="008137FA" w:rsidP="004A37AA">
            <w:pPr>
              <w:pStyle w:val="Tabletext"/>
              <w:numPr>
                <w:ilvl w:val="0"/>
                <w:numId w:val="12"/>
              </w:numPr>
            </w:pPr>
            <w:r>
              <w:t xml:space="preserve">Microsoft </w:t>
            </w:r>
            <w:proofErr w:type="spellStart"/>
            <w:r>
              <w:t>uztur</w:t>
            </w:r>
            <w:proofErr w:type="spellEnd"/>
            <w:r>
              <w:t xml:space="preserve"> un </w:t>
            </w:r>
            <w:proofErr w:type="spellStart"/>
            <w:r>
              <w:t>atjaunina</w:t>
            </w:r>
            <w:proofErr w:type="spellEnd"/>
            <w:r>
              <w:t xml:space="preserve"> to darbinieku uzskaiti, kas ir pilnvaroti piekļūt Microsoft sistēmām, kuras ietver Klienta datus vai Profesionālo pakalpojumu datus.</w:t>
            </w:r>
          </w:p>
          <w:p w14:paraId="616F768B" w14:textId="1067684A" w:rsidR="008137FA" w:rsidRPr="00FC77AC" w:rsidRDefault="008137FA" w:rsidP="004A37AA">
            <w:pPr>
              <w:pStyle w:val="Tabletext"/>
              <w:numPr>
                <w:ilvl w:val="0"/>
                <w:numId w:val="12"/>
              </w:numPr>
            </w:pPr>
            <w:r>
              <w:t>Microsoft deaktivizē autentifikācijas akreditācijas datus, kas nav izmantoti laika periodā, kurš pārsniedz sešus mēnešus.</w:t>
            </w:r>
          </w:p>
          <w:p w14:paraId="0C238FEF" w14:textId="1B9A56BC" w:rsidR="008137FA" w:rsidRPr="00FC77AC" w:rsidRDefault="008137FA" w:rsidP="004A37AA">
            <w:pPr>
              <w:pStyle w:val="Tabletext"/>
              <w:numPr>
                <w:ilvl w:val="0"/>
                <w:numId w:val="12"/>
              </w:numPr>
            </w:pPr>
            <w:r>
              <w:lastRenderedPageBreak/>
              <w:t xml:space="preserve">Microsoft </w:t>
            </w:r>
            <w:proofErr w:type="spellStart"/>
            <w:r>
              <w:t>norāda</w:t>
            </w:r>
            <w:proofErr w:type="spellEnd"/>
            <w:r>
              <w:t xml:space="preserve"> </w:t>
            </w:r>
            <w:proofErr w:type="spellStart"/>
            <w:r>
              <w:t>tos</w:t>
            </w:r>
            <w:proofErr w:type="spellEnd"/>
            <w:r>
              <w:t xml:space="preserve"> </w:t>
            </w:r>
            <w:proofErr w:type="spellStart"/>
            <w:r>
              <w:t>darbiniekus</w:t>
            </w:r>
            <w:proofErr w:type="spellEnd"/>
            <w:r>
              <w:t xml:space="preserve">, kas var piešķirt, mainīt vai atcelt autorizētu piekļuvi datiem un resursiem. </w:t>
            </w:r>
          </w:p>
          <w:p w14:paraId="4B558AB5" w14:textId="52C03B7B" w:rsidR="008137FA" w:rsidRPr="00FC77AC" w:rsidRDefault="008137FA" w:rsidP="004A37AA">
            <w:pPr>
              <w:pStyle w:val="Tabletext"/>
              <w:numPr>
                <w:ilvl w:val="0"/>
                <w:numId w:val="12"/>
              </w:numPr>
            </w:pPr>
            <w:r>
              <w:t>Microsoft nodrošina, ka gadījumā, ja vairāk nekā viena persona var piekļūt sistēmām, kas apstrādā Klienta datus vai Profesionālo pakalpojumu datus, šīm personām ir atsevišķi identifikatori/pierakstīšanās dati.</w:t>
            </w:r>
          </w:p>
          <w:p w14:paraId="2BB71527" w14:textId="77777777" w:rsidR="008137FA" w:rsidRPr="00FC77AC" w:rsidRDefault="008137FA" w:rsidP="00330F19">
            <w:pPr>
              <w:pStyle w:val="Tabletext"/>
            </w:pPr>
            <w:r>
              <w:rPr>
                <w:b/>
              </w:rPr>
              <w:t>Vismazākās privilēģijas</w:t>
            </w:r>
          </w:p>
          <w:p w14:paraId="29B33304" w14:textId="6FB301C9" w:rsidR="008137FA" w:rsidRPr="00FC77AC" w:rsidRDefault="008137FA" w:rsidP="004A37AA">
            <w:pPr>
              <w:pStyle w:val="Tabletext"/>
              <w:numPr>
                <w:ilvl w:val="0"/>
                <w:numId w:val="13"/>
              </w:numPr>
            </w:pPr>
            <w:proofErr w:type="spellStart"/>
            <w:r>
              <w:t>Tehniskā</w:t>
            </w:r>
            <w:proofErr w:type="spellEnd"/>
            <w:r>
              <w:t xml:space="preserve"> </w:t>
            </w:r>
            <w:proofErr w:type="spellStart"/>
            <w:r>
              <w:t>atbalsta</w:t>
            </w:r>
            <w:proofErr w:type="spellEnd"/>
            <w:r>
              <w:t xml:space="preserve"> </w:t>
            </w:r>
            <w:proofErr w:type="spellStart"/>
            <w:r>
              <w:t>personāls</w:t>
            </w:r>
            <w:proofErr w:type="spellEnd"/>
            <w:r>
              <w:t xml:space="preserve"> </w:t>
            </w:r>
            <w:proofErr w:type="spellStart"/>
            <w:r>
              <w:t>drīkst</w:t>
            </w:r>
            <w:proofErr w:type="spellEnd"/>
            <w:r>
              <w:t xml:space="preserve"> piekļūt Klienta datiem un Profesionālo pakalpojumu datiem tikai nepieciešamības gadījumā. </w:t>
            </w:r>
          </w:p>
          <w:p w14:paraId="5AB8DC9F" w14:textId="778ECBE3" w:rsidR="008137FA" w:rsidRPr="00FC77AC" w:rsidRDefault="008137FA" w:rsidP="004A37AA">
            <w:pPr>
              <w:pStyle w:val="Tabletext"/>
              <w:numPr>
                <w:ilvl w:val="0"/>
                <w:numId w:val="13"/>
              </w:numPr>
            </w:pPr>
            <w:r>
              <w:t>Microsoft ļauj piekļūt Klienta datiem un Profesionālo pakalpojumu datiem tikai tām personām, kurām šāda piekļuve ir nepieciešama savu darba pienākumu veikšanai.</w:t>
            </w:r>
          </w:p>
          <w:p w14:paraId="00F49423" w14:textId="77777777" w:rsidR="008137FA" w:rsidRPr="00FC77AC" w:rsidRDefault="008137FA" w:rsidP="00330F19">
            <w:pPr>
              <w:pStyle w:val="Tabletext"/>
            </w:pPr>
            <w:r>
              <w:rPr>
                <w:b/>
              </w:rPr>
              <w:t>Integritāte un konfidencialitāte</w:t>
            </w:r>
          </w:p>
          <w:p w14:paraId="41E3A40F" w14:textId="7E79E4E8" w:rsidR="008137FA" w:rsidRPr="00FC77AC" w:rsidRDefault="008137FA" w:rsidP="004A37AA">
            <w:pPr>
              <w:pStyle w:val="Tabletext"/>
              <w:numPr>
                <w:ilvl w:val="0"/>
                <w:numId w:val="14"/>
              </w:numPr>
            </w:pPr>
            <w:r>
              <w:t xml:space="preserve">Microsoft </w:t>
            </w:r>
            <w:proofErr w:type="spellStart"/>
            <w:r>
              <w:t>savam</w:t>
            </w:r>
            <w:proofErr w:type="spellEnd"/>
            <w:r>
              <w:t xml:space="preserve"> </w:t>
            </w:r>
            <w:proofErr w:type="spellStart"/>
            <w:r>
              <w:t>personālam</w:t>
            </w:r>
            <w:proofErr w:type="spellEnd"/>
            <w:r>
              <w:t xml:space="preserve"> </w:t>
            </w:r>
            <w:proofErr w:type="spellStart"/>
            <w:r>
              <w:t>sniedz</w:t>
            </w:r>
            <w:proofErr w:type="spellEnd"/>
            <w:r>
              <w:t xml:space="preserve"> </w:t>
            </w:r>
            <w:proofErr w:type="spellStart"/>
            <w:r>
              <w:t>norādījumus</w:t>
            </w:r>
            <w:proofErr w:type="spellEnd"/>
            <w:r>
              <w:t>, kā atspējot administratīvas sesijas, atstājot Microsoft vadības iekārtu telpas, vai citos gadījumos, kad datori tiek atstāti bez uzraudzības.</w:t>
            </w:r>
          </w:p>
          <w:p w14:paraId="5519A6C5" w14:textId="7B378C2B" w:rsidR="008137FA" w:rsidRPr="00FC77AC" w:rsidRDefault="008137FA" w:rsidP="004A37AA">
            <w:pPr>
              <w:pStyle w:val="Tabletext"/>
              <w:numPr>
                <w:ilvl w:val="0"/>
                <w:numId w:val="14"/>
              </w:numPr>
            </w:pPr>
            <w:r>
              <w:t>Microsoft uzglabā paroles tādā veidā, lai tās būtu nesaprotamas, kamēr attiecīgās paroles ir spēkā.</w:t>
            </w:r>
          </w:p>
          <w:p w14:paraId="541FB845" w14:textId="77777777" w:rsidR="008137FA" w:rsidRPr="00FC77AC" w:rsidRDefault="008137FA" w:rsidP="00330F19">
            <w:pPr>
              <w:pStyle w:val="Tabletext"/>
            </w:pPr>
            <w:r>
              <w:rPr>
                <w:b/>
              </w:rPr>
              <w:t>Autentifikācija</w:t>
            </w:r>
          </w:p>
          <w:p w14:paraId="5FED0DB3" w14:textId="30BE4D80" w:rsidR="008137FA" w:rsidRPr="00FC77AC" w:rsidRDefault="008137FA" w:rsidP="004A37AA">
            <w:pPr>
              <w:pStyle w:val="Tabletext"/>
              <w:numPr>
                <w:ilvl w:val="0"/>
                <w:numId w:val="15"/>
              </w:numPr>
            </w:pPr>
            <w:r>
              <w:t xml:space="preserve">Microsoft </w:t>
            </w:r>
            <w:proofErr w:type="spellStart"/>
            <w:r>
              <w:t>rīkojas</w:t>
            </w:r>
            <w:proofErr w:type="spellEnd"/>
            <w:r>
              <w:t xml:space="preserve"> </w:t>
            </w:r>
            <w:proofErr w:type="spellStart"/>
            <w:r>
              <w:t>atbilstoši</w:t>
            </w:r>
            <w:proofErr w:type="spellEnd"/>
            <w:r>
              <w:t xml:space="preserve"> </w:t>
            </w:r>
            <w:proofErr w:type="spellStart"/>
            <w:r>
              <w:t>nozares</w:t>
            </w:r>
            <w:proofErr w:type="spellEnd"/>
            <w:r>
              <w:t xml:space="preserve"> </w:t>
            </w:r>
            <w:proofErr w:type="spellStart"/>
            <w:r>
              <w:t>standartpraksei</w:t>
            </w:r>
            <w:proofErr w:type="spellEnd"/>
            <w:r>
              <w:t>, lai identificētu un autentificētu lietotājus, kuri mēģina piekļūt informācijas sistēmām.</w:t>
            </w:r>
          </w:p>
          <w:p w14:paraId="243375AE" w14:textId="6B675859" w:rsidR="008137FA" w:rsidRPr="00FC77AC" w:rsidRDefault="008137FA" w:rsidP="004A37AA">
            <w:pPr>
              <w:pStyle w:val="Tabletext"/>
              <w:numPr>
                <w:ilvl w:val="0"/>
                <w:numId w:val="15"/>
              </w:numPr>
            </w:pPr>
            <w:r>
              <w:t xml:space="preserve">Ja </w:t>
            </w:r>
            <w:proofErr w:type="spellStart"/>
            <w:r>
              <w:t>autentifikācijas</w:t>
            </w:r>
            <w:proofErr w:type="spellEnd"/>
            <w:r>
              <w:t xml:space="preserve"> </w:t>
            </w:r>
            <w:proofErr w:type="spellStart"/>
            <w:r>
              <w:t>mehānismu</w:t>
            </w:r>
            <w:proofErr w:type="spellEnd"/>
            <w:r>
              <w:t xml:space="preserve"> </w:t>
            </w:r>
            <w:proofErr w:type="spellStart"/>
            <w:r>
              <w:t>pamatā</w:t>
            </w:r>
            <w:proofErr w:type="spellEnd"/>
            <w:r>
              <w:t xml:space="preserve"> </w:t>
            </w:r>
            <w:proofErr w:type="spellStart"/>
            <w:r>
              <w:t>ir</w:t>
            </w:r>
            <w:proofErr w:type="spellEnd"/>
            <w:r>
              <w:t xml:space="preserve"> paroles, Microsoft pieprasa regulāru paroļu atjaunošanu.</w:t>
            </w:r>
          </w:p>
          <w:p w14:paraId="65364C08" w14:textId="22708817" w:rsidR="008137FA" w:rsidRPr="00FC77AC" w:rsidRDefault="008137FA" w:rsidP="004A37AA">
            <w:pPr>
              <w:pStyle w:val="Tabletext"/>
              <w:numPr>
                <w:ilvl w:val="0"/>
                <w:numId w:val="15"/>
              </w:numPr>
            </w:pPr>
            <w:r>
              <w:t xml:space="preserve">Ja </w:t>
            </w:r>
            <w:proofErr w:type="spellStart"/>
            <w:r>
              <w:t>autentifikācijas</w:t>
            </w:r>
            <w:proofErr w:type="spellEnd"/>
            <w:r>
              <w:t xml:space="preserve"> </w:t>
            </w:r>
            <w:proofErr w:type="spellStart"/>
            <w:r>
              <w:t>mehānismu</w:t>
            </w:r>
            <w:proofErr w:type="spellEnd"/>
            <w:r>
              <w:t xml:space="preserve"> </w:t>
            </w:r>
            <w:proofErr w:type="spellStart"/>
            <w:r>
              <w:t>pamatā</w:t>
            </w:r>
            <w:proofErr w:type="spellEnd"/>
            <w:r>
              <w:t xml:space="preserve"> </w:t>
            </w:r>
            <w:proofErr w:type="spellStart"/>
            <w:r>
              <w:t>ir</w:t>
            </w:r>
            <w:proofErr w:type="spellEnd"/>
            <w:r>
              <w:t xml:space="preserve"> paroles, Microsoft pieprasa, lai paroles garums būtu vismaz astoņas rakstzīmes.</w:t>
            </w:r>
          </w:p>
          <w:p w14:paraId="6F0FB51B" w14:textId="6FA38F82" w:rsidR="008137FA" w:rsidRPr="00FC77AC" w:rsidRDefault="008137FA" w:rsidP="004A37AA">
            <w:pPr>
              <w:pStyle w:val="Tabletext"/>
              <w:numPr>
                <w:ilvl w:val="0"/>
                <w:numId w:val="15"/>
              </w:numPr>
            </w:pPr>
            <w:r>
              <w:t xml:space="preserve">Microsoft </w:t>
            </w:r>
            <w:proofErr w:type="spellStart"/>
            <w:r>
              <w:t>nodrošina</w:t>
            </w:r>
            <w:proofErr w:type="spellEnd"/>
            <w:r>
              <w:t xml:space="preserve">, ka </w:t>
            </w:r>
            <w:proofErr w:type="spellStart"/>
            <w:r>
              <w:t>deaktivizēti</w:t>
            </w:r>
            <w:proofErr w:type="spellEnd"/>
            <w:r>
              <w:t xml:space="preserve"> </w:t>
            </w:r>
            <w:proofErr w:type="spellStart"/>
            <w:r>
              <w:t>identifikatori</w:t>
            </w:r>
            <w:proofErr w:type="spellEnd"/>
            <w:r>
              <w:t xml:space="preserve"> vai identifikatori, kam beidzies derīguma termiņš, netiek piešķirti citām personām.</w:t>
            </w:r>
          </w:p>
          <w:p w14:paraId="48A3C3B8" w14:textId="6107C542" w:rsidR="008137FA" w:rsidRPr="00FC77AC" w:rsidRDefault="008137FA" w:rsidP="004A37AA">
            <w:pPr>
              <w:pStyle w:val="Tabletext"/>
              <w:numPr>
                <w:ilvl w:val="0"/>
                <w:numId w:val="15"/>
              </w:numPr>
            </w:pPr>
            <w:r>
              <w:t xml:space="preserve">Microsoft </w:t>
            </w:r>
            <w:proofErr w:type="spellStart"/>
            <w:r>
              <w:t>uzrauga</w:t>
            </w:r>
            <w:proofErr w:type="spellEnd"/>
            <w:r>
              <w:t xml:space="preserve"> </w:t>
            </w:r>
            <w:proofErr w:type="spellStart"/>
            <w:r>
              <w:t>vai</w:t>
            </w:r>
            <w:proofErr w:type="spellEnd"/>
            <w:r>
              <w:t xml:space="preserve"> </w:t>
            </w:r>
            <w:proofErr w:type="spellStart"/>
            <w:r>
              <w:t>nodrošina</w:t>
            </w:r>
            <w:proofErr w:type="spellEnd"/>
            <w:r>
              <w:t xml:space="preserve"> </w:t>
            </w:r>
            <w:proofErr w:type="spellStart"/>
            <w:r>
              <w:t>iespēju</w:t>
            </w:r>
            <w:proofErr w:type="spellEnd"/>
            <w:r>
              <w:t xml:space="preserve"> Klientam uzraudzīt atkārtotus mēģinājumus piekļūt informācijas sistēmai, kad tiek izmantota nederīga parole.</w:t>
            </w:r>
          </w:p>
          <w:p w14:paraId="4D984DDF" w14:textId="3BADDB14" w:rsidR="008137FA" w:rsidRPr="00FC77AC" w:rsidRDefault="008137FA" w:rsidP="004A37AA">
            <w:pPr>
              <w:pStyle w:val="Tabletext"/>
              <w:numPr>
                <w:ilvl w:val="0"/>
                <w:numId w:val="15"/>
              </w:numPr>
            </w:pPr>
            <w:r>
              <w:t xml:space="preserve">Microsoft </w:t>
            </w:r>
            <w:proofErr w:type="spellStart"/>
            <w:r>
              <w:t>īsteno</w:t>
            </w:r>
            <w:proofErr w:type="spellEnd"/>
            <w:r>
              <w:t xml:space="preserve"> </w:t>
            </w:r>
            <w:proofErr w:type="spellStart"/>
            <w:r>
              <w:t>nozares</w:t>
            </w:r>
            <w:proofErr w:type="spellEnd"/>
            <w:r>
              <w:t xml:space="preserve"> </w:t>
            </w:r>
            <w:proofErr w:type="spellStart"/>
            <w:r>
              <w:t>standartiem</w:t>
            </w:r>
            <w:proofErr w:type="spellEnd"/>
            <w:r>
              <w:t xml:space="preserve"> </w:t>
            </w:r>
            <w:proofErr w:type="spellStart"/>
            <w:r>
              <w:t>atbilstošas</w:t>
            </w:r>
            <w:proofErr w:type="spellEnd"/>
            <w:r>
              <w:t xml:space="preserve"> procedūras, lai deaktivizētu paroles, kas ir bojātas vai netīši izpaustas.</w:t>
            </w:r>
          </w:p>
          <w:p w14:paraId="66F050A8" w14:textId="63221489" w:rsidR="008137FA" w:rsidRPr="00FC77AC" w:rsidRDefault="008137FA" w:rsidP="004A37AA">
            <w:pPr>
              <w:pStyle w:val="Tabletext"/>
              <w:numPr>
                <w:ilvl w:val="0"/>
                <w:numId w:val="15"/>
              </w:numPr>
            </w:pPr>
            <w:r>
              <w:t xml:space="preserve">Microsoft rīkojas atbilstoši nozares standartiem paroļu aizsardzībā, tostarp atbilstoši procedūrām, kas ir izstrādātas, lai uzturētu paroļu </w:t>
            </w:r>
            <w:r>
              <w:lastRenderedPageBreak/>
              <w:t>konfidencialitāti un integritāti, ja tās tiek piešķirtas un izplatītas, kā arī uzglabāšanas laikā.</w:t>
            </w:r>
          </w:p>
          <w:p w14:paraId="2C532568" w14:textId="77777777" w:rsidR="008137FA" w:rsidRPr="000720BF" w:rsidRDefault="008137FA" w:rsidP="00330F19">
            <w:pPr>
              <w:pStyle w:val="Tabletext"/>
            </w:pPr>
            <w:r>
              <w:rPr>
                <w:b/>
              </w:rPr>
              <w:t>Tīkla veids</w:t>
            </w:r>
            <w:r w:rsidRPr="00C513AF">
              <w:rPr>
                <w:b/>
                <w:bCs/>
              </w:rPr>
              <w:t>.</w:t>
            </w:r>
            <w:r>
              <w:t xml:space="preserve"> Microsoft ir pieejami vadības līdzekļi, lai novērstu to, ka personas, kuras cenšas izmantot tiesības, kas tām nav piešķirtas, piekļūst Klienta datiem vai Profesionālo pakalpojumu datiem, kam tās nav pilnvarotas piekļūt.</w:t>
            </w:r>
          </w:p>
        </w:tc>
      </w:tr>
      <w:tr w:rsidR="008137FA" w14:paraId="535CBC26" w14:textId="77777777" w:rsidTr="00F01A0C">
        <w:tc>
          <w:tcPr>
            <w:tcW w:w="2610" w:type="dxa"/>
            <w:tcBorders>
              <w:top w:val="single" w:sz="4" w:space="0" w:color="auto"/>
            </w:tcBorders>
            <w:vAlign w:val="center"/>
          </w:tcPr>
          <w:p w14:paraId="77B163C0" w14:textId="77777777" w:rsidR="008137FA" w:rsidRPr="00B54C23" w:rsidRDefault="008137FA" w:rsidP="00330F19">
            <w:pPr>
              <w:pStyle w:val="Tabletext"/>
            </w:pPr>
            <w:r w:rsidRPr="00B54C23">
              <w:lastRenderedPageBreak/>
              <w:t>Informācijas drošības incidentu pārvaldība</w:t>
            </w:r>
          </w:p>
        </w:tc>
        <w:tc>
          <w:tcPr>
            <w:tcW w:w="8190" w:type="dxa"/>
            <w:tcBorders>
              <w:top w:val="single" w:sz="4" w:space="0" w:color="auto"/>
            </w:tcBorders>
          </w:tcPr>
          <w:p w14:paraId="6B4CAD4A" w14:textId="77777777" w:rsidR="008137FA" w:rsidRPr="00B54C23" w:rsidRDefault="008137FA" w:rsidP="00330F19">
            <w:pPr>
              <w:pStyle w:val="Tabletext"/>
            </w:pPr>
            <w:r w:rsidRPr="00B54C23">
              <w:rPr>
                <w:b/>
              </w:rPr>
              <w:t>Incidenta atbildes process</w:t>
            </w:r>
          </w:p>
          <w:p w14:paraId="77A0E97D" w14:textId="076F3E36" w:rsidR="008137FA" w:rsidRPr="00B54C23" w:rsidRDefault="008137FA" w:rsidP="004A37AA">
            <w:pPr>
              <w:pStyle w:val="Tabletext"/>
              <w:numPr>
                <w:ilvl w:val="0"/>
                <w:numId w:val="16"/>
              </w:numPr>
            </w:pPr>
            <w:proofErr w:type="spellStart"/>
            <w:r w:rsidRPr="00B54C23">
              <w:t>Korporācija</w:t>
            </w:r>
            <w:proofErr w:type="spellEnd"/>
            <w:r w:rsidRPr="00B54C23">
              <w:t xml:space="preserve"> Microsoft </w:t>
            </w:r>
            <w:proofErr w:type="spellStart"/>
            <w:r w:rsidRPr="00B54C23">
              <w:t>uztur</w:t>
            </w:r>
            <w:proofErr w:type="spellEnd"/>
            <w:r w:rsidRPr="00B54C23">
              <w:t xml:space="preserve"> </w:t>
            </w:r>
            <w:proofErr w:type="spellStart"/>
            <w:r w:rsidRPr="00B54C23">
              <w:t>drošības</w:t>
            </w:r>
            <w:proofErr w:type="spellEnd"/>
            <w:r w:rsidRPr="00B54C23">
              <w:t xml:space="preserve"> pārkāpumu uzskaiti, iekļaujot pārkāpuma aprakstu, laika periodu, pārkāpuma sekas, ziņotāja vārdu un ziņojuma saņēmēju, un nodrošina datu atgūšanas procedūru.</w:t>
            </w:r>
          </w:p>
          <w:p w14:paraId="732A591E" w14:textId="401C2A28" w:rsidR="008137FA" w:rsidRPr="00B54C23" w:rsidRDefault="008137FA" w:rsidP="004A37AA">
            <w:pPr>
              <w:pStyle w:val="Tabletext"/>
              <w:numPr>
                <w:ilvl w:val="0"/>
                <w:numId w:val="16"/>
              </w:numPr>
            </w:pPr>
            <w:r w:rsidRPr="00B54C23">
              <w:t xml:space="preserve">Par </w:t>
            </w:r>
            <w:proofErr w:type="spellStart"/>
            <w:r w:rsidRPr="00B54C23">
              <w:t>katru</w:t>
            </w:r>
            <w:proofErr w:type="spellEnd"/>
            <w:r w:rsidRPr="00B54C23">
              <w:t xml:space="preserve"> </w:t>
            </w:r>
            <w:proofErr w:type="spellStart"/>
            <w:r w:rsidRPr="00B54C23">
              <w:t>drošības</w:t>
            </w:r>
            <w:proofErr w:type="spellEnd"/>
            <w:r w:rsidRPr="00B54C23">
              <w:t xml:space="preserve"> </w:t>
            </w:r>
            <w:proofErr w:type="spellStart"/>
            <w:r w:rsidRPr="00B54C23">
              <w:t>pārkāpumu</w:t>
            </w:r>
            <w:proofErr w:type="spellEnd"/>
            <w:r w:rsidRPr="00B54C23">
              <w:t>, kas ir uzskatāms par Drošības incidentu, korporācijai Microsoft ir jāziņo (kā iepriekš aprakstīts sadaļā „Ziņošana par drošības incidentiem”) nekavējoties un bez nepamatotas kavēšanās, un jebkurā gadījumā vēlāk kā 72 stundu laikā</w:t>
            </w:r>
            <w:r w:rsidRPr="00B54C23">
              <w:rPr>
                <w:iCs/>
              </w:rPr>
              <w:t>.</w:t>
            </w:r>
          </w:p>
          <w:p w14:paraId="3AA9C5B7" w14:textId="342DFFAB" w:rsidR="008137FA" w:rsidRPr="00B54C23" w:rsidRDefault="008137FA" w:rsidP="004A37AA">
            <w:pPr>
              <w:pStyle w:val="Tabletext"/>
              <w:numPr>
                <w:ilvl w:val="0"/>
                <w:numId w:val="16"/>
              </w:numPr>
            </w:pPr>
            <w:proofErr w:type="spellStart"/>
            <w:r w:rsidRPr="00B54C23">
              <w:t>Korporācija</w:t>
            </w:r>
            <w:proofErr w:type="spellEnd"/>
            <w:r w:rsidRPr="00B54C23">
              <w:t xml:space="preserve"> Microsoft </w:t>
            </w:r>
            <w:proofErr w:type="spellStart"/>
            <w:r w:rsidRPr="00B54C23">
              <w:t>izseko</w:t>
            </w:r>
            <w:proofErr w:type="spellEnd"/>
            <w:r w:rsidRPr="00B54C23">
              <w:t xml:space="preserve"> </w:t>
            </w:r>
            <w:proofErr w:type="spellStart"/>
            <w:r w:rsidRPr="00B54C23">
              <w:t>vai</w:t>
            </w:r>
            <w:proofErr w:type="spellEnd"/>
            <w:r w:rsidRPr="00B54C23">
              <w:t xml:space="preserve"> ļauj Klientam izsekot Klienta datu un Profesionālo pakalpojumu datu izpaušanas gadījumus, tostarp informāciju par to, kādi dati ir izpausti, kā arī kam un kad tie ir izpausti.</w:t>
            </w:r>
          </w:p>
          <w:p w14:paraId="1E12D406" w14:textId="77777777" w:rsidR="008137FA" w:rsidRPr="00B54C23" w:rsidRDefault="008137FA" w:rsidP="00330F19">
            <w:pPr>
              <w:pStyle w:val="Tabletext"/>
            </w:pPr>
            <w:r w:rsidRPr="00B54C23">
              <w:rPr>
                <w:b/>
              </w:rPr>
              <w:t>Pakalpojumu pārraudzība</w:t>
            </w:r>
            <w:r w:rsidRPr="00B54C23">
              <w:rPr>
                <w:b/>
                <w:bCs/>
              </w:rPr>
              <w:t>.</w:t>
            </w:r>
            <w:r w:rsidRPr="00B54C23">
              <w:t xml:space="preserve"> Microsoft drošības personāls pārbauda reģistrācijas žurnālus vismaz reizi mēnesī, lai nepieciešamības gadījumā ierosinātu veikt koriģējošas darbības.</w:t>
            </w:r>
          </w:p>
        </w:tc>
      </w:tr>
      <w:tr w:rsidR="008137FA" w14:paraId="45160409" w14:textId="77777777" w:rsidTr="00F01A0C">
        <w:tc>
          <w:tcPr>
            <w:tcW w:w="2610" w:type="dxa"/>
            <w:vAlign w:val="center"/>
          </w:tcPr>
          <w:p w14:paraId="27AAF312" w14:textId="77777777" w:rsidR="008137FA" w:rsidRPr="00B54C23" w:rsidRDefault="008137FA" w:rsidP="00330F19">
            <w:pPr>
              <w:pStyle w:val="Tabletext"/>
            </w:pPr>
            <w:r w:rsidRPr="00B54C23">
              <w:t>Komercdarbības nepārtrauktības pārvaldība</w:t>
            </w:r>
          </w:p>
        </w:tc>
        <w:tc>
          <w:tcPr>
            <w:tcW w:w="8190" w:type="dxa"/>
          </w:tcPr>
          <w:p w14:paraId="643BB747" w14:textId="5A503054" w:rsidR="008137FA" w:rsidRPr="00B54C23" w:rsidRDefault="008137FA" w:rsidP="004A37AA">
            <w:pPr>
              <w:pStyle w:val="Tabletext"/>
              <w:numPr>
                <w:ilvl w:val="0"/>
                <w:numId w:val="17"/>
              </w:numPr>
            </w:pPr>
            <w:r w:rsidRPr="00B54C23">
              <w:t xml:space="preserve">Microsoft </w:t>
            </w:r>
            <w:proofErr w:type="spellStart"/>
            <w:r w:rsidRPr="00B54C23">
              <w:t>uztur</w:t>
            </w:r>
            <w:proofErr w:type="spellEnd"/>
            <w:r w:rsidRPr="00B54C23">
              <w:t xml:space="preserve"> </w:t>
            </w:r>
            <w:proofErr w:type="spellStart"/>
            <w:r w:rsidRPr="00B54C23">
              <w:t>ārkārtas</w:t>
            </w:r>
            <w:proofErr w:type="spellEnd"/>
            <w:r w:rsidRPr="00B54C23">
              <w:t xml:space="preserve"> un </w:t>
            </w:r>
            <w:proofErr w:type="spellStart"/>
            <w:r w:rsidRPr="00B54C23">
              <w:t>neparedzētu</w:t>
            </w:r>
            <w:proofErr w:type="spellEnd"/>
            <w:r w:rsidRPr="00B54C23">
              <w:t xml:space="preserve"> gadījumu plānu telpām, kurās atrodas korporācijas Microsoft informācijas sistēmas, kas apstrādā Klienta datus vai Profesionālo pakalpojumu datus.</w:t>
            </w:r>
          </w:p>
          <w:p w14:paraId="61F31268" w14:textId="28D0788A" w:rsidR="008137FA" w:rsidRPr="00B54C23" w:rsidRDefault="008137FA" w:rsidP="004A37AA">
            <w:pPr>
              <w:pStyle w:val="Tabletext"/>
              <w:numPr>
                <w:ilvl w:val="0"/>
                <w:numId w:val="17"/>
              </w:numPr>
            </w:pPr>
            <w:r w:rsidRPr="00B54C23">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063C6C85" w14:textId="77777777" w:rsidR="008137FA" w:rsidRPr="00FC77AC" w:rsidRDefault="008137FA" w:rsidP="008137FA">
      <w:pPr>
        <w:pStyle w:val="ProductList-Body"/>
        <w:spacing w:after="120"/>
      </w:pPr>
    </w:p>
    <w:p w14:paraId="571BDFE4" w14:textId="77777777" w:rsidR="008137FA" w:rsidRDefault="008137FA" w:rsidP="008137FA">
      <w:pPr>
        <w:pStyle w:val="ProductList-Body"/>
        <w:spacing w:after="120"/>
        <w:sectPr w:rsidR="008137FA" w:rsidSect="008137FA">
          <w:footerReference w:type="first" r:id="rId19"/>
          <w:pgSz w:w="12240" w:h="15840"/>
          <w:pgMar w:top="1440" w:right="720" w:bottom="1440" w:left="720" w:header="720" w:footer="720" w:gutter="0"/>
          <w:cols w:space="720"/>
          <w:docGrid w:linePitch="360"/>
        </w:sectPr>
      </w:pPr>
    </w:p>
    <w:p w14:paraId="636902CC" w14:textId="77777777" w:rsidR="008137FA" w:rsidRDefault="008137FA" w:rsidP="008137FA">
      <w:pPr>
        <w:pStyle w:val="ProductList-Body"/>
        <w:spacing w:after="120"/>
        <w:sectPr w:rsidR="008137FA" w:rsidSect="008137FA">
          <w:footerReference w:type="default" r:id="rId20"/>
          <w:footerReference w:type="first" r:id="rId21"/>
          <w:type w:val="continuous"/>
          <w:pgSz w:w="12240" w:h="15840"/>
          <w:pgMar w:top="1440" w:right="720" w:bottom="1440" w:left="720" w:header="720" w:footer="720" w:gutter="0"/>
          <w:cols w:space="720"/>
          <w:titlePg/>
          <w:docGrid w:linePitch="360"/>
        </w:sectPr>
      </w:pPr>
    </w:p>
    <w:p w14:paraId="7DA8EE3D" w14:textId="2BB46975" w:rsidR="008137FA" w:rsidRPr="00FC77AC" w:rsidRDefault="008137FA" w:rsidP="00B41DDE">
      <w:pPr>
        <w:pStyle w:val="Heading1"/>
        <w:shd w:val="clear" w:color="auto" w:fill="auto"/>
      </w:pPr>
      <w:bookmarkStart w:id="196" w:name="_Toc155366089"/>
      <w:bookmarkStart w:id="197" w:name="_Toc8395062"/>
      <w:bookmarkStart w:id="198" w:name="_Toc6563850"/>
      <w:bookmarkStart w:id="199" w:name="_Toc21617071"/>
      <w:bookmarkStart w:id="200" w:name="_Toc26972866"/>
      <w:bookmarkStart w:id="201" w:name="_Toc206766658"/>
      <w:r>
        <w:lastRenderedPageBreak/>
        <w:t xml:space="preserve">Pielikums B — Datu subjekti </w:t>
      </w:r>
      <w:proofErr w:type="gramStart"/>
      <w:r>
        <w:t>un Personas</w:t>
      </w:r>
      <w:proofErr w:type="gramEnd"/>
      <w:r>
        <w:t xml:space="preserve"> datu </w:t>
      </w:r>
      <w:proofErr w:type="spellStart"/>
      <w:r>
        <w:t>kategorijas</w:t>
      </w:r>
      <w:bookmarkEnd w:id="196"/>
      <w:bookmarkEnd w:id="197"/>
      <w:bookmarkEnd w:id="198"/>
      <w:bookmarkEnd w:id="199"/>
      <w:bookmarkEnd w:id="200"/>
      <w:bookmarkEnd w:id="201"/>
      <w:proofErr w:type="spellEnd"/>
    </w:p>
    <w:p w14:paraId="54C89CC2" w14:textId="77777777" w:rsidR="008137FA" w:rsidRPr="00FC77AC" w:rsidRDefault="008137FA" w:rsidP="00330F19">
      <w:r>
        <w:rPr>
          <w:b/>
        </w:rPr>
        <w:t>Datu subjekti</w:t>
      </w:r>
      <w:r w:rsidRPr="00567EAB">
        <w:rPr>
          <w:b/>
          <w:bCs/>
        </w:rPr>
        <w:t>:</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2F32AF65" w14:textId="77777777" w:rsidR="008137FA" w:rsidRPr="00FC77AC" w:rsidRDefault="008137FA" w:rsidP="00330F19">
      <w:pPr>
        <w:pStyle w:val="Bulletlist0"/>
      </w:pPr>
      <w:proofErr w:type="spellStart"/>
      <w:r>
        <w:t>Klienta</w:t>
      </w:r>
      <w:proofErr w:type="spellEnd"/>
      <w:r>
        <w:t xml:space="preserve"> </w:t>
      </w:r>
      <w:proofErr w:type="spellStart"/>
      <w:r>
        <w:t>darbinieki</w:t>
      </w:r>
      <w:proofErr w:type="spellEnd"/>
      <w:r>
        <w:t xml:space="preserve">, </w:t>
      </w:r>
      <w:proofErr w:type="spellStart"/>
      <w:r>
        <w:t>līgumdarbinieki</w:t>
      </w:r>
      <w:proofErr w:type="spellEnd"/>
      <w:r>
        <w:t xml:space="preserve"> un </w:t>
      </w:r>
      <w:proofErr w:type="spellStart"/>
      <w:r>
        <w:t>pagaidu</w:t>
      </w:r>
      <w:proofErr w:type="spellEnd"/>
      <w:r>
        <w:t xml:space="preserve"> </w:t>
      </w:r>
      <w:proofErr w:type="spellStart"/>
      <w:r>
        <w:t>darbinieki</w:t>
      </w:r>
      <w:proofErr w:type="spellEnd"/>
      <w:r>
        <w:t xml:space="preserve"> (</w:t>
      </w:r>
      <w:proofErr w:type="spellStart"/>
      <w:r>
        <w:t>pašreizējie</w:t>
      </w:r>
      <w:proofErr w:type="spellEnd"/>
      <w:r>
        <w:t xml:space="preserve">, </w:t>
      </w:r>
      <w:proofErr w:type="spellStart"/>
      <w:r>
        <w:t>bijušie</w:t>
      </w:r>
      <w:proofErr w:type="spellEnd"/>
      <w:r>
        <w:t xml:space="preserve">, </w:t>
      </w:r>
      <w:proofErr w:type="spellStart"/>
      <w:r>
        <w:t>plānotie</w:t>
      </w:r>
      <w:proofErr w:type="spellEnd"/>
      <w:proofErr w:type="gramStart"/>
      <w:r>
        <w:t>);</w:t>
      </w:r>
      <w:proofErr w:type="gramEnd"/>
    </w:p>
    <w:p w14:paraId="467F8544" w14:textId="77777777" w:rsidR="008137FA" w:rsidRPr="00FC77AC" w:rsidRDefault="008137FA" w:rsidP="00330F19">
      <w:pPr>
        <w:pStyle w:val="Bulletlist0"/>
      </w:pPr>
      <w:proofErr w:type="spellStart"/>
      <w:r>
        <w:t>iepriekšminēto</w:t>
      </w:r>
      <w:proofErr w:type="spellEnd"/>
      <w:r>
        <w:t xml:space="preserve"> </w:t>
      </w:r>
      <w:proofErr w:type="spellStart"/>
      <w:proofErr w:type="gramStart"/>
      <w:r>
        <w:t>padotie</w:t>
      </w:r>
      <w:proofErr w:type="spellEnd"/>
      <w:r>
        <w:t>;</w:t>
      </w:r>
      <w:proofErr w:type="gramEnd"/>
    </w:p>
    <w:p w14:paraId="252857CC" w14:textId="77777777" w:rsidR="008137FA" w:rsidRPr="00FC77AC" w:rsidRDefault="008137FA" w:rsidP="00330F19">
      <w:pPr>
        <w:pStyle w:val="Bulletlist0"/>
      </w:pPr>
      <w:proofErr w:type="spellStart"/>
      <w:r>
        <w:t>Klienta</w:t>
      </w:r>
      <w:proofErr w:type="spellEnd"/>
      <w:r>
        <w:t xml:space="preserve"> </w:t>
      </w:r>
      <w:proofErr w:type="spellStart"/>
      <w:r>
        <w:t>sadarbības</w:t>
      </w:r>
      <w:proofErr w:type="spellEnd"/>
      <w:r>
        <w:t xml:space="preserve"> </w:t>
      </w:r>
      <w:proofErr w:type="spellStart"/>
      <w:r>
        <w:t>partneri</w:t>
      </w:r>
      <w:proofErr w:type="spellEnd"/>
      <w:r>
        <w:t>/</w:t>
      </w:r>
      <w:proofErr w:type="spellStart"/>
      <w:r>
        <w:t>kontaktpersonas</w:t>
      </w:r>
      <w:proofErr w:type="spellEnd"/>
      <w:r>
        <w:t xml:space="preserve"> (</w:t>
      </w:r>
      <w:proofErr w:type="spellStart"/>
      <w:r>
        <w:t>fiziskas</w:t>
      </w:r>
      <w:proofErr w:type="spellEnd"/>
      <w:r>
        <w:t xml:space="preserve"> personas) </w:t>
      </w:r>
      <w:proofErr w:type="spellStart"/>
      <w:r>
        <w:t>vai</w:t>
      </w:r>
      <w:proofErr w:type="spellEnd"/>
      <w:r>
        <w:t xml:space="preserve"> </w:t>
      </w:r>
      <w:proofErr w:type="spellStart"/>
      <w:r>
        <w:t>darbinieki</w:t>
      </w:r>
      <w:proofErr w:type="spellEnd"/>
      <w:r>
        <w:t xml:space="preserve">, </w:t>
      </w:r>
      <w:proofErr w:type="spellStart"/>
      <w:r>
        <w:t>līgumdarbinieki</w:t>
      </w:r>
      <w:proofErr w:type="spellEnd"/>
      <w:r>
        <w:t xml:space="preserve"> </w:t>
      </w:r>
      <w:proofErr w:type="spellStart"/>
      <w:r>
        <w:t>vai</w:t>
      </w:r>
      <w:proofErr w:type="spellEnd"/>
      <w:r>
        <w:t xml:space="preserve"> </w:t>
      </w:r>
      <w:proofErr w:type="spellStart"/>
      <w:r>
        <w:t>pagaidu</w:t>
      </w:r>
      <w:proofErr w:type="spellEnd"/>
      <w:r>
        <w:t xml:space="preserve"> </w:t>
      </w:r>
      <w:proofErr w:type="spellStart"/>
      <w:r>
        <w:t>darbinieki</w:t>
      </w:r>
      <w:proofErr w:type="spellEnd"/>
      <w:r>
        <w:t xml:space="preserve">, kas </w:t>
      </w:r>
      <w:proofErr w:type="spellStart"/>
      <w:r>
        <w:t>strādā</w:t>
      </w:r>
      <w:proofErr w:type="spellEnd"/>
      <w:r>
        <w:t xml:space="preserve"> pie </w:t>
      </w:r>
      <w:proofErr w:type="spellStart"/>
      <w:r>
        <w:t>juridiskas</w:t>
      </w:r>
      <w:proofErr w:type="spellEnd"/>
      <w:r>
        <w:t xml:space="preserve"> personas </w:t>
      </w:r>
      <w:proofErr w:type="spellStart"/>
      <w:r>
        <w:t>sadarbības</w:t>
      </w:r>
      <w:proofErr w:type="spellEnd"/>
      <w:r>
        <w:t xml:space="preserve"> </w:t>
      </w:r>
      <w:proofErr w:type="spellStart"/>
      <w:r>
        <w:t>partneriem</w:t>
      </w:r>
      <w:proofErr w:type="spellEnd"/>
      <w:r>
        <w:t>/</w:t>
      </w:r>
      <w:proofErr w:type="spellStart"/>
      <w:r>
        <w:t>kontaktpersonām</w:t>
      </w:r>
      <w:proofErr w:type="spellEnd"/>
      <w:r>
        <w:t xml:space="preserve"> (</w:t>
      </w:r>
      <w:proofErr w:type="spellStart"/>
      <w:r>
        <w:t>pašreizējie</w:t>
      </w:r>
      <w:proofErr w:type="spellEnd"/>
      <w:r>
        <w:t xml:space="preserve">, </w:t>
      </w:r>
      <w:proofErr w:type="spellStart"/>
      <w:r>
        <w:t>bijušie</w:t>
      </w:r>
      <w:proofErr w:type="spellEnd"/>
      <w:r>
        <w:t xml:space="preserve">, </w:t>
      </w:r>
      <w:proofErr w:type="spellStart"/>
      <w:r>
        <w:t>plānotie</w:t>
      </w:r>
      <w:proofErr w:type="spellEnd"/>
      <w:proofErr w:type="gramStart"/>
      <w:r>
        <w:t>);</w:t>
      </w:r>
      <w:proofErr w:type="gramEnd"/>
    </w:p>
    <w:p w14:paraId="17BCFBA3" w14:textId="77777777" w:rsidR="008137FA" w:rsidRPr="00FC77AC" w:rsidRDefault="008137FA" w:rsidP="00330F19">
      <w:pPr>
        <w:pStyle w:val="Bulletlist0"/>
      </w:pPr>
      <w:proofErr w:type="spellStart"/>
      <w:r>
        <w:t>lietotāji</w:t>
      </w:r>
      <w:proofErr w:type="spellEnd"/>
      <w:r>
        <w:t xml:space="preserve"> (</w:t>
      </w:r>
      <w:proofErr w:type="spellStart"/>
      <w:r>
        <w:t>piemēram</w:t>
      </w:r>
      <w:proofErr w:type="spellEnd"/>
      <w:r>
        <w:t xml:space="preserve">, </w:t>
      </w:r>
      <w:proofErr w:type="spellStart"/>
      <w:r>
        <w:t>klienti</w:t>
      </w:r>
      <w:proofErr w:type="spellEnd"/>
      <w:r>
        <w:t xml:space="preserve">, </w:t>
      </w:r>
      <w:proofErr w:type="spellStart"/>
      <w:r>
        <w:t>pacienti</w:t>
      </w:r>
      <w:proofErr w:type="spellEnd"/>
      <w:r>
        <w:t xml:space="preserve">, </w:t>
      </w:r>
      <w:proofErr w:type="spellStart"/>
      <w:r>
        <w:t>apmeklētāji</w:t>
      </w:r>
      <w:proofErr w:type="spellEnd"/>
      <w:r>
        <w:t xml:space="preserve"> u. c.) un </w:t>
      </w:r>
      <w:proofErr w:type="spellStart"/>
      <w:r>
        <w:t>citi</w:t>
      </w:r>
      <w:proofErr w:type="spellEnd"/>
      <w:r>
        <w:t xml:space="preserve"> datu </w:t>
      </w:r>
      <w:proofErr w:type="spellStart"/>
      <w:r>
        <w:t>subjekti</w:t>
      </w:r>
      <w:proofErr w:type="spellEnd"/>
      <w:r>
        <w:t xml:space="preserve">, kas </w:t>
      </w:r>
      <w:proofErr w:type="spellStart"/>
      <w:r>
        <w:t>izmanto</w:t>
      </w:r>
      <w:proofErr w:type="spellEnd"/>
      <w:r>
        <w:t xml:space="preserve"> </w:t>
      </w:r>
      <w:proofErr w:type="spellStart"/>
      <w:r>
        <w:t>Klienta</w:t>
      </w:r>
      <w:proofErr w:type="spellEnd"/>
      <w:r>
        <w:t xml:space="preserve"> </w:t>
      </w:r>
      <w:proofErr w:type="spellStart"/>
      <w:proofErr w:type="gramStart"/>
      <w:r>
        <w:t>pakalpojumus</w:t>
      </w:r>
      <w:proofErr w:type="spellEnd"/>
      <w:r>
        <w:t>;</w:t>
      </w:r>
      <w:proofErr w:type="gramEnd"/>
    </w:p>
    <w:p w14:paraId="480E5D7A" w14:textId="77777777" w:rsidR="008137FA" w:rsidRPr="00FC77AC" w:rsidRDefault="008137FA" w:rsidP="00330F19">
      <w:pPr>
        <w:pStyle w:val="Bulletlist0"/>
      </w:pPr>
      <w:proofErr w:type="spellStart"/>
      <w:r>
        <w:t>partneri</w:t>
      </w:r>
      <w:proofErr w:type="spellEnd"/>
      <w:r>
        <w:t xml:space="preserve">, </w:t>
      </w:r>
      <w:proofErr w:type="spellStart"/>
      <w:r>
        <w:t>ieinteresētās</w:t>
      </w:r>
      <w:proofErr w:type="spellEnd"/>
      <w:r>
        <w:t xml:space="preserve"> </w:t>
      </w:r>
      <w:proofErr w:type="spellStart"/>
      <w:r>
        <w:t>puses</w:t>
      </w:r>
      <w:proofErr w:type="spellEnd"/>
      <w:r>
        <w:t xml:space="preserve"> </w:t>
      </w:r>
      <w:proofErr w:type="spellStart"/>
      <w:r>
        <w:t>vai</w:t>
      </w:r>
      <w:proofErr w:type="spellEnd"/>
      <w:r>
        <w:t xml:space="preserve"> </w:t>
      </w:r>
      <w:proofErr w:type="spellStart"/>
      <w:r>
        <w:t>privātpersonas</w:t>
      </w:r>
      <w:proofErr w:type="spellEnd"/>
      <w:r>
        <w:t xml:space="preserve">, kas </w:t>
      </w:r>
      <w:proofErr w:type="spellStart"/>
      <w:r>
        <w:t>aktīvi</w:t>
      </w:r>
      <w:proofErr w:type="spellEnd"/>
      <w:r>
        <w:t xml:space="preserve"> </w:t>
      </w:r>
      <w:proofErr w:type="spellStart"/>
      <w:r>
        <w:t>sadarbojas</w:t>
      </w:r>
      <w:proofErr w:type="spellEnd"/>
      <w:r>
        <w:t xml:space="preserve">, </w:t>
      </w:r>
      <w:proofErr w:type="spellStart"/>
      <w:r>
        <w:t>sazinās</w:t>
      </w:r>
      <w:proofErr w:type="spellEnd"/>
      <w:r>
        <w:t xml:space="preserve"> </w:t>
      </w:r>
      <w:proofErr w:type="spellStart"/>
      <w:r>
        <w:t>vai</w:t>
      </w:r>
      <w:proofErr w:type="spellEnd"/>
      <w:r>
        <w:t xml:space="preserve"> </w:t>
      </w:r>
      <w:proofErr w:type="spellStart"/>
      <w:r>
        <w:t>citādi</w:t>
      </w:r>
      <w:proofErr w:type="spellEnd"/>
      <w:r>
        <w:t xml:space="preserve"> </w:t>
      </w:r>
      <w:proofErr w:type="spellStart"/>
      <w:r>
        <w:t>mijiedarbojas</w:t>
      </w:r>
      <w:proofErr w:type="spellEnd"/>
      <w:r>
        <w:t xml:space="preserve"> </w:t>
      </w:r>
      <w:proofErr w:type="spellStart"/>
      <w:r>
        <w:t>ar</w:t>
      </w:r>
      <w:proofErr w:type="spellEnd"/>
      <w:r>
        <w:t xml:space="preserve"> </w:t>
      </w:r>
      <w:proofErr w:type="spellStart"/>
      <w:r>
        <w:t>Klienta</w:t>
      </w:r>
      <w:proofErr w:type="spellEnd"/>
      <w:r>
        <w:t xml:space="preserve"> </w:t>
      </w:r>
      <w:proofErr w:type="spellStart"/>
      <w:r>
        <w:t>darbiniekiem</w:t>
      </w:r>
      <w:proofErr w:type="spellEnd"/>
      <w:r>
        <w:t xml:space="preserve"> un/</w:t>
      </w:r>
      <w:proofErr w:type="spellStart"/>
      <w:r>
        <w:t>vai</w:t>
      </w:r>
      <w:proofErr w:type="spellEnd"/>
      <w:r>
        <w:t xml:space="preserve"> </w:t>
      </w:r>
      <w:proofErr w:type="spellStart"/>
      <w:r>
        <w:t>izmanto</w:t>
      </w:r>
      <w:proofErr w:type="spellEnd"/>
      <w:r>
        <w:t xml:space="preserve"> </w:t>
      </w:r>
      <w:proofErr w:type="spellStart"/>
      <w:r>
        <w:t>saziņas</w:t>
      </w:r>
      <w:proofErr w:type="spellEnd"/>
      <w:r>
        <w:t xml:space="preserve"> </w:t>
      </w:r>
      <w:proofErr w:type="spellStart"/>
      <w:r>
        <w:t>rīkus</w:t>
      </w:r>
      <w:proofErr w:type="spellEnd"/>
      <w:r>
        <w:t xml:space="preserve"> </w:t>
      </w:r>
      <w:proofErr w:type="spellStart"/>
      <w:r>
        <w:t>kā</w:t>
      </w:r>
      <w:proofErr w:type="spellEnd"/>
      <w:r>
        <w:t xml:space="preserve"> </w:t>
      </w:r>
      <w:proofErr w:type="spellStart"/>
      <w:r>
        <w:t>lietojumprogrammas</w:t>
      </w:r>
      <w:proofErr w:type="spellEnd"/>
      <w:r>
        <w:t xml:space="preserve"> un </w:t>
      </w:r>
      <w:proofErr w:type="spellStart"/>
      <w:r>
        <w:t>tīmekļa</w:t>
      </w:r>
      <w:proofErr w:type="spellEnd"/>
      <w:r>
        <w:t xml:space="preserve"> </w:t>
      </w:r>
      <w:proofErr w:type="spellStart"/>
      <w:r>
        <w:t>vietnes</w:t>
      </w:r>
      <w:proofErr w:type="spellEnd"/>
      <w:r>
        <w:t xml:space="preserve">, ko </w:t>
      </w:r>
      <w:proofErr w:type="spellStart"/>
      <w:r>
        <w:t>nodrošina</w:t>
      </w:r>
      <w:proofErr w:type="spellEnd"/>
      <w:r>
        <w:t xml:space="preserve"> </w:t>
      </w:r>
      <w:proofErr w:type="spellStart"/>
      <w:proofErr w:type="gramStart"/>
      <w:r>
        <w:t>Klients</w:t>
      </w:r>
      <w:proofErr w:type="spellEnd"/>
      <w:r>
        <w:t>;</w:t>
      </w:r>
      <w:proofErr w:type="gramEnd"/>
    </w:p>
    <w:p w14:paraId="6A24F32D" w14:textId="77777777" w:rsidR="008137FA" w:rsidRPr="00FC77AC" w:rsidRDefault="008137FA" w:rsidP="00330F19">
      <w:pPr>
        <w:pStyle w:val="Bulletlist0"/>
      </w:pPr>
      <w:proofErr w:type="spellStart"/>
      <w:r>
        <w:t>ieinteresētās</w:t>
      </w:r>
      <w:proofErr w:type="spellEnd"/>
      <w:r>
        <w:t xml:space="preserve"> </w:t>
      </w:r>
      <w:proofErr w:type="spellStart"/>
      <w:r>
        <w:t>puses</w:t>
      </w:r>
      <w:proofErr w:type="spellEnd"/>
      <w:r>
        <w:t xml:space="preserve"> </w:t>
      </w:r>
      <w:proofErr w:type="spellStart"/>
      <w:r>
        <w:t>vai</w:t>
      </w:r>
      <w:proofErr w:type="spellEnd"/>
      <w:r>
        <w:t xml:space="preserve"> </w:t>
      </w:r>
      <w:proofErr w:type="spellStart"/>
      <w:r>
        <w:t>privātpersonas</w:t>
      </w:r>
      <w:proofErr w:type="spellEnd"/>
      <w:r>
        <w:t xml:space="preserve">, kas </w:t>
      </w:r>
      <w:proofErr w:type="spellStart"/>
      <w:r>
        <w:t>pasīvi</w:t>
      </w:r>
      <w:proofErr w:type="spellEnd"/>
      <w:r>
        <w:t xml:space="preserve"> </w:t>
      </w:r>
      <w:proofErr w:type="spellStart"/>
      <w:r>
        <w:t>mijiedarbojas</w:t>
      </w:r>
      <w:proofErr w:type="spellEnd"/>
      <w:r>
        <w:t xml:space="preserve"> </w:t>
      </w:r>
      <w:proofErr w:type="spellStart"/>
      <w:r>
        <w:t>ar</w:t>
      </w:r>
      <w:proofErr w:type="spellEnd"/>
      <w:r>
        <w:t xml:space="preserve"> </w:t>
      </w:r>
      <w:proofErr w:type="spellStart"/>
      <w:r>
        <w:t>Klientu</w:t>
      </w:r>
      <w:proofErr w:type="spellEnd"/>
      <w:r>
        <w:t xml:space="preserve"> (</w:t>
      </w:r>
      <w:proofErr w:type="spellStart"/>
      <w:r>
        <w:t>piemēram</w:t>
      </w:r>
      <w:proofErr w:type="spellEnd"/>
      <w:r>
        <w:t xml:space="preserve">, jo </w:t>
      </w:r>
      <w:proofErr w:type="spellStart"/>
      <w:r>
        <w:t>viņi</w:t>
      </w:r>
      <w:proofErr w:type="spellEnd"/>
      <w:r>
        <w:t xml:space="preserve"> </w:t>
      </w:r>
      <w:proofErr w:type="spellStart"/>
      <w:r>
        <w:t>ir</w:t>
      </w:r>
      <w:proofErr w:type="spellEnd"/>
      <w:r>
        <w:t xml:space="preserve"> </w:t>
      </w:r>
      <w:proofErr w:type="spellStart"/>
      <w:r>
        <w:t>izmeklēšanas</w:t>
      </w:r>
      <w:proofErr w:type="spellEnd"/>
      <w:r>
        <w:t xml:space="preserve">, </w:t>
      </w:r>
      <w:proofErr w:type="spellStart"/>
      <w:r>
        <w:t>izpētes</w:t>
      </w:r>
      <w:proofErr w:type="spellEnd"/>
      <w:r>
        <w:t xml:space="preserve"> </w:t>
      </w:r>
      <w:proofErr w:type="spellStart"/>
      <w:r>
        <w:t>uzmanības</w:t>
      </w:r>
      <w:proofErr w:type="spellEnd"/>
      <w:r>
        <w:t xml:space="preserve"> </w:t>
      </w:r>
      <w:proofErr w:type="spellStart"/>
      <w:r>
        <w:t>centrā</w:t>
      </w:r>
      <w:proofErr w:type="spellEnd"/>
      <w:r>
        <w:t xml:space="preserve"> </w:t>
      </w:r>
      <w:proofErr w:type="spellStart"/>
      <w:r>
        <w:t>vai</w:t>
      </w:r>
      <w:proofErr w:type="spellEnd"/>
      <w:r>
        <w:t xml:space="preserve"> </w:t>
      </w:r>
      <w:proofErr w:type="spellStart"/>
      <w:r>
        <w:t>pieminēti</w:t>
      </w:r>
      <w:proofErr w:type="spellEnd"/>
      <w:r>
        <w:t xml:space="preserve"> </w:t>
      </w:r>
      <w:proofErr w:type="spellStart"/>
      <w:r>
        <w:t>dokumentos</w:t>
      </w:r>
      <w:proofErr w:type="spellEnd"/>
      <w:r>
        <w:t xml:space="preserve"> </w:t>
      </w:r>
      <w:proofErr w:type="spellStart"/>
      <w:r>
        <w:t>vai</w:t>
      </w:r>
      <w:proofErr w:type="spellEnd"/>
      <w:r>
        <w:t xml:space="preserve"> </w:t>
      </w:r>
      <w:proofErr w:type="spellStart"/>
      <w:r>
        <w:t>sarakstē</w:t>
      </w:r>
      <w:proofErr w:type="spellEnd"/>
      <w:r>
        <w:t xml:space="preserve"> no </w:t>
      </w:r>
      <w:proofErr w:type="spellStart"/>
      <w:r>
        <w:t>Klienta</w:t>
      </w:r>
      <w:proofErr w:type="spellEnd"/>
      <w:r>
        <w:t xml:space="preserve"> </w:t>
      </w:r>
      <w:proofErr w:type="spellStart"/>
      <w:r>
        <w:t>vai</w:t>
      </w:r>
      <w:proofErr w:type="spellEnd"/>
      <w:r>
        <w:t xml:space="preserve"> </w:t>
      </w:r>
      <w:proofErr w:type="spellStart"/>
      <w:r>
        <w:t>ar</w:t>
      </w:r>
      <w:proofErr w:type="spellEnd"/>
      <w:r>
        <w:t xml:space="preserve"> to</w:t>
      </w:r>
      <w:proofErr w:type="gramStart"/>
      <w:r>
        <w:t>);</w:t>
      </w:r>
      <w:proofErr w:type="gramEnd"/>
    </w:p>
    <w:p w14:paraId="2691E7BB" w14:textId="77777777" w:rsidR="008137FA" w:rsidRPr="00FC77AC" w:rsidRDefault="008137FA" w:rsidP="00330F19">
      <w:pPr>
        <w:pStyle w:val="Bulletlist0"/>
      </w:pPr>
      <w:proofErr w:type="spellStart"/>
      <w:r>
        <w:t>nepilngadīgie</w:t>
      </w:r>
      <w:proofErr w:type="spellEnd"/>
      <w:r>
        <w:t xml:space="preserve">; </w:t>
      </w:r>
      <w:proofErr w:type="spellStart"/>
      <w:r>
        <w:t>vai</w:t>
      </w:r>
      <w:proofErr w:type="spellEnd"/>
    </w:p>
    <w:p w14:paraId="4673B75E" w14:textId="77777777" w:rsidR="008137FA" w:rsidRPr="00FC77AC" w:rsidRDefault="008137FA" w:rsidP="00330F19">
      <w:pPr>
        <w:pStyle w:val="Bulletlist0"/>
      </w:pPr>
      <w:proofErr w:type="spellStart"/>
      <w:r>
        <w:t>profesionāļi</w:t>
      </w:r>
      <w:proofErr w:type="spellEnd"/>
      <w:r>
        <w:t xml:space="preserve"> </w:t>
      </w:r>
      <w:proofErr w:type="spellStart"/>
      <w:r>
        <w:t>ar</w:t>
      </w:r>
      <w:proofErr w:type="spellEnd"/>
      <w:r>
        <w:t xml:space="preserve"> </w:t>
      </w:r>
      <w:proofErr w:type="spellStart"/>
      <w:r>
        <w:t>profesionāļu</w:t>
      </w:r>
      <w:proofErr w:type="spellEnd"/>
      <w:r>
        <w:t xml:space="preserve"> </w:t>
      </w:r>
      <w:proofErr w:type="spellStart"/>
      <w:r>
        <w:t>tiesībām</w:t>
      </w:r>
      <w:proofErr w:type="spellEnd"/>
      <w:r>
        <w:t xml:space="preserve"> (</w:t>
      </w:r>
      <w:proofErr w:type="spellStart"/>
      <w:r>
        <w:t>piemēram</w:t>
      </w:r>
      <w:proofErr w:type="spellEnd"/>
      <w:r>
        <w:t xml:space="preserve">, </w:t>
      </w:r>
      <w:proofErr w:type="spellStart"/>
      <w:r>
        <w:t>ārsti</w:t>
      </w:r>
      <w:proofErr w:type="spellEnd"/>
      <w:r>
        <w:t xml:space="preserve">, </w:t>
      </w:r>
      <w:proofErr w:type="spellStart"/>
      <w:r>
        <w:t>juristi</w:t>
      </w:r>
      <w:proofErr w:type="spellEnd"/>
      <w:r>
        <w:t xml:space="preserve">, </w:t>
      </w:r>
      <w:proofErr w:type="spellStart"/>
      <w:r>
        <w:t>garīdznieki</w:t>
      </w:r>
      <w:proofErr w:type="spellEnd"/>
      <w:r>
        <w:t xml:space="preserve"> u. c.).</w:t>
      </w:r>
    </w:p>
    <w:p w14:paraId="604E6118" w14:textId="77777777" w:rsidR="008137FA" w:rsidRPr="00FC77AC" w:rsidRDefault="008137FA" w:rsidP="00330F19">
      <w:r>
        <w:rPr>
          <w:b/>
        </w:rPr>
        <w:t>Datu kategorijas</w:t>
      </w:r>
      <w:r w:rsidRPr="004748E5">
        <w:rPr>
          <w:b/>
          <w:bCs/>
        </w:rPr>
        <w:t>:</w:t>
      </w:r>
      <w:r>
        <w:t xml:space="preserve"> Personas dati, kas ir iekļauti e-pasta ziņojumos, dokumentos un citi dati elektroniskā formātā, kas attiecas uz Produktiem un pakalpojumiem.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39EFCEA7" w14:textId="77777777" w:rsidR="008137FA" w:rsidRPr="00FC77AC" w:rsidRDefault="008137FA" w:rsidP="00330F19">
      <w:pPr>
        <w:pStyle w:val="Bulletlist0"/>
      </w:pPr>
      <w:proofErr w:type="spellStart"/>
      <w:r>
        <w:t>pamata</w:t>
      </w:r>
      <w:proofErr w:type="spellEnd"/>
      <w:r>
        <w:t xml:space="preserve"> personas </w:t>
      </w:r>
      <w:proofErr w:type="spellStart"/>
      <w:r>
        <w:t>dati</w:t>
      </w:r>
      <w:proofErr w:type="spellEnd"/>
      <w:r>
        <w:t xml:space="preserve"> (</w:t>
      </w:r>
      <w:proofErr w:type="spellStart"/>
      <w:r>
        <w:t>piemēram</w:t>
      </w:r>
      <w:proofErr w:type="spellEnd"/>
      <w:r>
        <w:t xml:space="preserve">, </w:t>
      </w:r>
      <w:proofErr w:type="spellStart"/>
      <w:r>
        <w:t>dzimšanas</w:t>
      </w:r>
      <w:proofErr w:type="spellEnd"/>
      <w:r>
        <w:t xml:space="preserve"> </w:t>
      </w:r>
      <w:proofErr w:type="spellStart"/>
      <w:r>
        <w:t>vieta</w:t>
      </w:r>
      <w:proofErr w:type="spellEnd"/>
      <w:r>
        <w:t xml:space="preserve">, </w:t>
      </w:r>
      <w:proofErr w:type="spellStart"/>
      <w:r>
        <w:t>iela</w:t>
      </w:r>
      <w:proofErr w:type="spellEnd"/>
      <w:r>
        <w:t xml:space="preserve"> un </w:t>
      </w:r>
      <w:proofErr w:type="spellStart"/>
      <w:r>
        <w:t>mājas</w:t>
      </w:r>
      <w:proofErr w:type="spellEnd"/>
      <w:r>
        <w:t xml:space="preserve"> </w:t>
      </w:r>
      <w:proofErr w:type="spellStart"/>
      <w:r>
        <w:t>numurs</w:t>
      </w:r>
      <w:proofErr w:type="spellEnd"/>
      <w:r>
        <w:t xml:space="preserve"> (</w:t>
      </w:r>
      <w:proofErr w:type="spellStart"/>
      <w:r>
        <w:t>adrese</w:t>
      </w:r>
      <w:proofErr w:type="spellEnd"/>
      <w:r>
        <w:t xml:space="preserve">), pasta </w:t>
      </w:r>
      <w:proofErr w:type="spellStart"/>
      <w:r>
        <w:t>indekss</w:t>
      </w:r>
      <w:proofErr w:type="spellEnd"/>
      <w:r>
        <w:t xml:space="preserve">, </w:t>
      </w:r>
      <w:proofErr w:type="spellStart"/>
      <w:r>
        <w:t>pilsēta</w:t>
      </w:r>
      <w:proofErr w:type="spellEnd"/>
      <w:r>
        <w:t xml:space="preserve">, </w:t>
      </w:r>
      <w:proofErr w:type="spellStart"/>
      <w:r>
        <w:t>valsts</w:t>
      </w:r>
      <w:proofErr w:type="spellEnd"/>
      <w:r>
        <w:t xml:space="preserve">, </w:t>
      </w:r>
      <w:proofErr w:type="spellStart"/>
      <w:r>
        <w:t>mobilā</w:t>
      </w:r>
      <w:proofErr w:type="spellEnd"/>
      <w:r>
        <w:t xml:space="preserve"> </w:t>
      </w:r>
      <w:proofErr w:type="spellStart"/>
      <w:r>
        <w:t>tālruņa</w:t>
      </w:r>
      <w:proofErr w:type="spellEnd"/>
      <w:r>
        <w:t xml:space="preserve"> </w:t>
      </w:r>
      <w:proofErr w:type="spellStart"/>
      <w:r>
        <w:t>numurs</w:t>
      </w:r>
      <w:proofErr w:type="spellEnd"/>
      <w:r>
        <w:t xml:space="preserve">, </w:t>
      </w:r>
      <w:proofErr w:type="spellStart"/>
      <w:r>
        <w:t>vārds</w:t>
      </w:r>
      <w:proofErr w:type="spellEnd"/>
      <w:r>
        <w:t xml:space="preserve">, </w:t>
      </w:r>
      <w:proofErr w:type="spellStart"/>
      <w:r>
        <w:t>uzvārds</w:t>
      </w:r>
      <w:proofErr w:type="spellEnd"/>
      <w:r>
        <w:t xml:space="preserve">, </w:t>
      </w:r>
      <w:proofErr w:type="spellStart"/>
      <w:r>
        <w:t>iniciāļi</w:t>
      </w:r>
      <w:proofErr w:type="spellEnd"/>
      <w:r>
        <w:t xml:space="preserve">, e-pasta </w:t>
      </w:r>
      <w:proofErr w:type="spellStart"/>
      <w:r>
        <w:t>adrese</w:t>
      </w:r>
      <w:proofErr w:type="spellEnd"/>
      <w:r>
        <w:t xml:space="preserve">, </w:t>
      </w:r>
      <w:proofErr w:type="spellStart"/>
      <w:r>
        <w:t>dzimums</w:t>
      </w:r>
      <w:proofErr w:type="spellEnd"/>
      <w:r>
        <w:t xml:space="preserve">, </w:t>
      </w:r>
      <w:proofErr w:type="spellStart"/>
      <w:r>
        <w:t>dzimšanas</w:t>
      </w:r>
      <w:proofErr w:type="spellEnd"/>
      <w:r>
        <w:t xml:space="preserve"> datums), </w:t>
      </w:r>
      <w:proofErr w:type="spellStart"/>
      <w:r>
        <w:t>ietverot</w:t>
      </w:r>
      <w:proofErr w:type="spellEnd"/>
      <w:r>
        <w:t xml:space="preserve"> </w:t>
      </w:r>
      <w:proofErr w:type="spellStart"/>
      <w:r>
        <w:t>pamata</w:t>
      </w:r>
      <w:proofErr w:type="spellEnd"/>
      <w:r>
        <w:t xml:space="preserve"> personas datus par </w:t>
      </w:r>
      <w:proofErr w:type="spellStart"/>
      <w:r>
        <w:t>ģimenes</w:t>
      </w:r>
      <w:proofErr w:type="spellEnd"/>
      <w:r>
        <w:t xml:space="preserve"> </w:t>
      </w:r>
      <w:proofErr w:type="spellStart"/>
      <w:r>
        <w:t>locekļiem</w:t>
      </w:r>
      <w:proofErr w:type="spellEnd"/>
      <w:r>
        <w:t xml:space="preserve"> un </w:t>
      </w:r>
      <w:proofErr w:type="spellStart"/>
      <w:proofErr w:type="gramStart"/>
      <w:r>
        <w:t>bērniem</w:t>
      </w:r>
      <w:proofErr w:type="spellEnd"/>
      <w:r>
        <w:t>;</w:t>
      </w:r>
      <w:proofErr w:type="gramEnd"/>
    </w:p>
    <w:p w14:paraId="3FD7BCF3" w14:textId="77777777" w:rsidR="008137FA" w:rsidRPr="00FC77AC" w:rsidRDefault="008137FA" w:rsidP="00330F19">
      <w:pPr>
        <w:pStyle w:val="Bulletlist0"/>
      </w:pPr>
      <w:proofErr w:type="spellStart"/>
      <w:r>
        <w:t>autentifikācijas</w:t>
      </w:r>
      <w:proofErr w:type="spellEnd"/>
      <w:r>
        <w:t xml:space="preserve"> </w:t>
      </w:r>
      <w:proofErr w:type="spellStart"/>
      <w:r>
        <w:t>dati</w:t>
      </w:r>
      <w:proofErr w:type="spellEnd"/>
      <w:r>
        <w:t xml:space="preserve"> (</w:t>
      </w:r>
      <w:proofErr w:type="spellStart"/>
      <w:r>
        <w:t>piemēram</w:t>
      </w:r>
      <w:proofErr w:type="spellEnd"/>
      <w:r>
        <w:t xml:space="preserve">, </w:t>
      </w:r>
      <w:proofErr w:type="spellStart"/>
      <w:r>
        <w:t>lietotājvārds</w:t>
      </w:r>
      <w:proofErr w:type="spellEnd"/>
      <w:r>
        <w:t xml:space="preserve">, parole </w:t>
      </w:r>
      <w:proofErr w:type="spellStart"/>
      <w:r>
        <w:t>vai</w:t>
      </w:r>
      <w:proofErr w:type="spellEnd"/>
      <w:r>
        <w:t xml:space="preserve"> PIN </w:t>
      </w:r>
      <w:proofErr w:type="spellStart"/>
      <w:r>
        <w:t>kods</w:t>
      </w:r>
      <w:proofErr w:type="spellEnd"/>
      <w:r>
        <w:t xml:space="preserve">, </w:t>
      </w:r>
      <w:proofErr w:type="spellStart"/>
      <w:r>
        <w:t>drošības</w:t>
      </w:r>
      <w:proofErr w:type="spellEnd"/>
      <w:r>
        <w:t xml:space="preserve"> </w:t>
      </w:r>
      <w:proofErr w:type="spellStart"/>
      <w:r>
        <w:t>jautājums</w:t>
      </w:r>
      <w:proofErr w:type="spellEnd"/>
      <w:r>
        <w:t xml:space="preserve">, </w:t>
      </w:r>
      <w:proofErr w:type="spellStart"/>
      <w:r>
        <w:t>audita</w:t>
      </w:r>
      <w:proofErr w:type="spellEnd"/>
      <w:r>
        <w:t xml:space="preserve"> </w:t>
      </w:r>
      <w:proofErr w:type="spellStart"/>
      <w:r>
        <w:t>ziņojums</w:t>
      </w:r>
      <w:proofErr w:type="spellEnd"/>
      <w:proofErr w:type="gramStart"/>
      <w:r>
        <w:t>);</w:t>
      </w:r>
      <w:proofErr w:type="gramEnd"/>
    </w:p>
    <w:p w14:paraId="52789FC7" w14:textId="77777777" w:rsidR="008137FA" w:rsidRPr="00B41DDE" w:rsidRDefault="008137FA" w:rsidP="00330F19">
      <w:pPr>
        <w:pStyle w:val="Bulletlist0"/>
        <w:rPr>
          <w:szCs w:val="24"/>
        </w:rPr>
      </w:pPr>
      <w:proofErr w:type="spellStart"/>
      <w:r w:rsidRPr="00B41DDE">
        <w:rPr>
          <w:szCs w:val="24"/>
        </w:rPr>
        <w:lastRenderedPageBreak/>
        <w:t>kontaktinformācija</w:t>
      </w:r>
      <w:proofErr w:type="spellEnd"/>
      <w:r w:rsidRPr="00B41DDE">
        <w:rPr>
          <w:szCs w:val="24"/>
        </w:rPr>
        <w:t xml:space="preserve"> (</w:t>
      </w:r>
      <w:proofErr w:type="spellStart"/>
      <w:r w:rsidRPr="00B41DDE">
        <w:rPr>
          <w:szCs w:val="24"/>
        </w:rPr>
        <w:t>piemēram</w:t>
      </w:r>
      <w:proofErr w:type="spellEnd"/>
      <w:r w:rsidRPr="00B41DDE">
        <w:rPr>
          <w:szCs w:val="24"/>
        </w:rPr>
        <w:t xml:space="preserve">, </w:t>
      </w:r>
      <w:proofErr w:type="spellStart"/>
      <w:r w:rsidRPr="00B41DDE">
        <w:rPr>
          <w:szCs w:val="24"/>
        </w:rPr>
        <w:t>adreses</w:t>
      </w:r>
      <w:proofErr w:type="spellEnd"/>
      <w:r w:rsidRPr="00B41DDE">
        <w:rPr>
          <w:szCs w:val="24"/>
        </w:rPr>
        <w:t xml:space="preserve">, e-pasts, </w:t>
      </w:r>
      <w:proofErr w:type="spellStart"/>
      <w:r w:rsidRPr="00B41DDE">
        <w:rPr>
          <w:szCs w:val="24"/>
        </w:rPr>
        <w:t>tālruņa</w:t>
      </w:r>
      <w:proofErr w:type="spellEnd"/>
      <w:r w:rsidRPr="00B41DDE">
        <w:rPr>
          <w:szCs w:val="24"/>
        </w:rPr>
        <w:t xml:space="preserve"> </w:t>
      </w:r>
      <w:proofErr w:type="spellStart"/>
      <w:r w:rsidRPr="00B41DDE">
        <w:rPr>
          <w:szCs w:val="24"/>
        </w:rPr>
        <w:t>numuri</w:t>
      </w:r>
      <w:proofErr w:type="spellEnd"/>
      <w:r w:rsidRPr="00B41DDE">
        <w:rPr>
          <w:szCs w:val="24"/>
        </w:rPr>
        <w:t xml:space="preserve">, </w:t>
      </w:r>
      <w:proofErr w:type="spellStart"/>
      <w:r w:rsidRPr="00B41DDE">
        <w:rPr>
          <w:szCs w:val="24"/>
        </w:rPr>
        <w:t>sociālo</w:t>
      </w:r>
      <w:proofErr w:type="spellEnd"/>
      <w:r w:rsidRPr="00B41DDE">
        <w:rPr>
          <w:szCs w:val="24"/>
        </w:rPr>
        <w:t xml:space="preserve"> </w:t>
      </w:r>
      <w:proofErr w:type="spellStart"/>
      <w:r w:rsidRPr="00B41DDE">
        <w:rPr>
          <w:szCs w:val="24"/>
        </w:rPr>
        <w:t>tīklu</w:t>
      </w:r>
      <w:proofErr w:type="spellEnd"/>
      <w:r w:rsidRPr="00B41DDE">
        <w:rPr>
          <w:szCs w:val="24"/>
        </w:rPr>
        <w:t xml:space="preserve"> </w:t>
      </w:r>
      <w:proofErr w:type="spellStart"/>
      <w:r w:rsidRPr="00B41DDE">
        <w:rPr>
          <w:szCs w:val="24"/>
        </w:rPr>
        <w:t>identifikatori</w:t>
      </w:r>
      <w:proofErr w:type="spellEnd"/>
      <w:r w:rsidRPr="00B41DDE">
        <w:rPr>
          <w:szCs w:val="24"/>
        </w:rPr>
        <w:t xml:space="preserve">; </w:t>
      </w:r>
      <w:proofErr w:type="spellStart"/>
      <w:r w:rsidRPr="00B41DDE">
        <w:rPr>
          <w:szCs w:val="24"/>
        </w:rPr>
        <w:t>ārkārtas</w:t>
      </w:r>
      <w:proofErr w:type="spellEnd"/>
      <w:r w:rsidRPr="00B41DDE">
        <w:rPr>
          <w:szCs w:val="24"/>
        </w:rPr>
        <w:t xml:space="preserve"> </w:t>
      </w:r>
      <w:proofErr w:type="spellStart"/>
      <w:r w:rsidRPr="00B41DDE">
        <w:rPr>
          <w:szCs w:val="24"/>
        </w:rPr>
        <w:t>kontaktinformācija</w:t>
      </w:r>
      <w:proofErr w:type="spellEnd"/>
      <w:proofErr w:type="gramStart"/>
      <w:r w:rsidRPr="00B41DDE">
        <w:rPr>
          <w:szCs w:val="24"/>
        </w:rPr>
        <w:t>);</w:t>
      </w:r>
      <w:proofErr w:type="gramEnd"/>
    </w:p>
    <w:p w14:paraId="7896658A" w14:textId="77777777" w:rsidR="008137FA" w:rsidRPr="00B41DDE" w:rsidRDefault="008137FA" w:rsidP="00330F19">
      <w:pPr>
        <w:pStyle w:val="Bulletlist0"/>
        <w:rPr>
          <w:szCs w:val="24"/>
        </w:rPr>
      </w:pPr>
      <w:proofErr w:type="spellStart"/>
      <w:r w:rsidRPr="00B41DDE">
        <w:rPr>
          <w:rFonts w:cstheme="minorHAnsi"/>
          <w:color w:val="212121"/>
          <w:szCs w:val="24"/>
        </w:rPr>
        <w:t>unikālie</w:t>
      </w:r>
      <w:proofErr w:type="spellEnd"/>
      <w:r w:rsidRPr="00B41DDE">
        <w:rPr>
          <w:rFonts w:cstheme="minorHAnsi"/>
          <w:color w:val="212121"/>
          <w:szCs w:val="24"/>
        </w:rPr>
        <w:t xml:space="preserve"> </w:t>
      </w:r>
      <w:proofErr w:type="spellStart"/>
      <w:r w:rsidRPr="00B41DDE">
        <w:rPr>
          <w:rFonts w:cstheme="minorHAnsi"/>
          <w:color w:val="212121"/>
          <w:szCs w:val="24"/>
        </w:rPr>
        <w:t>identifikācijas</w:t>
      </w:r>
      <w:proofErr w:type="spellEnd"/>
      <w:r w:rsidRPr="00B41DDE">
        <w:rPr>
          <w:rFonts w:cstheme="minorHAnsi"/>
          <w:color w:val="212121"/>
          <w:szCs w:val="24"/>
        </w:rPr>
        <w:t xml:space="preserve"> </w:t>
      </w:r>
      <w:proofErr w:type="spellStart"/>
      <w:r w:rsidRPr="00B41DDE">
        <w:rPr>
          <w:rFonts w:cstheme="minorHAnsi"/>
          <w:color w:val="212121"/>
          <w:szCs w:val="24"/>
        </w:rPr>
        <w:t>numuri</w:t>
      </w:r>
      <w:proofErr w:type="spellEnd"/>
      <w:r w:rsidRPr="00B41DDE">
        <w:rPr>
          <w:rFonts w:cstheme="minorHAnsi"/>
          <w:color w:val="212121"/>
          <w:szCs w:val="24"/>
        </w:rPr>
        <w:t xml:space="preserve"> un </w:t>
      </w:r>
      <w:proofErr w:type="spellStart"/>
      <w:r w:rsidRPr="00B41DDE">
        <w:rPr>
          <w:rFonts w:cstheme="minorHAnsi"/>
          <w:color w:val="212121"/>
          <w:szCs w:val="24"/>
        </w:rPr>
        <w:t>paraksti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personas </w:t>
      </w:r>
      <w:proofErr w:type="spellStart"/>
      <w:r w:rsidRPr="00B41DDE">
        <w:rPr>
          <w:rFonts w:cstheme="minorHAnsi"/>
          <w:color w:val="212121"/>
          <w:szCs w:val="24"/>
        </w:rPr>
        <w:t>kods</w:t>
      </w:r>
      <w:proofErr w:type="spellEnd"/>
      <w:r w:rsidRPr="00B41DDE">
        <w:rPr>
          <w:rFonts w:cstheme="minorHAnsi"/>
          <w:color w:val="212121"/>
          <w:szCs w:val="24"/>
        </w:rPr>
        <w:t xml:space="preserve">, </w:t>
      </w:r>
      <w:proofErr w:type="spellStart"/>
      <w:r w:rsidRPr="00B41DDE">
        <w:rPr>
          <w:rFonts w:cstheme="minorHAnsi"/>
          <w:color w:val="212121"/>
          <w:szCs w:val="24"/>
        </w:rPr>
        <w:t>bankas</w:t>
      </w:r>
      <w:proofErr w:type="spellEnd"/>
      <w:r w:rsidRPr="00B41DDE">
        <w:rPr>
          <w:rFonts w:cstheme="minorHAnsi"/>
          <w:color w:val="212121"/>
          <w:szCs w:val="24"/>
        </w:rPr>
        <w:t xml:space="preserve"> </w:t>
      </w:r>
      <w:proofErr w:type="spellStart"/>
      <w:r w:rsidRPr="00B41DDE">
        <w:rPr>
          <w:rFonts w:cstheme="minorHAnsi"/>
          <w:color w:val="212121"/>
          <w:szCs w:val="24"/>
        </w:rPr>
        <w:t>konta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paroles </w:t>
      </w:r>
      <w:proofErr w:type="gramStart"/>
      <w:r w:rsidRPr="00B41DDE">
        <w:rPr>
          <w:rFonts w:cstheme="minorHAnsi"/>
          <w:color w:val="212121"/>
          <w:szCs w:val="24"/>
        </w:rPr>
        <w:t>un ID</w:t>
      </w:r>
      <w:proofErr w:type="gramEnd"/>
      <w:r w:rsidRPr="00B41DDE">
        <w:rPr>
          <w:rFonts w:cstheme="minorHAnsi"/>
          <w:color w:val="212121"/>
          <w:szCs w:val="24"/>
        </w:rPr>
        <w:t xml:space="preserve"> </w:t>
      </w:r>
      <w:proofErr w:type="spellStart"/>
      <w:r w:rsidRPr="00B41DDE">
        <w:rPr>
          <w:rFonts w:cstheme="minorHAnsi"/>
          <w:color w:val="212121"/>
          <w:szCs w:val="24"/>
        </w:rPr>
        <w:t>kartes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autovadītāja</w:t>
      </w:r>
      <w:proofErr w:type="spellEnd"/>
      <w:r w:rsidRPr="00B41DDE">
        <w:rPr>
          <w:rFonts w:cstheme="minorHAnsi"/>
          <w:color w:val="212121"/>
          <w:szCs w:val="24"/>
        </w:rPr>
        <w:t xml:space="preserve"> </w:t>
      </w:r>
      <w:proofErr w:type="spellStart"/>
      <w:r w:rsidRPr="00B41DDE">
        <w:rPr>
          <w:rFonts w:cstheme="minorHAnsi"/>
          <w:color w:val="212121"/>
          <w:szCs w:val="24"/>
        </w:rPr>
        <w:t>apliecības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un </w:t>
      </w:r>
      <w:proofErr w:type="spellStart"/>
      <w:r w:rsidRPr="00B41DDE">
        <w:rPr>
          <w:rFonts w:cstheme="minorHAnsi"/>
          <w:color w:val="212121"/>
          <w:szCs w:val="24"/>
        </w:rPr>
        <w:t>transportlīdzekļa</w:t>
      </w:r>
      <w:proofErr w:type="spellEnd"/>
      <w:r w:rsidRPr="00B41DDE">
        <w:rPr>
          <w:rFonts w:cstheme="minorHAnsi"/>
          <w:color w:val="212121"/>
          <w:szCs w:val="24"/>
        </w:rPr>
        <w:t xml:space="preserve"> </w:t>
      </w:r>
      <w:proofErr w:type="spellStart"/>
      <w:r w:rsidRPr="00B41DDE">
        <w:rPr>
          <w:rFonts w:cstheme="minorHAnsi"/>
          <w:color w:val="212121"/>
          <w:szCs w:val="24"/>
        </w:rPr>
        <w:t>reģistrācijas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IP </w:t>
      </w:r>
      <w:proofErr w:type="spellStart"/>
      <w:r w:rsidRPr="00B41DDE">
        <w:rPr>
          <w:rFonts w:cstheme="minorHAnsi"/>
          <w:color w:val="212121"/>
          <w:szCs w:val="24"/>
        </w:rPr>
        <w:t>adreses</w:t>
      </w:r>
      <w:proofErr w:type="spellEnd"/>
      <w:r w:rsidRPr="00B41DDE">
        <w:rPr>
          <w:rFonts w:cstheme="minorHAnsi"/>
          <w:color w:val="212121"/>
          <w:szCs w:val="24"/>
        </w:rPr>
        <w:t xml:space="preserve">, </w:t>
      </w:r>
      <w:proofErr w:type="spellStart"/>
      <w:r w:rsidRPr="00B41DDE">
        <w:rPr>
          <w:rFonts w:cstheme="minorHAnsi"/>
          <w:color w:val="212121"/>
          <w:szCs w:val="24"/>
        </w:rPr>
        <w:t>darbinieka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studenta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pacienta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paraksts</w:t>
      </w:r>
      <w:proofErr w:type="spellEnd"/>
      <w:r w:rsidRPr="00B41DDE">
        <w:rPr>
          <w:rFonts w:cstheme="minorHAnsi"/>
          <w:color w:val="212121"/>
          <w:szCs w:val="24"/>
        </w:rPr>
        <w:t xml:space="preserve">, </w:t>
      </w:r>
      <w:proofErr w:type="spellStart"/>
      <w:r w:rsidRPr="00B41DDE">
        <w:rPr>
          <w:rFonts w:cstheme="minorHAnsi"/>
          <w:color w:val="212121"/>
          <w:szCs w:val="24"/>
        </w:rPr>
        <w:t>unikālais</w:t>
      </w:r>
      <w:proofErr w:type="spellEnd"/>
      <w:r w:rsidRPr="00B41DDE">
        <w:rPr>
          <w:rFonts w:cstheme="minorHAnsi"/>
          <w:color w:val="212121"/>
          <w:szCs w:val="24"/>
        </w:rPr>
        <w:t xml:space="preserve"> </w:t>
      </w:r>
      <w:proofErr w:type="spellStart"/>
      <w:r w:rsidRPr="00B41DDE">
        <w:rPr>
          <w:rFonts w:cstheme="minorHAnsi"/>
          <w:color w:val="212121"/>
          <w:szCs w:val="24"/>
        </w:rPr>
        <w:t>identifikators</w:t>
      </w:r>
      <w:proofErr w:type="spellEnd"/>
      <w:r w:rsidRPr="00B41DDE">
        <w:rPr>
          <w:rFonts w:cstheme="minorHAnsi"/>
          <w:color w:val="212121"/>
          <w:szCs w:val="24"/>
        </w:rPr>
        <w:t xml:space="preserve"> </w:t>
      </w:r>
      <w:proofErr w:type="spellStart"/>
      <w:r w:rsidRPr="00B41DDE">
        <w:rPr>
          <w:rFonts w:cstheme="minorHAnsi"/>
          <w:color w:val="212121"/>
          <w:szCs w:val="24"/>
        </w:rPr>
        <w:t>izsekošanas</w:t>
      </w:r>
      <w:proofErr w:type="spellEnd"/>
      <w:r w:rsidRPr="00B41DDE">
        <w:rPr>
          <w:rFonts w:cstheme="minorHAnsi"/>
          <w:color w:val="212121"/>
          <w:szCs w:val="24"/>
        </w:rPr>
        <w:t xml:space="preserve"> </w:t>
      </w:r>
      <w:proofErr w:type="spellStart"/>
      <w:r w:rsidRPr="00B41DDE">
        <w:rPr>
          <w:rFonts w:cstheme="minorHAnsi"/>
          <w:color w:val="212121"/>
          <w:szCs w:val="24"/>
        </w:rPr>
        <w:t>sīkfailos</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līdzīgā</w:t>
      </w:r>
      <w:proofErr w:type="spellEnd"/>
      <w:r w:rsidRPr="00B41DDE">
        <w:rPr>
          <w:rFonts w:cstheme="minorHAnsi"/>
          <w:color w:val="212121"/>
          <w:szCs w:val="24"/>
        </w:rPr>
        <w:t xml:space="preserve"> </w:t>
      </w:r>
      <w:proofErr w:type="spellStart"/>
      <w:r w:rsidRPr="00B41DDE">
        <w:rPr>
          <w:rFonts w:cstheme="minorHAnsi"/>
          <w:color w:val="212121"/>
          <w:szCs w:val="24"/>
        </w:rPr>
        <w:t>tehnoloģijā</w:t>
      </w:r>
      <w:proofErr w:type="spellEnd"/>
      <w:proofErr w:type="gramStart"/>
      <w:r w:rsidRPr="00B41DDE">
        <w:rPr>
          <w:rFonts w:cstheme="minorHAnsi"/>
          <w:color w:val="212121"/>
          <w:szCs w:val="24"/>
        </w:rPr>
        <w:t>);</w:t>
      </w:r>
      <w:proofErr w:type="gramEnd"/>
    </w:p>
    <w:p w14:paraId="3CC24D94" w14:textId="77777777" w:rsidR="008137FA" w:rsidRPr="00B41DDE" w:rsidRDefault="008137FA" w:rsidP="00330F19">
      <w:pPr>
        <w:pStyle w:val="Bulletlist0"/>
        <w:rPr>
          <w:szCs w:val="24"/>
        </w:rPr>
      </w:pPr>
      <w:proofErr w:type="spellStart"/>
      <w:r w:rsidRPr="00B41DDE">
        <w:rPr>
          <w:rFonts w:cstheme="minorHAnsi"/>
          <w:color w:val="212121"/>
          <w:szCs w:val="24"/>
        </w:rPr>
        <w:t>pseidonimizēti</w:t>
      </w:r>
      <w:proofErr w:type="spellEnd"/>
      <w:r w:rsidRPr="00B41DDE">
        <w:rPr>
          <w:rFonts w:cstheme="minorHAnsi"/>
          <w:color w:val="212121"/>
          <w:szCs w:val="24"/>
        </w:rPr>
        <w:t xml:space="preserve"> </w:t>
      </w:r>
      <w:proofErr w:type="spellStart"/>
      <w:proofErr w:type="gramStart"/>
      <w:r w:rsidRPr="00B41DDE">
        <w:rPr>
          <w:rFonts w:cstheme="minorHAnsi"/>
          <w:color w:val="212121"/>
          <w:szCs w:val="24"/>
        </w:rPr>
        <w:t>identifikatori</w:t>
      </w:r>
      <w:proofErr w:type="spellEnd"/>
      <w:r w:rsidRPr="00B41DDE">
        <w:rPr>
          <w:rFonts w:cstheme="minorHAnsi"/>
          <w:color w:val="212121"/>
          <w:szCs w:val="24"/>
        </w:rPr>
        <w:t>;</w:t>
      </w:r>
      <w:proofErr w:type="gramEnd"/>
      <w:r w:rsidRPr="00B41DDE">
        <w:rPr>
          <w:rFonts w:cstheme="minorHAnsi"/>
          <w:color w:val="212121"/>
          <w:szCs w:val="24"/>
        </w:rPr>
        <w:t xml:space="preserve"> </w:t>
      </w:r>
    </w:p>
    <w:p w14:paraId="0526F6B8" w14:textId="77777777" w:rsidR="008137FA" w:rsidRPr="00B41DDE" w:rsidRDefault="008137FA" w:rsidP="00330F19">
      <w:pPr>
        <w:pStyle w:val="Bulletlist0"/>
        <w:rPr>
          <w:szCs w:val="24"/>
        </w:rPr>
      </w:pPr>
      <w:proofErr w:type="spellStart"/>
      <w:r w:rsidRPr="00B41DDE">
        <w:rPr>
          <w:rFonts w:cstheme="minorHAnsi"/>
          <w:color w:val="212121"/>
          <w:szCs w:val="24"/>
        </w:rPr>
        <w:t>finanšu</w:t>
      </w:r>
      <w:proofErr w:type="spellEnd"/>
      <w:r w:rsidRPr="00B41DDE">
        <w:rPr>
          <w:rFonts w:cstheme="minorHAnsi"/>
          <w:color w:val="212121"/>
          <w:szCs w:val="24"/>
        </w:rPr>
        <w:t xml:space="preserve"> un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bankas</w:t>
      </w:r>
      <w:proofErr w:type="spellEnd"/>
      <w:r w:rsidRPr="00B41DDE">
        <w:rPr>
          <w:rFonts w:cstheme="minorHAnsi"/>
          <w:color w:val="212121"/>
          <w:szCs w:val="24"/>
        </w:rPr>
        <w:t xml:space="preserve"> </w:t>
      </w:r>
      <w:proofErr w:type="spellStart"/>
      <w:r w:rsidRPr="00B41DDE">
        <w:rPr>
          <w:rFonts w:cstheme="minorHAnsi"/>
          <w:color w:val="212121"/>
          <w:szCs w:val="24"/>
        </w:rPr>
        <w:t>konta</w:t>
      </w:r>
      <w:proofErr w:type="spellEnd"/>
      <w:r w:rsidRPr="00B41DDE">
        <w:rPr>
          <w:rFonts w:cstheme="minorHAnsi"/>
          <w:color w:val="212121"/>
          <w:szCs w:val="24"/>
        </w:rPr>
        <w:t xml:space="preserve"> </w:t>
      </w:r>
      <w:proofErr w:type="spellStart"/>
      <w:r w:rsidRPr="00B41DDE">
        <w:rPr>
          <w:rFonts w:cstheme="minorHAnsi"/>
          <w:color w:val="212121"/>
          <w:szCs w:val="24"/>
        </w:rPr>
        <w:t>nosaukums</w:t>
      </w:r>
      <w:proofErr w:type="spellEnd"/>
      <w:r w:rsidRPr="00B41DDE">
        <w:rPr>
          <w:rFonts w:cstheme="minorHAnsi"/>
          <w:color w:val="212121"/>
          <w:szCs w:val="24"/>
        </w:rPr>
        <w:t xml:space="preserve"> un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kredītkartes</w:t>
      </w:r>
      <w:proofErr w:type="spellEnd"/>
      <w:r w:rsidRPr="00B41DDE">
        <w:rPr>
          <w:rFonts w:cstheme="minorHAnsi"/>
          <w:color w:val="212121"/>
          <w:szCs w:val="24"/>
        </w:rPr>
        <w:t xml:space="preserve"> </w:t>
      </w:r>
      <w:proofErr w:type="spellStart"/>
      <w:r w:rsidRPr="00B41DDE">
        <w:rPr>
          <w:rFonts w:cstheme="minorHAnsi"/>
          <w:color w:val="212121"/>
          <w:szCs w:val="24"/>
        </w:rPr>
        <w:t>nosaukums</w:t>
      </w:r>
      <w:proofErr w:type="spellEnd"/>
      <w:r w:rsidRPr="00B41DDE">
        <w:rPr>
          <w:rFonts w:cstheme="minorHAnsi"/>
          <w:color w:val="212121"/>
          <w:szCs w:val="24"/>
        </w:rPr>
        <w:t xml:space="preserve"> un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rēķina</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w:t>
      </w:r>
      <w:proofErr w:type="spellStart"/>
      <w:r w:rsidRPr="00B41DDE">
        <w:rPr>
          <w:rFonts w:cstheme="minorHAnsi"/>
          <w:color w:val="212121"/>
          <w:szCs w:val="24"/>
        </w:rPr>
        <w:t>ienākumi</w:t>
      </w:r>
      <w:proofErr w:type="spellEnd"/>
      <w:r w:rsidRPr="00B41DDE">
        <w:rPr>
          <w:rFonts w:cstheme="minorHAnsi"/>
          <w:color w:val="212121"/>
          <w:szCs w:val="24"/>
        </w:rPr>
        <w:t xml:space="preserve">, </w:t>
      </w:r>
      <w:proofErr w:type="spellStart"/>
      <w:r w:rsidRPr="00B41DDE">
        <w:rPr>
          <w:rFonts w:cstheme="minorHAnsi"/>
          <w:color w:val="212121"/>
          <w:szCs w:val="24"/>
        </w:rPr>
        <w:t>garantijas</w:t>
      </w:r>
      <w:proofErr w:type="spellEnd"/>
      <w:r w:rsidRPr="00B41DDE">
        <w:rPr>
          <w:rFonts w:cstheme="minorHAnsi"/>
          <w:color w:val="212121"/>
          <w:szCs w:val="24"/>
        </w:rPr>
        <w:t xml:space="preserve"> </w:t>
      </w:r>
      <w:proofErr w:type="spellStart"/>
      <w:r w:rsidRPr="00B41DDE">
        <w:rPr>
          <w:rFonts w:cstheme="minorHAnsi"/>
          <w:color w:val="212121"/>
          <w:szCs w:val="24"/>
        </w:rPr>
        <w:t>veids</w:t>
      </w:r>
      <w:proofErr w:type="spellEnd"/>
      <w:r w:rsidRPr="00B41DDE">
        <w:rPr>
          <w:rFonts w:cstheme="minorHAnsi"/>
          <w:color w:val="212121"/>
          <w:szCs w:val="24"/>
        </w:rPr>
        <w:t xml:space="preserve">, </w:t>
      </w:r>
      <w:proofErr w:type="spellStart"/>
      <w:r w:rsidRPr="00B41DDE">
        <w:rPr>
          <w:rFonts w:cstheme="minorHAnsi"/>
          <w:color w:val="212121"/>
          <w:szCs w:val="24"/>
        </w:rPr>
        <w:t>maksājuma</w:t>
      </w:r>
      <w:proofErr w:type="spellEnd"/>
      <w:r w:rsidRPr="00B41DDE">
        <w:rPr>
          <w:rFonts w:cstheme="minorHAnsi"/>
          <w:color w:val="212121"/>
          <w:szCs w:val="24"/>
        </w:rPr>
        <w:t xml:space="preserve"> </w:t>
      </w:r>
      <w:proofErr w:type="spellStart"/>
      <w:r w:rsidRPr="00B41DDE">
        <w:rPr>
          <w:rFonts w:cstheme="minorHAnsi"/>
          <w:color w:val="212121"/>
          <w:szCs w:val="24"/>
        </w:rPr>
        <w:t>rīcība</w:t>
      </w:r>
      <w:proofErr w:type="spellEnd"/>
      <w:r w:rsidRPr="00B41DDE">
        <w:rPr>
          <w:rFonts w:cstheme="minorHAnsi"/>
          <w:color w:val="212121"/>
          <w:szCs w:val="24"/>
        </w:rPr>
        <w:t xml:space="preserve">, </w:t>
      </w:r>
      <w:proofErr w:type="spellStart"/>
      <w:r w:rsidRPr="00B41DDE">
        <w:rPr>
          <w:rFonts w:cstheme="minorHAnsi"/>
          <w:color w:val="212121"/>
          <w:szCs w:val="24"/>
        </w:rPr>
        <w:t>kredītvērtība</w:t>
      </w:r>
      <w:proofErr w:type="spellEnd"/>
      <w:proofErr w:type="gramStart"/>
      <w:r w:rsidRPr="00B41DDE">
        <w:rPr>
          <w:rFonts w:cstheme="minorHAnsi"/>
          <w:color w:val="212121"/>
          <w:szCs w:val="24"/>
        </w:rPr>
        <w:t>);</w:t>
      </w:r>
      <w:proofErr w:type="gramEnd"/>
    </w:p>
    <w:p w14:paraId="42D39D0D" w14:textId="77777777" w:rsidR="008137FA" w:rsidRPr="00B41DDE" w:rsidRDefault="008137FA" w:rsidP="00330F19">
      <w:pPr>
        <w:pStyle w:val="Bulletlist0"/>
        <w:rPr>
          <w:szCs w:val="24"/>
        </w:rPr>
      </w:pPr>
      <w:proofErr w:type="spellStart"/>
      <w:r w:rsidRPr="00B41DDE">
        <w:rPr>
          <w:rFonts w:cstheme="minorHAnsi"/>
          <w:color w:val="212121"/>
          <w:szCs w:val="24"/>
        </w:rPr>
        <w:t>komercinformācija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pirkumu</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īpašie</w:t>
      </w:r>
      <w:proofErr w:type="spellEnd"/>
      <w:r w:rsidRPr="00B41DDE">
        <w:rPr>
          <w:rFonts w:cstheme="minorHAnsi"/>
          <w:color w:val="212121"/>
          <w:szCs w:val="24"/>
        </w:rPr>
        <w:t xml:space="preserve"> </w:t>
      </w:r>
      <w:proofErr w:type="spellStart"/>
      <w:r w:rsidRPr="00B41DDE">
        <w:rPr>
          <w:rFonts w:cstheme="minorHAnsi"/>
          <w:color w:val="212121"/>
          <w:szCs w:val="24"/>
        </w:rPr>
        <w:t>piedāvājumi</w:t>
      </w:r>
      <w:proofErr w:type="spellEnd"/>
      <w:r w:rsidRPr="00B41DDE">
        <w:rPr>
          <w:rFonts w:cstheme="minorHAnsi"/>
          <w:color w:val="212121"/>
          <w:szCs w:val="24"/>
        </w:rPr>
        <w:t xml:space="preserve">, </w:t>
      </w:r>
      <w:proofErr w:type="spellStart"/>
      <w:r w:rsidRPr="00B41DDE">
        <w:rPr>
          <w:rFonts w:cstheme="minorHAnsi"/>
          <w:color w:val="212121"/>
          <w:szCs w:val="24"/>
        </w:rPr>
        <w:t>abonementa</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maksājumu</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proofErr w:type="gramStart"/>
      <w:r w:rsidRPr="00B41DDE">
        <w:rPr>
          <w:rFonts w:cstheme="minorHAnsi"/>
          <w:color w:val="212121"/>
          <w:szCs w:val="24"/>
        </w:rPr>
        <w:t>);</w:t>
      </w:r>
      <w:proofErr w:type="gramEnd"/>
    </w:p>
    <w:p w14:paraId="4B3CDC01" w14:textId="77777777" w:rsidR="008137FA" w:rsidRPr="00B41DDE" w:rsidRDefault="008137FA" w:rsidP="00330F19">
      <w:pPr>
        <w:pStyle w:val="Bulletlist0"/>
        <w:rPr>
          <w:szCs w:val="24"/>
        </w:rPr>
      </w:pPr>
      <w:proofErr w:type="spellStart"/>
      <w:r w:rsidRPr="00B41DDE">
        <w:rPr>
          <w:rFonts w:cstheme="minorHAnsi"/>
          <w:color w:val="212121"/>
          <w:szCs w:val="24"/>
        </w:rPr>
        <w:t>biometrijas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DNS, </w:t>
      </w:r>
      <w:proofErr w:type="spellStart"/>
      <w:r w:rsidRPr="00B41DDE">
        <w:rPr>
          <w:rFonts w:cstheme="minorHAnsi"/>
          <w:color w:val="212121"/>
          <w:szCs w:val="24"/>
        </w:rPr>
        <w:t>pirkstu</w:t>
      </w:r>
      <w:proofErr w:type="spellEnd"/>
      <w:r w:rsidRPr="00B41DDE">
        <w:rPr>
          <w:rFonts w:cstheme="minorHAnsi"/>
          <w:color w:val="212121"/>
          <w:szCs w:val="24"/>
        </w:rPr>
        <w:t xml:space="preserve"> </w:t>
      </w:r>
      <w:proofErr w:type="spellStart"/>
      <w:r w:rsidRPr="00B41DDE">
        <w:rPr>
          <w:rFonts w:cstheme="minorHAnsi"/>
          <w:color w:val="212121"/>
          <w:szCs w:val="24"/>
        </w:rPr>
        <w:t>nospiedumi</w:t>
      </w:r>
      <w:proofErr w:type="spellEnd"/>
      <w:r w:rsidRPr="00B41DDE">
        <w:rPr>
          <w:rFonts w:cstheme="minorHAnsi"/>
          <w:color w:val="212121"/>
          <w:szCs w:val="24"/>
        </w:rPr>
        <w:t xml:space="preserve"> un </w:t>
      </w:r>
      <w:proofErr w:type="spellStart"/>
      <w:r w:rsidRPr="00B41DDE">
        <w:rPr>
          <w:rFonts w:cstheme="minorHAnsi"/>
          <w:color w:val="212121"/>
          <w:szCs w:val="24"/>
        </w:rPr>
        <w:t>acu</w:t>
      </w:r>
      <w:proofErr w:type="spellEnd"/>
      <w:r w:rsidRPr="00B41DDE">
        <w:rPr>
          <w:rFonts w:cstheme="minorHAnsi"/>
          <w:color w:val="212121"/>
          <w:szCs w:val="24"/>
        </w:rPr>
        <w:t xml:space="preserve"> </w:t>
      </w:r>
      <w:proofErr w:type="spellStart"/>
      <w:r w:rsidRPr="00B41DDE">
        <w:rPr>
          <w:rFonts w:cstheme="minorHAnsi"/>
          <w:color w:val="212121"/>
          <w:szCs w:val="24"/>
        </w:rPr>
        <w:t>zīlītes</w:t>
      </w:r>
      <w:proofErr w:type="spellEnd"/>
      <w:r w:rsidRPr="00B41DDE">
        <w:rPr>
          <w:rFonts w:cstheme="minorHAnsi"/>
          <w:color w:val="212121"/>
          <w:szCs w:val="24"/>
        </w:rPr>
        <w:t xml:space="preserve"> </w:t>
      </w:r>
      <w:proofErr w:type="spellStart"/>
      <w:r w:rsidRPr="00B41DDE">
        <w:rPr>
          <w:rFonts w:cstheme="minorHAnsi"/>
          <w:color w:val="212121"/>
          <w:szCs w:val="24"/>
        </w:rPr>
        <w:t>skenēšana</w:t>
      </w:r>
      <w:proofErr w:type="spellEnd"/>
      <w:proofErr w:type="gramStart"/>
      <w:r w:rsidRPr="00B41DDE">
        <w:rPr>
          <w:rFonts w:cstheme="minorHAnsi"/>
          <w:color w:val="212121"/>
          <w:szCs w:val="24"/>
        </w:rPr>
        <w:t>);</w:t>
      </w:r>
      <w:proofErr w:type="gramEnd"/>
      <w:r w:rsidRPr="00B41DDE">
        <w:rPr>
          <w:rFonts w:cstheme="minorHAnsi"/>
          <w:color w:val="212121"/>
          <w:szCs w:val="24"/>
        </w:rPr>
        <w:t xml:space="preserve"> </w:t>
      </w:r>
    </w:p>
    <w:p w14:paraId="78D0FBDC" w14:textId="77777777" w:rsidR="008137FA" w:rsidRPr="00B41DDE" w:rsidRDefault="008137FA" w:rsidP="00330F19">
      <w:pPr>
        <w:pStyle w:val="Bulletlist0"/>
        <w:rPr>
          <w:szCs w:val="24"/>
        </w:rPr>
      </w:pP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šūnas</w:t>
      </w:r>
      <w:proofErr w:type="spellEnd"/>
      <w:r w:rsidRPr="00B41DDE">
        <w:rPr>
          <w:rFonts w:cstheme="minorHAnsi"/>
          <w:color w:val="212121"/>
          <w:szCs w:val="24"/>
        </w:rPr>
        <w:t xml:space="preserve"> ID, </w:t>
      </w:r>
      <w:proofErr w:type="spellStart"/>
      <w:r w:rsidRPr="00B41DDE">
        <w:rPr>
          <w:rFonts w:cstheme="minorHAnsi"/>
          <w:color w:val="212121"/>
          <w:szCs w:val="24"/>
        </w:rPr>
        <w:t>ģeogrāfiskās</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tīkla</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w:t>
      </w:r>
      <w:proofErr w:type="spellEnd"/>
      <w:r w:rsidRPr="00B41DDE">
        <w:rPr>
          <w:rFonts w:cstheme="minorHAnsi"/>
          <w:color w:val="212121"/>
          <w:szCs w:val="24"/>
        </w:rPr>
        <w:t xml:space="preserve"> </w:t>
      </w:r>
      <w:proofErr w:type="spellStart"/>
      <w:r w:rsidRPr="00B41DDE">
        <w:rPr>
          <w:rFonts w:cstheme="minorHAnsi"/>
          <w:color w:val="212121"/>
          <w:szCs w:val="24"/>
        </w:rPr>
        <w:t>zvana</w:t>
      </w:r>
      <w:proofErr w:type="spellEnd"/>
      <w:r w:rsidRPr="00B41DDE">
        <w:rPr>
          <w:rFonts w:cstheme="minorHAnsi"/>
          <w:color w:val="212121"/>
          <w:szCs w:val="24"/>
        </w:rPr>
        <w:t xml:space="preserve"> </w:t>
      </w:r>
      <w:proofErr w:type="spellStart"/>
      <w:r w:rsidRPr="00B41DDE">
        <w:rPr>
          <w:rFonts w:cstheme="minorHAnsi"/>
          <w:color w:val="212121"/>
          <w:szCs w:val="24"/>
        </w:rPr>
        <w:t>sākumā</w:t>
      </w:r>
      <w:proofErr w:type="spellEnd"/>
      <w:r w:rsidRPr="00B41DDE">
        <w:rPr>
          <w:rFonts w:cstheme="minorHAnsi"/>
          <w:color w:val="212121"/>
          <w:szCs w:val="24"/>
        </w:rPr>
        <w:t>/</w:t>
      </w:r>
      <w:proofErr w:type="spellStart"/>
      <w:r w:rsidRPr="00B41DDE">
        <w:rPr>
          <w:rFonts w:cstheme="minorHAnsi"/>
          <w:color w:val="212121"/>
          <w:szCs w:val="24"/>
        </w:rPr>
        <w:t>beigās</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kas </w:t>
      </w:r>
      <w:proofErr w:type="spellStart"/>
      <w:r w:rsidRPr="00B41DDE">
        <w:rPr>
          <w:rFonts w:cstheme="minorHAnsi"/>
          <w:color w:val="212121"/>
          <w:szCs w:val="24"/>
        </w:rPr>
        <w:t>iegūti</w:t>
      </w:r>
      <w:proofErr w:type="spellEnd"/>
      <w:r w:rsidRPr="00B41DDE">
        <w:rPr>
          <w:rFonts w:cstheme="minorHAnsi"/>
          <w:color w:val="212121"/>
          <w:szCs w:val="24"/>
        </w:rPr>
        <w:t xml:space="preserve"> no Wi-Fi </w:t>
      </w:r>
      <w:proofErr w:type="spellStart"/>
      <w:r w:rsidRPr="00B41DDE">
        <w:rPr>
          <w:rFonts w:cstheme="minorHAnsi"/>
          <w:color w:val="212121"/>
          <w:szCs w:val="24"/>
        </w:rPr>
        <w:t>piekļuves</w:t>
      </w:r>
      <w:proofErr w:type="spellEnd"/>
      <w:r w:rsidRPr="00B41DDE">
        <w:rPr>
          <w:rFonts w:cstheme="minorHAnsi"/>
          <w:color w:val="212121"/>
          <w:szCs w:val="24"/>
        </w:rPr>
        <w:t xml:space="preserve"> </w:t>
      </w:r>
      <w:proofErr w:type="spellStart"/>
      <w:r w:rsidRPr="00B41DDE">
        <w:rPr>
          <w:rFonts w:cstheme="minorHAnsi"/>
          <w:color w:val="212121"/>
          <w:szCs w:val="24"/>
        </w:rPr>
        <w:t>punktu</w:t>
      </w:r>
      <w:proofErr w:type="spellEnd"/>
      <w:r w:rsidRPr="00B41DDE">
        <w:rPr>
          <w:rFonts w:cstheme="minorHAnsi"/>
          <w:color w:val="212121"/>
          <w:szCs w:val="24"/>
        </w:rPr>
        <w:t xml:space="preserve"> </w:t>
      </w:r>
      <w:proofErr w:type="spellStart"/>
      <w:r w:rsidRPr="00B41DDE">
        <w:rPr>
          <w:rFonts w:cstheme="minorHAnsi"/>
          <w:color w:val="212121"/>
          <w:szCs w:val="24"/>
        </w:rPr>
        <w:t>izmantošanas</w:t>
      </w:r>
      <w:proofErr w:type="spellEnd"/>
      <w:proofErr w:type="gramStart"/>
      <w:r w:rsidRPr="00B41DDE">
        <w:rPr>
          <w:rFonts w:cstheme="minorHAnsi"/>
          <w:color w:val="212121"/>
          <w:szCs w:val="24"/>
        </w:rPr>
        <w:t>);</w:t>
      </w:r>
      <w:proofErr w:type="gramEnd"/>
    </w:p>
    <w:p w14:paraId="045B1D8A" w14:textId="77777777" w:rsidR="008137FA" w:rsidRPr="00B41DDE" w:rsidRDefault="008137FA" w:rsidP="00330F19">
      <w:pPr>
        <w:pStyle w:val="Bulletlist0"/>
        <w:rPr>
          <w:szCs w:val="24"/>
        </w:rPr>
      </w:pPr>
      <w:proofErr w:type="spellStart"/>
      <w:r w:rsidRPr="00B41DDE">
        <w:rPr>
          <w:rFonts w:cstheme="minorHAnsi"/>
          <w:color w:val="212121"/>
          <w:szCs w:val="24"/>
        </w:rPr>
        <w:t>fotoattēli</w:t>
      </w:r>
      <w:proofErr w:type="spellEnd"/>
      <w:r w:rsidRPr="00B41DDE">
        <w:rPr>
          <w:rFonts w:cstheme="minorHAnsi"/>
          <w:color w:val="212121"/>
          <w:szCs w:val="24"/>
        </w:rPr>
        <w:t xml:space="preserve">, </w:t>
      </w:r>
      <w:proofErr w:type="spellStart"/>
      <w:r w:rsidRPr="00B41DDE">
        <w:rPr>
          <w:rFonts w:cstheme="minorHAnsi"/>
          <w:color w:val="212121"/>
          <w:szCs w:val="24"/>
        </w:rPr>
        <w:t>videoklipi</w:t>
      </w:r>
      <w:proofErr w:type="spellEnd"/>
      <w:r w:rsidRPr="00B41DDE">
        <w:rPr>
          <w:rFonts w:cstheme="minorHAnsi"/>
          <w:color w:val="212121"/>
          <w:szCs w:val="24"/>
        </w:rPr>
        <w:t xml:space="preserve"> un </w:t>
      </w:r>
      <w:proofErr w:type="gramStart"/>
      <w:r w:rsidRPr="00B41DDE">
        <w:rPr>
          <w:rFonts w:cstheme="minorHAnsi"/>
          <w:color w:val="212121"/>
          <w:szCs w:val="24"/>
        </w:rPr>
        <w:t>audio;</w:t>
      </w:r>
      <w:proofErr w:type="gramEnd"/>
    </w:p>
    <w:p w14:paraId="3688D8ED" w14:textId="77777777" w:rsidR="008137FA" w:rsidRPr="00B41DDE" w:rsidRDefault="008137FA" w:rsidP="00330F19">
      <w:pPr>
        <w:pStyle w:val="Bulletlist0"/>
        <w:rPr>
          <w:szCs w:val="24"/>
        </w:rPr>
      </w:pPr>
      <w:proofErr w:type="spellStart"/>
      <w:r w:rsidRPr="00B41DDE">
        <w:rPr>
          <w:rFonts w:cstheme="minorHAnsi"/>
          <w:color w:val="212121"/>
          <w:szCs w:val="24"/>
        </w:rPr>
        <w:t>interneta</w:t>
      </w:r>
      <w:proofErr w:type="spellEnd"/>
      <w:r w:rsidRPr="00B41DDE">
        <w:rPr>
          <w:rFonts w:cstheme="minorHAnsi"/>
          <w:color w:val="212121"/>
          <w:szCs w:val="24"/>
        </w:rPr>
        <w:t xml:space="preserve"> </w:t>
      </w:r>
      <w:proofErr w:type="spellStart"/>
      <w:r w:rsidRPr="00B41DDE">
        <w:rPr>
          <w:rFonts w:cstheme="minorHAnsi"/>
          <w:color w:val="212121"/>
          <w:szCs w:val="24"/>
        </w:rPr>
        <w:t>aktivitāte</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pārlūkošanas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meklēšanas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lasīšana</w:t>
      </w:r>
      <w:proofErr w:type="spellEnd"/>
      <w:r w:rsidRPr="00B41DDE">
        <w:rPr>
          <w:rFonts w:cstheme="minorHAnsi"/>
          <w:color w:val="212121"/>
          <w:szCs w:val="24"/>
        </w:rPr>
        <w:t xml:space="preserve">, </w:t>
      </w:r>
      <w:proofErr w:type="spellStart"/>
      <w:r w:rsidRPr="00B41DDE">
        <w:rPr>
          <w:rFonts w:cstheme="minorHAnsi"/>
          <w:color w:val="212121"/>
          <w:szCs w:val="24"/>
        </w:rPr>
        <w:t>televīzijas</w:t>
      </w:r>
      <w:proofErr w:type="spellEnd"/>
      <w:r w:rsidRPr="00B41DDE">
        <w:rPr>
          <w:rFonts w:cstheme="minorHAnsi"/>
          <w:color w:val="212121"/>
          <w:szCs w:val="24"/>
        </w:rPr>
        <w:t xml:space="preserve"> </w:t>
      </w:r>
      <w:proofErr w:type="spellStart"/>
      <w:r w:rsidRPr="00B41DDE">
        <w:rPr>
          <w:rFonts w:cstheme="minorHAnsi"/>
          <w:color w:val="212121"/>
          <w:szCs w:val="24"/>
        </w:rPr>
        <w:t>skatīšanās</w:t>
      </w:r>
      <w:proofErr w:type="spellEnd"/>
      <w:r w:rsidRPr="00B41DDE">
        <w:rPr>
          <w:rFonts w:cstheme="minorHAnsi"/>
          <w:color w:val="212121"/>
          <w:szCs w:val="24"/>
        </w:rPr>
        <w:t xml:space="preserve">, radio </w:t>
      </w:r>
      <w:proofErr w:type="spellStart"/>
      <w:r w:rsidRPr="00B41DDE">
        <w:rPr>
          <w:rFonts w:cstheme="minorHAnsi"/>
          <w:color w:val="212121"/>
          <w:szCs w:val="24"/>
        </w:rPr>
        <w:t>klausīšanās</w:t>
      </w:r>
      <w:proofErr w:type="spellEnd"/>
      <w:r w:rsidRPr="00B41DDE">
        <w:rPr>
          <w:rFonts w:cstheme="minorHAnsi"/>
          <w:color w:val="212121"/>
          <w:szCs w:val="24"/>
        </w:rPr>
        <w:t xml:space="preserve"> </w:t>
      </w:r>
      <w:proofErr w:type="spellStart"/>
      <w:r w:rsidRPr="00B41DDE">
        <w:rPr>
          <w:rFonts w:cstheme="minorHAnsi"/>
          <w:color w:val="212121"/>
          <w:szCs w:val="24"/>
        </w:rPr>
        <w:t>aktivitātes</w:t>
      </w:r>
      <w:proofErr w:type="spellEnd"/>
      <w:proofErr w:type="gramStart"/>
      <w:r w:rsidRPr="00B41DDE">
        <w:rPr>
          <w:rFonts w:cstheme="minorHAnsi"/>
          <w:color w:val="212121"/>
          <w:szCs w:val="24"/>
        </w:rPr>
        <w:t>);</w:t>
      </w:r>
      <w:proofErr w:type="gramEnd"/>
    </w:p>
    <w:p w14:paraId="3AF6D2DE" w14:textId="77777777" w:rsidR="008137FA" w:rsidRPr="00B41DDE" w:rsidRDefault="008137FA" w:rsidP="00330F19">
      <w:pPr>
        <w:pStyle w:val="Bulletlist0"/>
        <w:rPr>
          <w:szCs w:val="24"/>
        </w:rPr>
      </w:pPr>
      <w:proofErr w:type="spellStart"/>
      <w:r w:rsidRPr="00B41DDE">
        <w:rPr>
          <w:rFonts w:cstheme="minorHAnsi"/>
          <w:color w:val="212121"/>
          <w:szCs w:val="24"/>
        </w:rPr>
        <w:t>ierīces</w:t>
      </w:r>
      <w:proofErr w:type="spellEnd"/>
      <w:r w:rsidRPr="00B41DDE">
        <w:rPr>
          <w:rFonts w:cstheme="minorHAnsi"/>
          <w:color w:val="212121"/>
          <w:szCs w:val="24"/>
        </w:rPr>
        <w:t xml:space="preserve"> </w:t>
      </w:r>
      <w:proofErr w:type="spellStart"/>
      <w:r w:rsidRPr="00B41DDE">
        <w:rPr>
          <w:rFonts w:cstheme="minorHAnsi"/>
          <w:color w:val="212121"/>
          <w:szCs w:val="24"/>
        </w:rPr>
        <w:t>identifikācija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IMEI </w:t>
      </w:r>
      <w:proofErr w:type="spellStart"/>
      <w:r w:rsidRPr="00B41DDE">
        <w:rPr>
          <w:rFonts w:cstheme="minorHAnsi"/>
          <w:color w:val="212121"/>
          <w:szCs w:val="24"/>
        </w:rPr>
        <w:t>numurs</w:t>
      </w:r>
      <w:proofErr w:type="spellEnd"/>
      <w:r w:rsidRPr="00B41DDE">
        <w:rPr>
          <w:rFonts w:cstheme="minorHAnsi"/>
          <w:color w:val="212121"/>
          <w:szCs w:val="24"/>
        </w:rPr>
        <w:t xml:space="preserve">, SIM </w:t>
      </w:r>
      <w:proofErr w:type="spellStart"/>
      <w:r w:rsidRPr="00B41DDE">
        <w:rPr>
          <w:rFonts w:cstheme="minorHAnsi"/>
          <w:color w:val="212121"/>
          <w:szCs w:val="24"/>
        </w:rPr>
        <w:t>kartes</w:t>
      </w:r>
      <w:proofErr w:type="spellEnd"/>
      <w:r w:rsidRPr="00B41DDE">
        <w:rPr>
          <w:rFonts w:cstheme="minorHAnsi"/>
          <w:color w:val="212121"/>
          <w:szCs w:val="24"/>
        </w:rPr>
        <w:t xml:space="preserve"> </w:t>
      </w:r>
      <w:proofErr w:type="spellStart"/>
      <w:r w:rsidRPr="00B41DDE">
        <w:rPr>
          <w:rFonts w:cstheme="minorHAnsi"/>
          <w:color w:val="212121"/>
          <w:szCs w:val="24"/>
        </w:rPr>
        <w:t>numurs</w:t>
      </w:r>
      <w:proofErr w:type="spellEnd"/>
      <w:r w:rsidRPr="00B41DDE">
        <w:rPr>
          <w:rFonts w:cstheme="minorHAnsi"/>
          <w:color w:val="212121"/>
          <w:szCs w:val="24"/>
        </w:rPr>
        <w:t xml:space="preserve">, MAC </w:t>
      </w:r>
      <w:proofErr w:type="spellStart"/>
      <w:r w:rsidRPr="00B41DDE">
        <w:rPr>
          <w:rFonts w:cstheme="minorHAnsi"/>
          <w:color w:val="212121"/>
          <w:szCs w:val="24"/>
        </w:rPr>
        <w:t>adrese</w:t>
      </w:r>
      <w:proofErr w:type="spellEnd"/>
      <w:proofErr w:type="gramStart"/>
      <w:r w:rsidRPr="00B41DDE">
        <w:rPr>
          <w:rFonts w:cstheme="minorHAnsi"/>
          <w:color w:val="212121"/>
          <w:szCs w:val="24"/>
        </w:rPr>
        <w:t>);</w:t>
      </w:r>
      <w:proofErr w:type="gramEnd"/>
    </w:p>
    <w:p w14:paraId="2A044F2A" w14:textId="77777777" w:rsidR="008137FA" w:rsidRPr="00B41DDE" w:rsidRDefault="008137FA" w:rsidP="00330F19">
      <w:pPr>
        <w:pStyle w:val="Bulletlist0"/>
        <w:rPr>
          <w:szCs w:val="24"/>
        </w:rPr>
      </w:pPr>
      <w:proofErr w:type="spellStart"/>
      <w:r w:rsidRPr="00B41DDE">
        <w:rPr>
          <w:rFonts w:cstheme="minorHAnsi"/>
          <w:color w:val="212121"/>
          <w:szCs w:val="24"/>
        </w:rPr>
        <w:t>profilu</w:t>
      </w:r>
      <w:proofErr w:type="spellEnd"/>
      <w:r w:rsidRPr="00B41DDE">
        <w:rPr>
          <w:rFonts w:cstheme="minorHAnsi"/>
          <w:color w:val="212121"/>
          <w:szCs w:val="24"/>
        </w:rPr>
        <w:t xml:space="preserve"> </w:t>
      </w:r>
      <w:proofErr w:type="spellStart"/>
      <w:r w:rsidRPr="00B41DDE">
        <w:rPr>
          <w:rFonts w:cstheme="minorHAnsi"/>
          <w:color w:val="212121"/>
          <w:szCs w:val="24"/>
        </w:rPr>
        <w:t>izveide</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pamatojoties</w:t>
      </w:r>
      <w:proofErr w:type="spellEnd"/>
      <w:r w:rsidRPr="00B41DDE">
        <w:rPr>
          <w:rFonts w:cstheme="minorHAnsi"/>
          <w:color w:val="212121"/>
          <w:szCs w:val="24"/>
        </w:rPr>
        <w:t xml:space="preserve"> </w:t>
      </w:r>
      <w:proofErr w:type="spellStart"/>
      <w:r w:rsidRPr="00B41DDE">
        <w:rPr>
          <w:rFonts w:cstheme="minorHAnsi"/>
          <w:color w:val="212121"/>
          <w:szCs w:val="24"/>
        </w:rPr>
        <w:t>uz</w:t>
      </w:r>
      <w:proofErr w:type="spellEnd"/>
      <w:r w:rsidRPr="00B41DDE">
        <w:rPr>
          <w:rFonts w:cstheme="minorHAnsi"/>
          <w:color w:val="212121"/>
          <w:szCs w:val="24"/>
        </w:rPr>
        <w:t xml:space="preserve"> </w:t>
      </w:r>
      <w:proofErr w:type="spellStart"/>
      <w:r w:rsidRPr="00B41DDE">
        <w:rPr>
          <w:rFonts w:cstheme="minorHAnsi"/>
          <w:color w:val="212121"/>
          <w:szCs w:val="24"/>
        </w:rPr>
        <w:t>fiksētu</w:t>
      </w:r>
      <w:proofErr w:type="spellEnd"/>
      <w:r w:rsidRPr="00B41DDE">
        <w:rPr>
          <w:rFonts w:cstheme="minorHAnsi"/>
          <w:color w:val="212121"/>
          <w:szCs w:val="24"/>
        </w:rPr>
        <w:t xml:space="preserve"> </w:t>
      </w:r>
      <w:proofErr w:type="spellStart"/>
      <w:r w:rsidRPr="00B41DDE">
        <w:rPr>
          <w:rFonts w:cstheme="minorHAnsi"/>
          <w:color w:val="212121"/>
          <w:szCs w:val="24"/>
        </w:rPr>
        <w:t>kriminālu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antisociālu</w:t>
      </w:r>
      <w:proofErr w:type="spellEnd"/>
      <w:r w:rsidRPr="00B41DDE">
        <w:rPr>
          <w:rFonts w:cstheme="minorHAnsi"/>
          <w:color w:val="212121"/>
          <w:szCs w:val="24"/>
        </w:rPr>
        <w:t xml:space="preserve"> </w:t>
      </w:r>
      <w:proofErr w:type="spellStart"/>
      <w:r w:rsidRPr="00B41DDE">
        <w:rPr>
          <w:rFonts w:cstheme="minorHAnsi"/>
          <w:color w:val="212121"/>
          <w:szCs w:val="24"/>
        </w:rPr>
        <w:t>rīcību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pseidonimizēti</w:t>
      </w:r>
      <w:proofErr w:type="spellEnd"/>
      <w:r w:rsidRPr="00B41DDE">
        <w:rPr>
          <w:rFonts w:cstheme="minorHAnsi"/>
          <w:color w:val="212121"/>
          <w:szCs w:val="24"/>
        </w:rPr>
        <w:t xml:space="preserve"> </w:t>
      </w:r>
      <w:proofErr w:type="spellStart"/>
      <w:r w:rsidRPr="00B41DDE">
        <w:rPr>
          <w:rFonts w:cstheme="minorHAnsi"/>
          <w:color w:val="212121"/>
          <w:szCs w:val="24"/>
        </w:rPr>
        <w:t>profili</w:t>
      </w:r>
      <w:proofErr w:type="spellEnd"/>
      <w:r w:rsidRPr="00B41DDE">
        <w:rPr>
          <w:rFonts w:cstheme="minorHAnsi"/>
          <w:color w:val="212121"/>
          <w:szCs w:val="24"/>
        </w:rPr>
        <w:t xml:space="preserve">, </w:t>
      </w:r>
      <w:proofErr w:type="spellStart"/>
      <w:r w:rsidRPr="00B41DDE">
        <w:rPr>
          <w:rFonts w:cstheme="minorHAnsi"/>
          <w:color w:val="212121"/>
          <w:szCs w:val="24"/>
        </w:rPr>
        <w:t>pamatojoties</w:t>
      </w:r>
      <w:proofErr w:type="spellEnd"/>
      <w:r w:rsidRPr="00B41DDE">
        <w:rPr>
          <w:rFonts w:cstheme="minorHAnsi"/>
          <w:color w:val="212121"/>
          <w:szCs w:val="24"/>
        </w:rPr>
        <w:t xml:space="preserve"> </w:t>
      </w:r>
      <w:proofErr w:type="spellStart"/>
      <w:r w:rsidRPr="00B41DDE">
        <w:rPr>
          <w:rFonts w:cstheme="minorHAnsi"/>
          <w:color w:val="212121"/>
          <w:szCs w:val="24"/>
        </w:rPr>
        <w:t>uz</w:t>
      </w:r>
      <w:proofErr w:type="spellEnd"/>
      <w:r w:rsidRPr="00B41DDE">
        <w:rPr>
          <w:rFonts w:cstheme="minorHAnsi"/>
          <w:color w:val="212121"/>
          <w:szCs w:val="24"/>
        </w:rPr>
        <w:t xml:space="preserve"> </w:t>
      </w:r>
      <w:proofErr w:type="spellStart"/>
      <w:r w:rsidRPr="00B41DDE">
        <w:rPr>
          <w:rFonts w:cstheme="minorHAnsi"/>
          <w:color w:val="212121"/>
          <w:szCs w:val="24"/>
        </w:rPr>
        <w:t>apmeklētajiem</w:t>
      </w:r>
      <w:proofErr w:type="spellEnd"/>
      <w:r w:rsidRPr="00B41DDE">
        <w:rPr>
          <w:rFonts w:cstheme="minorHAnsi"/>
          <w:color w:val="212121"/>
          <w:szCs w:val="24"/>
        </w:rPr>
        <w:t xml:space="preserve"> </w:t>
      </w:r>
      <w:proofErr w:type="spellStart"/>
      <w:r w:rsidRPr="00B41DDE">
        <w:rPr>
          <w:rFonts w:cstheme="minorHAnsi"/>
          <w:color w:val="212121"/>
          <w:szCs w:val="24"/>
        </w:rPr>
        <w:t>vietrāžiem</w:t>
      </w:r>
      <w:proofErr w:type="spellEnd"/>
      <w:r w:rsidRPr="00B41DDE">
        <w:rPr>
          <w:rFonts w:cstheme="minorHAnsi"/>
          <w:color w:val="212121"/>
          <w:szCs w:val="24"/>
        </w:rPr>
        <w:t xml:space="preserve"> URL, </w:t>
      </w:r>
      <w:proofErr w:type="spellStart"/>
      <w:r w:rsidRPr="00B41DDE">
        <w:rPr>
          <w:rFonts w:cstheme="minorHAnsi"/>
          <w:color w:val="212121"/>
          <w:szCs w:val="24"/>
        </w:rPr>
        <w:t>klikšķu</w:t>
      </w:r>
      <w:proofErr w:type="spellEnd"/>
      <w:r w:rsidRPr="00B41DDE">
        <w:rPr>
          <w:rFonts w:cstheme="minorHAnsi"/>
          <w:color w:val="212121"/>
          <w:szCs w:val="24"/>
        </w:rPr>
        <w:t xml:space="preserve"> </w:t>
      </w:r>
      <w:proofErr w:type="spellStart"/>
      <w:r w:rsidRPr="00B41DDE">
        <w:rPr>
          <w:rFonts w:cstheme="minorHAnsi"/>
          <w:color w:val="212121"/>
          <w:szCs w:val="24"/>
        </w:rPr>
        <w:t>straumēm</w:t>
      </w:r>
      <w:proofErr w:type="spellEnd"/>
      <w:r w:rsidRPr="00B41DDE">
        <w:rPr>
          <w:rFonts w:cstheme="minorHAnsi"/>
          <w:color w:val="212121"/>
          <w:szCs w:val="24"/>
        </w:rPr>
        <w:t xml:space="preserve">, </w:t>
      </w:r>
      <w:proofErr w:type="spellStart"/>
      <w:r w:rsidRPr="00B41DDE">
        <w:rPr>
          <w:rFonts w:cstheme="minorHAnsi"/>
          <w:color w:val="212121"/>
          <w:szCs w:val="24"/>
        </w:rPr>
        <w:t>pārlūkošanas</w:t>
      </w:r>
      <w:proofErr w:type="spellEnd"/>
      <w:r w:rsidRPr="00B41DDE">
        <w:rPr>
          <w:rFonts w:cstheme="minorHAnsi"/>
          <w:color w:val="212121"/>
          <w:szCs w:val="24"/>
        </w:rPr>
        <w:t xml:space="preserve"> </w:t>
      </w:r>
      <w:proofErr w:type="spellStart"/>
      <w:r w:rsidRPr="00B41DDE">
        <w:rPr>
          <w:rFonts w:cstheme="minorHAnsi"/>
          <w:color w:val="212121"/>
          <w:szCs w:val="24"/>
        </w:rPr>
        <w:t>žurnāliem</w:t>
      </w:r>
      <w:proofErr w:type="spellEnd"/>
      <w:r w:rsidRPr="00B41DDE">
        <w:rPr>
          <w:rFonts w:cstheme="minorHAnsi"/>
          <w:color w:val="212121"/>
          <w:szCs w:val="24"/>
        </w:rPr>
        <w:t xml:space="preserve">, IP </w:t>
      </w:r>
      <w:proofErr w:type="spellStart"/>
      <w:r w:rsidRPr="00B41DDE">
        <w:rPr>
          <w:rFonts w:cstheme="minorHAnsi"/>
          <w:color w:val="212121"/>
          <w:szCs w:val="24"/>
        </w:rPr>
        <w:t>adresēm</w:t>
      </w:r>
      <w:proofErr w:type="spellEnd"/>
      <w:r w:rsidRPr="00B41DDE">
        <w:rPr>
          <w:rFonts w:cstheme="minorHAnsi"/>
          <w:color w:val="212121"/>
          <w:szCs w:val="24"/>
        </w:rPr>
        <w:t xml:space="preserve">, </w:t>
      </w:r>
      <w:proofErr w:type="spellStart"/>
      <w:r w:rsidRPr="00B41DDE">
        <w:rPr>
          <w:rFonts w:cstheme="minorHAnsi"/>
          <w:color w:val="212121"/>
          <w:szCs w:val="24"/>
        </w:rPr>
        <w:t>domēniem</w:t>
      </w:r>
      <w:proofErr w:type="spellEnd"/>
      <w:r w:rsidRPr="00B41DDE">
        <w:rPr>
          <w:rFonts w:cstheme="minorHAnsi"/>
          <w:color w:val="212121"/>
          <w:szCs w:val="24"/>
        </w:rPr>
        <w:t xml:space="preserve">, </w:t>
      </w:r>
      <w:proofErr w:type="spellStart"/>
      <w:r w:rsidRPr="00B41DDE">
        <w:rPr>
          <w:rFonts w:cstheme="minorHAnsi"/>
          <w:color w:val="212121"/>
          <w:szCs w:val="24"/>
        </w:rPr>
        <w:t>instalētajām</w:t>
      </w:r>
      <w:proofErr w:type="spellEnd"/>
      <w:r w:rsidRPr="00B41DDE">
        <w:rPr>
          <w:rFonts w:cstheme="minorHAnsi"/>
          <w:color w:val="212121"/>
          <w:szCs w:val="24"/>
        </w:rPr>
        <w:t xml:space="preserve"> </w:t>
      </w:r>
      <w:proofErr w:type="spellStart"/>
      <w:r w:rsidRPr="00B41DDE">
        <w:rPr>
          <w:rFonts w:cstheme="minorHAnsi"/>
          <w:color w:val="212121"/>
          <w:szCs w:val="24"/>
        </w:rPr>
        <w:t>lietojumprogrammām</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profili</w:t>
      </w:r>
      <w:proofErr w:type="spellEnd"/>
      <w:r w:rsidRPr="00B41DDE">
        <w:rPr>
          <w:rFonts w:cstheme="minorHAnsi"/>
          <w:color w:val="212121"/>
          <w:szCs w:val="24"/>
        </w:rPr>
        <w:t xml:space="preserve">, kuru </w:t>
      </w:r>
      <w:proofErr w:type="spellStart"/>
      <w:r w:rsidRPr="00B41DDE">
        <w:rPr>
          <w:rFonts w:cstheme="minorHAnsi"/>
          <w:color w:val="212121"/>
          <w:szCs w:val="24"/>
        </w:rPr>
        <w:t>pamatā</w:t>
      </w:r>
      <w:proofErr w:type="spellEnd"/>
      <w:r w:rsidRPr="00B41DDE">
        <w:rPr>
          <w:rFonts w:cstheme="minorHAnsi"/>
          <w:color w:val="212121"/>
          <w:szCs w:val="24"/>
        </w:rPr>
        <w:t xml:space="preserve"> </w:t>
      </w:r>
      <w:proofErr w:type="spellStart"/>
      <w:r w:rsidRPr="00B41DDE">
        <w:rPr>
          <w:rFonts w:cstheme="minorHAnsi"/>
          <w:color w:val="212121"/>
          <w:szCs w:val="24"/>
        </w:rPr>
        <w:t>ir</w:t>
      </w:r>
      <w:proofErr w:type="spellEnd"/>
      <w:r w:rsidRPr="00B41DDE">
        <w:rPr>
          <w:rFonts w:cstheme="minorHAnsi"/>
          <w:color w:val="212121"/>
          <w:szCs w:val="24"/>
        </w:rPr>
        <w:t xml:space="preserve"> </w:t>
      </w:r>
      <w:proofErr w:type="spellStart"/>
      <w:r w:rsidRPr="00B41DDE">
        <w:rPr>
          <w:rFonts w:cstheme="minorHAnsi"/>
          <w:color w:val="212121"/>
          <w:szCs w:val="24"/>
        </w:rPr>
        <w:t>mārketinga</w:t>
      </w:r>
      <w:proofErr w:type="spellEnd"/>
      <w:r w:rsidRPr="00B41DDE">
        <w:rPr>
          <w:rFonts w:cstheme="minorHAnsi"/>
          <w:color w:val="212121"/>
          <w:szCs w:val="24"/>
        </w:rPr>
        <w:t xml:space="preserve"> preferences</w:t>
      </w:r>
      <w:proofErr w:type="gramStart"/>
      <w:r w:rsidRPr="00B41DDE">
        <w:rPr>
          <w:rFonts w:cstheme="minorHAnsi"/>
          <w:color w:val="212121"/>
          <w:szCs w:val="24"/>
        </w:rPr>
        <w:t>);</w:t>
      </w:r>
      <w:proofErr w:type="gramEnd"/>
    </w:p>
    <w:p w14:paraId="025DC0CC" w14:textId="77777777" w:rsidR="008137FA" w:rsidRPr="00B41DDE" w:rsidRDefault="008137FA" w:rsidP="00330F19">
      <w:pPr>
        <w:pStyle w:val="Bulletlist0"/>
        <w:rPr>
          <w:szCs w:val="24"/>
        </w:rPr>
      </w:pPr>
      <w:proofErr w:type="spellStart"/>
      <w:r w:rsidRPr="00B41DDE">
        <w:rPr>
          <w:rFonts w:cstheme="minorHAnsi"/>
          <w:color w:val="212121"/>
          <w:szCs w:val="24"/>
        </w:rPr>
        <w:t>cilvēkresursu</w:t>
      </w:r>
      <w:proofErr w:type="spellEnd"/>
      <w:r w:rsidRPr="00B41DDE">
        <w:rPr>
          <w:rFonts w:cstheme="minorHAnsi"/>
          <w:color w:val="212121"/>
          <w:szCs w:val="24"/>
        </w:rPr>
        <w:t xml:space="preserve"> un </w:t>
      </w:r>
      <w:proofErr w:type="spellStart"/>
      <w:r w:rsidRPr="00B41DDE">
        <w:rPr>
          <w:rFonts w:cstheme="minorHAnsi"/>
          <w:color w:val="212121"/>
          <w:szCs w:val="24"/>
        </w:rPr>
        <w:t>darbā</w:t>
      </w:r>
      <w:proofErr w:type="spellEnd"/>
      <w:r w:rsidRPr="00B41DDE">
        <w:rPr>
          <w:rFonts w:cstheme="minorHAnsi"/>
          <w:color w:val="212121"/>
          <w:szCs w:val="24"/>
        </w:rPr>
        <w:t xml:space="preserve"> </w:t>
      </w:r>
      <w:proofErr w:type="spellStart"/>
      <w:r w:rsidRPr="00B41DDE">
        <w:rPr>
          <w:rFonts w:cstheme="minorHAnsi"/>
          <w:color w:val="212121"/>
          <w:szCs w:val="24"/>
        </w:rPr>
        <w:t>pieņemšanas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statusa</w:t>
      </w:r>
      <w:proofErr w:type="spellEnd"/>
      <w:r w:rsidRPr="00B41DDE">
        <w:rPr>
          <w:rFonts w:cstheme="minorHAnsi"/>
          <w:color w:val="212121"/>
          <w:szCs w:val="24"/>
        </w:rPr>
        <w:t xml:space="preserve"> </w:t>
      </w:r>
      <w:proofErr w:type="spellStart"/>
      <w:r w:rsidRPr="00B41DDE">
        <w:rPr>
          <w:rFonts w:cstheme="minorHAnsi"/>
          <w:color w:val="212121"/>
          <w:szCs w:val="24"/>
        </w:rPr>
        <w:t>apliecinājums</w:t>
      </w:r>
      <w:proofErr w:type="spellEnd"/>
      <w:r w:rsidRPr="00B41DDE">
        <w:rPr>
          <w:rFonts w:cstheme="minorHAnsi"/>
          <w:color w:val="212121"/>
          <w:szCs w:val="24"/>
        </w:rPr>
        <w:t xml:space="preserve">, </w:t>
      </w:r>
      <w:proofErr w:type="spellStart"/>
      <w:r w:rsidRPr="00B41DDE">
        <w:rPr>
          <w:rFonts w:cstheme="minorHAnsi"/>
          <w:color w:val="212121"/>
          <w:szCs w:val="24"/>
        </w:rPr>
        <w:t>darbā</w:t>
      </w:r>
      <w:proofErr w:type="spellEnd"/>
      <w:r w:rsidRPr="00B41DDE">
        <w:rPr>
          <w:rFonts w:cstheme="minorHAnsi"/>
          <w:color w:val="212121"/>
          <w:szCs w:val="24"/>
        </w:rPr>
        <w:t xml:space="preserve"> </w:t>
      </w:r>
      <w:proofErr w:type="spellStart"/>
      <w:r w:rsidRPr="00B41DDE">
        <w:rPr>
          <w:rFonts w:cstheme="minorHAnsi"/>
          <w:color w:val="212121"/>
          <w:szCs w:val="24"/>
        </w:rPr>
        <w:t>pieņemšanas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CV,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vēstures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darba</w:t>
      </w:r>
      <w:proofErr w:type="spellEnd"/>
      <w:r w:rsidRPr="00B41DDE">
        <w:rPr>
          <w:rFonts w:cstheme="minorHAnsi"/>
          <w:color w:val="212121"/>
          <w:szCs w:val="24"/>
        </w:rPr>
        <w:t xml:space="preserve"> un </w:t>
      </w:r>
      <w:proofErr w:type="spellStart"/>
      <w:r w:rsidRPr="00B41DDE">
        <w:rPr>
          <w:rFonts w:cstheme="minorHAnsi"/>
          <w:color w:val="212121"/>
          <w:szCs w:val="24"/>
        </w:rPr>
        <w:t>amata</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tostarp</w:t>
      </w:r>
      <w:proofErr w:type="spellEnd"/>
      <w:r w:rsidRPr="00B41DDE">
        <w:rPr>
          <w:rFonts w:cstheme="minorHAnsi"/>
          <w:color w:val="212121"/>
          <w:szCs w:val="24"/>
        </w:rPr>
        <w:t xml:space="preserve"> </w:t>
      </w:r>
      <w:proofErr w:type="spellStart"/>
      <w:r w:rsidRPr="00B41DDE">
        <w:rPr>
          <w:rFonts w:cstheme="minorHAnsi"/>
          <w:color w:val="212121"/>
          <w:szCs w:val="24"/>
        </w:rPr>
        <w:t>nostrādātās</w:t>
      </w:r>
      <w:proofErr w:type="spellEnd"/>
      <w:r w:rsidRPr="00B41DDE">
        <w:rPr>
          <w:rFonts w:cstheme="minorHAnsi"/>
          <w:color w:val="212121"/>
          <w:szCs w:val="24"/>
        </w:rPr>
        <w:t xml:space="preserve"> </w:t>
      </w:r>
      <w:proofErr w:type="spellStart"/>
      <w:r w:rsidRPr="00B41DDE">
        <w:rPr>
          <w:rFonts w:cstheme="minorHAnsi"/>
          <w:color w:val="212121"/>
          <w:szCs w:val="24"/>
        </w:rPr>
        <w:t>stundas</w:t>
      </w:r>
      <w:proofErr w:type="spellEnd"/>
      <w:r w:rsidRPr="00B41DDE">
        <w:rPr>
          <w:rFonts w:cstheme="minorHAnsi"/>
          <w:color w:val="212121"/>
          <w:szCs w:val="24"/>
        </w:rPr>
        <w:t xml:space="preserve">, </w:t>
      </w:r>
      <w:proofErr w:type="spellStart"/>
      <w:r w:rsidRPr="00B41DDE">
        <w:rPr>
          <w:rFonts w:cstheme="minorHAnsi"/>
          <w:color w:val="212121"/>
          <w:szCs w:val="24"/>
        </w:rPr>
        <w:t>vērtējumi</w:t>
      </w:r>
      <w:proofErr w:type="spellEnd"/>
      <w:r w:rsidRPr="00B41DDE">
        <w:rPr>
          <w:rFonts w:cstheme="minorHAnsi"/>
          <w:color w:val="212121"/>
          <w:szCs w:val="24"/>
        </w:rPr>
        <w:t xml:space="preserve"> un alga, </w:t>
      </w:r>
      <w:proofErr w:type="spellStart"/>
      <w:r w:rsidRPr="00B41DDE">
        <w:rPr>
          <w:rFonts w:cstheme="minorHAnsi"/>
          <w:color w:val="212121"/>
          <w:szCs w:val="24"/>
        </w:rPr>
        <w:t>darba</w:t>
      </w:r>
      <w:proofErr w:type="spellEnd"/>
      <w:r w:rsidRPr="00B41DDE">
        <w:rPr>
          <w:rFonts w:cstheme="minorHAnsi"/>
          <w:color w:val="212121"/>
          <w:szCs w:val="24"/>
        </w:rPr>
        <w:t xml:space="preserve"> </w:t>
      </w:r>
      <w:proofErr w:type="spellStart"/>
      <w:r w:rsidRPr="00B41DDE">
        <w:rPr>
          <w:rFonts w:cstheme="minorHAnsi"/>
          <w:color w:val="212121"/>
          <w:szCs w:val="24"/>
        </w:rPr>
        <w:t>atļaujas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pieejamība</w:t>
      </w:r>
      <w:proofErr w:type="spellEnd"/>
      <w:r w:rsidRPr="00B41DDE">
        <w:rPr>
          <w:rFonts w:cstheme="minorHAnsi"/>
          <w:color w:val="212121"/>
          <w:szCs w:val="24"/>
        </w:rPr>
        <w:t xml:space="preserve">, </w:t>
      </w:r>
      <w:proofErr w:type="spellStart"/>
      <w:r w:rsidRPr="00B41DDE">
        <w:rPr>
          <w:rFonts w:cstheme="minorHAnsi"/>
          <w:color w:val="212121"/>
          <w:szCs w:val="24"/>
        </w:rPr>
        <w:t>nodarbinātības</w:t>
      </w:r>
      <w:proofErr w:type="spellEnd"/>
      <w:r w:rsidRPr="00B41DDE">
        <w:rPr>
          <w:rFonts w:cstheme="minorHAnsi"/>
          <w:color w:val="212121"/>
          <w:szCs w:val="24"/>
        </w:rPr>
        <w:t xml:space="preserve"> </w:t>
      </w:r>
      <w:proofErr w:type="spellStart"/>
      <w:r w:rsidRPr="00B41DDE">
        <w:rPr>
          <w:rFonts w:cstheme="minorHAnsi"/>
          <w:color w:val="212121"/>
          <w:szCs w:val="24"/>
        </w:rPr>
        <w:t>noteikumi</w:t>
      </w:r>
      <w:proofErr w:type="spellEnd"/>
      <w:r w:rsidRPr="00B41DDE">
        <w:rPr>
          <w:rFonts w:cstheme="minorHAnsi"/>
          <w:color w:val="212121"/>
          <w:szCs w:val="24"/>
        </w:rPr>
        <w:t xml:space="preserve">, </w:t>
      </w:r>
      <w:proofErr w:type="spellStart"/>
      <w:r w:rsidRPr="00B41DDE">
        <w:rPr>
          <w:rFonts w:cstheme="minorHAnsi"/>
          <w:color w:val="212121"/>
          <w:szCs w:val="24"/>
        </w:rPr>
        <w:t>nodokļu</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maksājuma</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apdrošināšanas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atrašanās</w:t>
      </w:r>
      <w:proofErr w:type="spellEnd"/>
      <w:r w:rsidRPr="00B41DDE">
        <w:rPr>
          <w:rFonts w:cstheme="minorHAnsi"/>
          <w:color w:val="212121"/>
          <w:szCs w:val="24"/>
        </w:rPr>
        <w:t xml:space="preserve"> </w:t>
      </w:r>
      <w:proofErr w:type="spellStart"/>
      <w:r w:rsidRPr="00B41DDE">
        <w:rPr>
          <w:rFonts w:cstheme="minorHAnsi"/>
          <w:color w:val="212121"/>
          <w:szCs w:val="24"/>
        </w:rPr>
        <w:t>vieta</w:t>
      </w:r>
      <w:proofErr w:type="spellEnd"/>
      <w:r w:rsidRPr="00B41DDE">
        <w:rPr>
          <w:rFonts w:cstheme="minorHAnsi"/>
          <w:color w:val="212121"/>
          <w:szCs w:val="24"/>
        </w:rPr>
        <w:t xml:space="preserve"> un </w:t>
      </w:r>
      <w:proofErr w:type="spellStart"/>
      <w:r w:rsidRPr="00B41DDE">
        <w:rPr>
          <w:rFonts w:cstheme="minorHAnsi"/>
          <w:color w:val="212121"/>
          <w:szCs w:val="24"/>
        </w:rPr>
        <w:t>organizācijas</w:t>
      </w:r>
      <w:proofErr w:type="spellEnd"/>
      <w:proofErr w:type="gramStart"/>
      <w:r w:rsidRPr="00B41DDE">
        <w:rPr>
          <w:rFonts w:cstheme="minorHAnsi"/>
          <w:color w:val="212121"/>
          <w:szCs w:val="24"/>
        </w:rPr>
        <w:t>);</w:t>
      </w:r>
      <w:proofErr w:type="gramEnd"/>
    </w:p>
    <w:p w14:paraId="61BA10F9" w14:textId="77777777" w:rsidR="008137FA" w:rsidRPr="00B41DDE" w:rsidRDefault="008137FA" w:rsidP="00330F19">
      <w:pPr>
        <w:pStyle w:val="Bulletlist0"/>
        <w:rPr>
          <w:szCs w:val="24"/>
        </w:rPr>
      </w:pP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izglītības</w:t>
      </w:r>
      <w:proofErr w:type="spellEnd"/>
      <w:r w:rsidRPr="00B41DDE">
        <w:rPr>
          <w:rFonts w:cstheme="minorHAnsi"/>
          <w:color w:val="212121"/>
          <w:szCs w:val="24"/>
        </w:rPr>
        <w:t xml:space="preserve"> </w:t>
      </w:r>
      <w:proofErr w:type="spellStart"/>
      <w:r w:rsidRPr="00B41DDE">
        <w:rPr>
          <w:rFonts w:cstheme="minorHAnsi"/>
          <w:color w:val="212121"/>
          <w:szCs w:val="24"/>
        </w:rPr>
        <w:t>vēsture</w:t>
      </w:r>
      <w:proofErr w:type="spellEnd"/>
      <w:r w:rsidRPr="00B41DDE">
        <w:rPr>
          <w:rFonts w:cstheme="minorHAnsi"/>
          <w:color w:val="212121"/>
          <w:szCs w:val="24"/>
        </w:rPr>
        <w:t xml:space="preserve">, </w:t>
      </w:r>
      <w:proofErr w:type="spellStart"/>
      <w:r w:rsidRPr="00B41DDE">
        <w:rPr>
          <w:rFonts w:cstheme="minorHAnsi"/>
          <w:color w:val="212121"/>
          <w:szCs w:val="24"/>
        </w:rPr>
        <w:t>pašreizējā</w:t>
      </w:r>
      <w:proofErr w:type="spellEnd"/>
      <w:r w:rsidRPr="00B41DDE">
        <w:rPr>
          <w:rFonts w:cstheme="minorHAnsi"/>
          <w:color w:val="212121"/>
          <w:szCs w:val="24"/>
        </w:rPr>
        <w:t xml:space="preserve"> </w:t>
      </w:r>
      <w:proofErr w:type="spellStart"/>
      <w:r w:rsidRPr="00B41DDE">
        <w:rPr>
          <w:rFonts w:cstheme="minorHAnsi"/>
          <w:color w:val="212121"/>
          <w:szCs w:val="24"/>
        </w:rPr>
        <w:t>izglītība</w:t>
      </w:r>
      <w:proofErr w:type="spellEnd"/>
      <w:r w:rsidRPr="00B41DDE">
        <w:rPr>
          <w:rFonts w:cstheme="minorHAnsi"/>
          <w:color w:val="212121"/>
          <w:szCs w:val="24"/>
        </w:rPr>
        <w:t xml:space="preserve">, </w:t>
      </w:r>
      <w:proofErr w:type="spellStart"/>
      <w:r w:rsidRPr="00B41DDE">
        <w:rPr>
          <w:rFonts w:cstheme="minorHAnsi"/>
          <w:color w:val="212121"/>
          <w:szCs w:val="24"/>
        </w:rPr>
        <w:t>vērtējumi</w:t>
      </w:r>
      <w:proofErr w:type="spellEnd"/>
      <w:r w:rsidRPr="00B41DDE">
        <w:rPr>
          <w:rFonts w:cstheme="minorHAnsi"/>
          <w:color w:val="212121"/>
          <w:szCs w:val="24"/>
        </w:rPr>
        <w:t xml:space="preserve"> un </w:t>
      </w:r>
      <w:proofErr w:type="spellStart"/>
      <w:r w:rsidRPr="00B41DDE">
        <w:rPr>
          <w:rFonts w:cstheme="minorHAnsi"/>
          <w:color w:val="212121"/>
          <w:szCs w:val="24"/>
        </w:rPr>
        <w:t>rezultāti</w:t>
      </w:r>
      <w:proofErr w:type="spellEnd"/>
      <w:r w:rsidRPr="00B41DDE">
        <w:rPr>
          <w:rFonts w:cstheme="minorHAnsi"/>
          <w:color w:val="212121"/>
          <w:szCs w:val="24"/>
        </w:rPr>
        <w:t xml:space="preserve">, </w:t>
      </w:r>
      <w:proofErr w:type="spellStart"/>
      <w:r w:rsidRPr="00B41DDE">
        <w:rPr>
          <w:rFonts w:cstheme="minorHAnsi"/>
          <w:color w:val="212121"/>
          <w:szCs w:val="24"/>
        </w:rPr>
        <w:t>augstākais</w:t>
      </w:r>
      <w:proofErr w:type="spellEnd"/>
      <w:r w:rsidRPr="00B41DDE">
        <w:rPr>
          <w:rFonts w:cstheme="minorHAnsi"/>
          <w:color w:val="212121"/>
          <w:szCs w:val="24"/>
        </w:rPr>
        <w:t xml:space="preserve"> </w:t>
      </w:r>
      <w:proofErr w:type="spellStart"/>
      <w:r w:rsidRPr="00B41DDE">
        <w:rPr>
          <w:rFonts w:cstheme="minorHAnsi"/>
          <w:color w:val="212121"/>
          <w:szCs w:val="24"/>
        </w:rPr>
        <w:t>iegūtais</w:t>
      </w:r>
      <w:proofErr w:type="spellEnd"/>
      <w:r w:rsidRPr="00B41DDE">
        <w:rPr>
          <w:rFonts w:cstheme="minorHAnsi"/>
          <w:color w:val="212121"/>
          <w:szCs w:val="24"/>
        </w:rPr>
        <w:t xml:space="preserve"> </w:t>
      </w:r>
      <w:proofErr w:type="spellStart"/>
      <w:r w:rsidRPr="00B41DDE">
        <w:rPr>
          <w:rFonts w:cstheme="minorHAnsi"/>
          <w:color w:val="212121"/>
          <w:szCs w:val="24"/>
        </w:rPr>
        <w:t>grāds</w:t>
      </w:r>
      <w:proofErr w:type="spellEnd"/>
      <w:r w:rsidRPr="00B41DDE">
        <w:rPr>
          <w:rFonts w:cstheme="minorHAnsi"/>
          <w:color w:val="212121"/>
          <w:szCs w:val="24"/>
        </w:rPr>
        <w:t xml:space="preserve">, </w:t>
      </w:r>
      <w:proofErr w:type="spellStart"/>
      <w:r w:rsidRPr="00B41DDE">
        <w:rPr>
          <w:rFonts w:cstheme="minorHAnsi"/>
          <w:color w:val="212121"/>
          <w:szCs w:val="24"/>
        </w:rPr>
        <w:t>mācību</w:t>
      </w:r>
      <w:proofErr w:type="spellEnd"/>
      <w:r w:rsidRPr="00B41DDE">
        <w:rPr>
          <w:rFonts w:cstheme="minorHAnsi"/>
          <w:color w:val="212121"/>
          <w:szCs w:val="24"/>
        </w:rPr>
        <w:t xml:space="preserve"> </w:t>
      </w:r>
      <w:proofErr w:type="spellStart"/>
      <w:r w:rsidRPr="00B41DDE">
        <w:rPr>
          <w:rFonts w:cstheme="minorHAnsi"/>
          <w:color w:val="212121"/>
          <w:szCs w:val="24"/>
        </w:rPr>
        <w:t>traucējumi</w:t>
      </w:r>
      <w:proofErr w:type="spellEnd"/>
      <w:proofErr w:type="gramStart"/>
      <w:r w:rsidRPr="00B41DDE">
        <w:rPr>
          <w:rFonts w:cstheme="minorHAnsi"/>
          <w:color w:val="212121"/>
          <w:szCs w:val="24"/>
        </w:rPr>
        <w:t>);</w:t>
      </w:r>
      <w:proofErr w:type="gramEnd"/>
    </w:p>
    <w:p w14:paraId="3A2A0982" w14:textId="77777777" w:rsidR="008137FA" w:rsidRPr="00B41DDE" w:rsidRDefault="008137FA" w:rsidP="00330F19">
      <w:pPr>
        <w:pStyle w:val="Bulletlist0"/>
        <w:rPr>
          <w:szCs w:val="24"/>
        </w:rPr>
      </w:pPr>
      <w:proofErr w:type="spellStart"/>
      <w:r w:rsidRPr="00B41DDE">
        <w:rPr>
          <w:rFonts w:cstheme="minorHAnsi"/>
          <w:color w:val="212121"/>
          <w:szCs w:val="24"/>
        </w:rPr>
        <w:t>pilsonības</w:t>
      </w:r>
      <w:proofErr w:type="spellEnd"/>
      <w:r w:rsidRPr="00B41DDE">
        <w:rPr>
          <w:rFonts w:cstheme="minorHAnsi"/>
          <w:color w:val="212121"/>
          <w:szCs w:val="24"/>
        </w:rPr>
        <w:t xml:space="preserve"> un </w:t>
      </w:r>
      <w:proofErr w:type="spellStart"/>
      <w:r w:rsidRPr="00B41DDE">
        <w:rPr>
          <w:rFonts w:cstheme="minorHAnsi"/>
          <w:color w:val="212121"/>
          <w:szCs w:val="24"/>
        </w:rPr>
        <w:t>rezidences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w:t>
      </w:r>
      <w:proofErr w:type="spellStart"/>
      <w:r w:rsidRPr="00B41DDE">
        <w:rPr>
          <w:rFonts w:cstheme="minorHAnsi"/>
          <w:color w:val="212121"/>
          <w:szCs w:val="24"/>
        </w:rPr>
        <w:t>pilsonība</w:t>
      </w:r>
      <w:proofErr w:type="spellEnd"/>
      <w:r w:rsidRPr="00B41DDE">
        <w:rPr>
          <w:rFonts w:cstheme="minorHAnsi"/>
          <w:color w:val="212121"/>
          <w:szCs w:val="24"/>
        </w:rPr>
        <w:t xml:space="preserve">, </w:t>
      </w:r>
      <w:proofErr w:type="spellStart"/>
      <w:r w:rsidRPr="00B41DDE">
        <w:rPr>
          <w:rFonts w:cstheme="minorHAnsi"/>
          <w:color w:val="212121"/>
          <w:szCs w:val="24"/>
        </w:rPr>
        <w:t>naturalizācijas</w:t>
      </w:r>
      <w:proofErr w:type="spellEnd"/>
      <w:r w:rsidRPr="00B41DDE">
        <w:rPr>
          <w:rFonts w:cstheme="minorHAnsi"/>
          <w:color w:val="212121"/>
          <w:szCs w:val="24"/>
        </w:rPr>
        <w:t xml:space="preserve"> </w:t>
      </w:r>
      <w:proofErr w:type="spellStart"/>
      <w:r w:rsidRPr="00B41DDE">
        <w:rPr>
          <w:rFonts w:cstheme="minorHAnsi"/>
          <w:color w:val="212121"/>
          <w:szCs w:val="24"/>
        </w:rPr>
        <w:t>statuss</w:t>
      </w:r>
      <w:proofErr w:type="spellEnd"/>
      <w:r w:rsidRPr="00B41DDE">
        <w:rPr>
          <w:rFonts w:cstheme="minorHAnsi"/>
          <w:color w:val="212121"/>
          <w:szCs w:val="24"/>
        </w:rPr>
        <w:t xml:space="preserve">, </w:t>
      </w:r>
      <w:proofErr w:type="spellStart"/>
      <w:r w:rsidRPr="00B41DDE">
        <w:rPr>
          <w:rFonts w:cstheme="minorHAnsi"/>
          <w:color w:val="212121"/>
          <w:szCs w:val="24"/>
        </w:rPr>
        <w:t>ģimenes</w:t>
      </w:r>
      <w:proofErr w:type="spellEnd"/>
      <w:r w:rsidRPr="00B41DDE">
        <w:rPr>
          <w:rFonts w:cstheme="minorHAnsi"/>
          <w:color w:val="212121"/>
          <w:szCs w:val="24"/>
        </w:rPr>
        <w:t xml:space="preserve"> </w:t>
      </w:r>
      <w:proofErr w:type="spellStart"/>
      <w:r w:rsidRPr="00B41DDE">
        <w:rPr>
          <w:rFonts w:cstheme="minorHAnsi"/>
          <w:color w:val="212121"/>
          <w:szCs w:val="24"/>
        </w:rPr>
        <w:t>stāvoklis</w:t>
      </w:r>
      <w:proofErr w:type="spellEnd"/>
      <w:r w:rsidRPr="00B41DDE">
        <w:rPr>
          <w:rFonts w:cstheme="minorHAnsi"/>
          <w:color w:val="212121"/>
          <w:szCs w:val="24"/>
        </w:rPr>
        <w:t xml:space="preserve">, </w:t>
      </w:r>
      <w:proofErr w:type="spellStart"/>
      <w:r w:rsidRPr="00B41DDE">
        <w:rPr>
          <w:rFonts w:cstheme="minorHAnsi"/>
          <w:color w:val="212121"/>
          <w:szCs w:val="24"/>
        </w:rPr>
        <w:t>tautība</w:t>
      </w:r>
      <w:proofErr w:type="spellEnd"/>
      <w:r w:rsidRPr="00B41DDE">
        <w:rPr>
          <w:rFonts w:cstheme="minorHAnsi"/>
          <w:color w:val="212121"/>
          <w:szCs w:val="24"/>
        </w:rPr>
        <w:t xml:space="preserve">, </w:t>
      </w:r>
      <w:proofErr w:type="spellStart"/>
      <w:r w:rsidRPr="00B41DDE">
        <w:rPr>
          <w:rFonts w:cstheme="minorHAnsi"/>
          <w:color w:val="212121"/>
          <w:szCs w:val="24"/>
        </w:rPr>
        <w:t>emigrācijas</w:t>
      </w:r>
      <w:proofErr w:type="spellEnd"/>
      <w:r w:rsidRPr="00B41DDE">
        <w:rPr>
          <w:rFonts w:cstheme="minorHAnsi"/>
          <w:color w:val="212121"/>
          <w:szCs w:val="24"/>
        </w:rPr>
        <w:t xml:space="preserve"> </w:t>
      </w:r>
      <w:proofErr w:type="spellStart"/>
      <w:r w:rsidRPr="00B41DDE">
        <w:rPr>
          <w:rFonts w:cstheme="minorHAnsi"/>
          <w:color w:val="212121"/>
          <w:szCs w:val="24"/>
        </w:rPr>
        <w:t>statuss</w:t>
      </w:r>
      <w:proofErr w:type="spellEnd"/>
      <w:r w:rsidRPr="00B41DDE">
        <w:rPr>
          <w:rFonts w:cstheme="minorHAnsi"/>
          <w:color w:val="212121"/>
          <w:szCs w:val="24"/>
        </w:rPr>
        <w:t xml:space="preserve">, </w:t>
      </w:r>
      <w:proofErr w:type="spellStart"/>
      <w:r w:rsidRPr="00B41DDE">
        <w:rPr>
          <w:rFonts w:cstheme="minorHAnsi"/>
          <w:color w:val="212121"/>
          <w:szCs w:val="24"/>
        </w:rPr>
        <w:t>pases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rezidences</w:t>
      </w:r>
      <w:proofErr w:type="spellEnd"/>
      <w:r w:rsidRPr="00B41DDE">
        <w:rPr>
          <w:rFonts w:cstheme="minorHAnsi"/>
          <w:color w:val="212121"/>
          <w:szCs w:val="24"/>
        </w:rPr>
        <w:t xml:space="preserve"> </w:t>
      </w:r>
      <w:proofErr w:type="spellStart"/>
      <w:r w:rsidRPr="00B41DDE">
        <w:rPr>
          <w:rFonts w:cstheme="minorHAnsi"/>
          <w:color w:val="212121"/>
          <w:szCs w:val="24"/>
        </w:rPr>
        <w:t>informācija</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darba</w:t>
      </w:r>
      <w:proofErr w:type="spellEnd"/>
      <w:r w:rsidRPr="00B41DDE">
        <w:rPr>
          <w:rFonts w:cstheme="minorHAnsi"/>
          <w:color w:val="212121"/>
          <w:szCs w:val="24"/>
        </w:rPr>
        <w:t xml:space="preserve"> </w:t>
      </w:r>
      <w:proofErr w:type="spellStart"/>
      <w:r w:rsidRPr="00B41DDE">
        <w:rPr>
          <w:rFonts w:cstheme="minorHAnsi"/>
          <w:color w:val="212121"/>
          <w:szCs w:val="24"/>
        </w:rPr>
        <w:t>atļauja</w:t>
      </w:r>
      <w:proofErr w:type="spellEnd"/>
      <w:proofErr w:type="gramStart"/>
      <w:r w:rsidRPr="00B41DDE">
        <w:rPr>
          <w:rFonts w:cstheme="minorHAnsi"/>
          <w:color w:val="212121"/>
          <w:szCs w:val="24"/>
        </w:rPr>
        <w:t>);</w:t>
      </w:r>
      <w:proofErr w:type="gramEnd"/>
      <w:r w:rsidRPr="00B41DDE">
        <w:rPr>
          <w:rFonts w:cstheme="minorHAnsi"/>
          <w:color w:val="212121"/>
          <w:szCs w:val="24"/>
        </w:rPr>
        <w:t xml:space="preserve"> </w:t>
      </w:r>
    </w:p>
    <w:p w14:paraId="79BBA407" w14:textId="77777777" w:rsidR="008137FA" w:rsidRPr="00B41DDE" w:rsidRDefault="008137FA" w:rsidP="00330F19">
      <w:pPr>
        <w:pStyle w:val="Bulletlist0"/>
        <w:rPr>
          <w:szCs w:val="24"/>
        </w:rPr>
      </w:pPr>
      <w:proofErr w:type="spellStart"/>
      <w:r w:rsidRPr="00B41DDE">
        <w:rPr>
          <w:rFonts w:cstheme="minorHAnsi"/>
          <w:color w:val="212121"/>
          <w:szCs w:val="24"/>
        </w:rPr>
        <w:t>informācija</w:t>
      </w:r>
      <w:proofErr w:type="spellEnd"/>
      <w:r w:rsidRPr="00B41DDE">
        <w:rPr>
          <w:rFonts w:cstheme="minorHAnsi"/>
          <w:color w:val="212121"/>
          <w:szCs w:val="24"/>
        </w:rPr>
        <w:t xml:space="preserve">, kas </w:t>
      </w:r>
      <w:proofErr w:type="spellStart"/>
      <w:r w:rsidRPr="00B41DDE">
        <w:rPr>
          <w:rFonts w:cstheme="minorHAnsi"/>
          <w:color w:val="212121"/>
          <w:szCs w:val="24"/>
        </w:rPr>
        <w:t>apstrādāta</w:t>
      </w:r>
      <w:proofErr w:type="spellEnd"/>
      <w:r w:rsidRPr="00B41DDE">
        <w:rPr>
          <w:rFonts w:cstheme="minorHAnsi"/>
          <w:color w:val="212121"/>
          <w:szCs w:val="24"/>
        </w:rPr>
        <w:t xml:space="preserve"> </w:t>
      </w:r>
      <w:proofErr w:type="spellStart"/>
      <w:r w:rsidRPr="00B41DDE">
        <w:rPr>
          <w:rFonts w:cstheme="minorHAnsi"/>
          <w:color w:val="212121"/>
          <w:szCs w:val="24"/>
        </w:rPr>
        <w:t>sabiedrības</w:t>
      </w:r>
      <w:proofErr w:type="spellEnd"/>
      <w:r w:rsidRPr="00B41DDE">
        <w:rPr>
          <w:rFonts w:cstheme="minorHAnsi"/>
          <w:color w:val="212121"/>
          <w:szCs w:val="24"/>
        </w:rPr>
        <w:t xml:space="preserve"> </w:t>
      </w:r>
      <w:proofErr w:type="spellStart"/>
      <w:r w:rsidRPr="00B41DDE">
        <w:rPr>
          <w:rFonts w:cstheme="minorHAnsi"/>
          <w:color w:val="212121"/>
          <w:szCs w:val="24"/>
        </w:rPr>
        <w:t>interesēs</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pilnvarotas</w:t>
      </w:r>
      <w:proofErr w:type="spellEnd"/>
      <w:r w:rsidRPr="00B41DDE">
        <w:rPr>
          <w:rFonts w:cstheme="minorHAnsi"/>
          <w:color w:val="212121"/>
          <w:szCs w:val="24"/>
        </w:rPr>
        <w:t xml:space="preserve"> </w:t>
      </w:r>
      <w:proofErr w:type="spellStart"/>
      <w:r w:rsidRPr="00B41DDE">
        <w:rPr>
          <w:rFonts w:cstheme="minorHAnsi"/>
          <w:color w:val="212121"/>
          <w:szCs w:val="24"/>
        </w:rPr>
        <w:t>iestādes</w:t>
      </w:r>
      <w:proofErr w:type="spellEnd"/>
      <w:r w:rsidRPr="00B41DDE">
        <w:rPr>
          <w:rFonts w:cstheme="minorHAnsi"/>
          <w:color w:val="212121"/>
          <w:szCs w:val="24"/>
        </w:rPr>
        <w:t xml:space="preserve"> </w:t>
      </w:r>
      <w:proofErr w:type="spellStart"/>
      <w:proofErr w:type="gramStart"/>
      <w:r w:rsidRPr="00B41DDE">
        <w:rPr>
          <w:rFonts w:cstheme="minorHAnsi"/>
          <w:color w:val="212121"/>
          <w:szCs w:val="24"/>
        </w:rPr>
        <w:t>uzdevumā</w:t>
      </w:r>
      <w:proofErr w:type="spellEnd"/>
      <w:r w:rsidRPr="00B41DDE">
        <w:rPr>
          <w:rFonts w:cstheme="minorHAnsi"/>
          <w:color w:val="212121"/>
          <w:szCs w:val="24"/>
        </w:rPr>
        <w:t>;</w:t>
      </w:r>
      <w:proofErr w:type="gramEnd"/>
      <w:r w:rsidRPr="00B41DDE">
        <w:rPr>
          <w:rFonts w:cstheme="minorHAnsi"/>
          <w:color w:val="212121"/>
          <w:szCs w:val="24"/>
        </w:rPr>
        <w:t xml:space="preserve"> </w:t>
      </w:r>
    </w:p>
    <w:p w14:paraId="2E909EA6" w14:textId="77777777" w:rsidR="008137FA" w:rsidRPr="00B41DDE" w:rsidRDefault="008137FA" w:rsidP="00330F19">
      <w:pPr>
        <w:pStyle w:val="Bulletlist0"/>
        <w:rPr>
          <w:szCs w:val="24"/>
        </w:rPr>
      </w:pPr>
      <w:proofErr w:type="spellStart"/>
      <w:r w:rsidRPr="00B41DDE">
        <w:rPr>
          <w:rFonts w:cstheme="minorHAnsi"/>
          <w:color w:val="212121"/>
          <w:szCs w:val="24"/>
        </w:rPr>
        <w:lastRenderedPageBreak/>
        <w:t>īpašas</w:t>
      </w:r>
      <w:proofErr w:type="spellEnd"/>
      <w:r w:rsidRPr="00B41DDE">
        <w:rPr>
          <w:rFonts w:cstheme="minorHAnsi"/>
          <w:color w:val="212121"/>
          <w:szCs w:val="24"/>
        </w:rPr>
        <w:t xml:space="preserve"> datu </w:t>
      </w:r>
      <w:proofErr w:type="spellStart"/>
      <w:r w:rsidRPr="00B41DDE">
        <w:rPr>
          <w:rFonts w:cstheme="minorHAnsi"/>
          <w:color w:val="212121"/>
          <w:szCs w:val="24"/>
        </w:rPr>
        <w:t>kategorijas</w:t>
      </w:r>
      <w:proofErr w:type="spellEnd"/>
      <w:r w:rsidRPr="00B41DDE">
        <w:rPr>
          <w:rFonts w:cstheme="minorHAnsi"/>
          <w:color w:val="212121"/>
          <w:szCs w:val="24"/>
        </w:rPr>
        <w:t xml:space="preserve"> (</w:t>
      </w:r>
      <w:proofErr w:type="spellStart"/>
      <w:r w:rsidRPr="00B41DDE">
        <w:rPr>
          <w:rFonts w:cstheme="minorHAnsi"/>
          <w:color w:val="212121"/>
          <w:szCs w:val="24"/>
        </w:rPr>
        <w:t>piemēram</w:t>
      </w:r>
      <w:proofErr w:type="spellEnd"/>
      <w:r w:rsidRPr="00B41DDE">
        <w:rPr>
          <w:rFonts w:cstheme="minorHAnsi"/>
          <w:color w:val="212121"/>
          <w:szCs w:val="24"/>
        </w:rPr>
        <w:t xml:space="preserve">, rase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etniskā</w:t>
      </w:r>
      <w:proofErr w:type="spellEnd"/>
      <w:r w:rsidRPr="00B41DDE">
        <w:rPr>
          <w:rFonts w:cstheme="minorHAnsi"/>
          <w:color w:val="212121"/>
          <w:szCs w:val="24"/>
        </w:rPr>
        <w:t xml:space="preserve"> </w:t>
      </w:r>
      <w:proofErr w:type="spellStart"/>
      <w:r w:rsidRPr="00B41DDE">
        <w:rPr>
          <w:rFonts w:cstheme="minorHAnsi"/>
          <w:color w:val="212121"/>
          <w:szCs w:val="24"/>
        </w:rPr>
        <w:t>izcelsme</w:t>
      </w:r>
      <w:proofErr w:type="spellEnd"/>
      <w:r w:rsidRPr="00B41DDE">
        <w:rPr>
          <w:rFonts w:cstheme="minorHAnsi"/>
          <w:color w:val="212121"/>
          <w:szCs w:val="24"/>
        </w:rPr>
        <w:t xml:space="preserve">, </w:t>
      </w:r>
      <w:proofErr w:type="spellStart"/>
      <w:r w:rsidRPr="00B41DDE">
        <w:rPr>
          <w:rFonts w:cstheme="minorHAnsi"/>
          <w:color w:val="212121"/>
          <w:szCs w:val="24"/>
        </w:rPr>
        <w:t>politiskā</w:t>
      </w:r>
      <w:proofErr w:type="spellEnd"/>
      <w:r w:rsidRPr="00B41DDE">
        <w:rPr>
          <w:rFonts w:cstheme="minorHAnsi"/>
          <w:color w:val="212121"/>
          <w:szCs w:val="24"/>
        </w:rPr>
        <w:t xml:space="preserve"> </w:t>
      </w:r>
      <w:proofErr w:type="spellStart"/>
      <w:r w:rsidRPr="00B41DDE">
        <w:rPr>
          <w:rFonts w:cstheme="minorHAnsi"/>
          <w:color w:val="212121"/>
          <w:szCs w:val="24"/>
        </w:rPr>
        <w:t>pārliecība</w:t>
      </w:r>
      <w:proofErr w:type="spellEnd"/>
      <w:r w:rsidRPr="00B41DDE">
        <w:rPr>
          <w:rFonts w:cstheme="minorHAnsi"/>
          <w:color w:val="212121"/>
          <w:szCs w:val="24"/>
        </w:rPr>
        <w:t xml:space="preserve">, </w:t>
      </w:r>
      <w:proofErr w:type="spellStart"/>
      <w:r w:rsidRPr="00B41DDE">
        <w:rPr>
          <w:rFonts w:cstheme="minorHAnsi"/>
          <w:color w:val="212121"/>
          <w:szCs w:val="24"/>
        </w:rPr>
        <w:t>reliģiskie</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filozofiskie</w:t>
      </w:r>
      <w:proofErr w:type="spellEnd"/>
      <w:r w:rsidRPr="00B41DDE">
        <w:rPr>
          <w:rFonts w:cstheme="minorHAnsi"/>
          <w:color w:val="212121"/>
          <w:szCs w:val="24"/>
        </w:rPr>
        <w:t xml:space="preserve"> </w:t>
      </w:r>
      <w:proofErr w:type="spellStart"/>
      <w:r w:rsidRPr="00B41DDE">
        <w:rPr>
          <w:rFonts w:cstheme="minorHAnsi"/>
          <w:color w:val="212121"/>
          <w:szCs w:val="24"/>
        </w:rPr>
        <w:t>uzskati</w:t>
      </w:r>
      <w:proofErr w:type="spellEnd"/>
      <w:r w:rsidRPr="00B41DDE">
        <w:rPr>
          <w:rFonts w:cstheme="minorHAnsi"/>
          <w:color w:val="212121"/>
          <w:szCs w:val="24"/>
        </w:rPr>
        <w:t xml:space="preserve">, </w:t>
      </w:r>
      <w:proofErr w:type="spellStart"/>
      <w:r w:rsidRPr="00B41DDE">
        <w:rPr>
          <w:rFonts w:cstheme="minorHAnsi"/>
          <w:color w:val="212121"/>
          <w:szCs w:val="24"/>
        </w:rPr>
        <w:t>dalība</w:t>
      </w:r>
      <w:proofErr w:type="spellEnd"/>
      <w:r w:rsidRPr="00B41DDE">
        <w:rPr>
          <w:rFonts w:cstheme="minorHAnsi"/>
          <w:color w:val="212121"/>
          <w:szCs w:val="24"/>
        </w:rPr>
        <w:t xml:space="preserve"> </w:t>
      </w:r>
      <w:proofErr w:type="spellStart"/>
      <w:r w:rsidRPr="00B41DDE">
        <w:rPr>
          <w:rFonts w:cstheme="minorHAnsi"/>
          <w:color w:val="212121"/>
          <w:szCs w:val="24"/>
        </w:rPr>
        <w:t>arodbiedrībā</w:t>
      </w:r>
      <w:proofErr w:type="spellEnd"/>
      <w:r w:rsidRPr="00B41DDE">
        <w:rPr>
          <w:rFonts w:cstheme="minorHAnsi"/>
          <w:color w:val="212121"/>
          <w:szCs w:val="24"/>
        </w:rPr>
        <w:t xml:space="preserve">, </w:t>
      </w:r>
      <w:proofErr w:type="spellStart"/>
      <w:r w:rsidRPr="00B41DDE">
        <w:rPr>
          <w:rFonts w:cstheme="minorHAnsi"/>
          <w:color w:val="212121"/>
          <w:szCs w:val="24"/>
        </w:rPr>
        <w:t>ģenētikas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biometrijas</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fiziskas</w:t>
      </w:r>
      <w:proofErr w:type="spellEnd"/>
      <w:r w:rsidRPr="00B41DDE">
        <w:rPr>
          <w:rFonts w:cstheme="minorHAnsi"/>
          <w:color w:val="212121"/>
          <w:szCs w:val="24"/>
        </w:rPr>
        <w:t xml:space="preserve"> personas </w:t>
      </w:r>
      <w:proofErr w:type="spellStart"/>
      <w:r w:rsidRPr="00B41DDE">
        <w:rPr>
          <w:rFonts w:cstheme="minorHAnsi"/>
          <w:color w:val="212121"/>
          <w:szCs w:val="24"/>
        </w:rPr>
        <w:t>unikālai</w:t>
      </w:r>
      <w:proofErr w:type="spellEnd"/>
      <w:r w:rsidRPr="00B41DDE">
        <w:rPr>
          <w:rFonts w:cstheme="minorHAnsi"/>
          <w:color w:val="212121"/>
          <w:szCs w:val="24"/>
        </w:rPr>
        <w:t xml:space="preserve"> </w:t>
      </w:r>
      <w:proofErr w:type="spellStart"/>
      <w:r w:rsidRPr="00B41DDE">
        <w:rPr>
          <w:rFonts w:cstheme="minorHAnsi"/>
          <w:color w:val="212121"/>
          <w:szCs w:val="24"/>
        </w:rPr>
        <w:t>identificēšanai</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par </w:t>
      </w:r>
      <w:proofErr w:type="spellStart"/>
      <w:r w:rsidRPr="00B41DDE">
        <w:rPr>
          <w:rFonts w:cstheme="minorHAnsi"/>
          <w:color w:val="212121"/>
          <w:szCs w:val="24"/>
        </w:rPr>
        <w:t>veselības</w:t>
      </w:r>
      <w:proofErr w:type="spellEnd"/>
      <w:r w:rsidRPr="00B41DDE">
        <w:rPr>
          <w:rFonts w:cstheme="minorHAnsi"/>
          <w:color w:val="212121"/>
          <w:szCs w:val="24"/>
        </w:rPr>
        <w:t xml:space="preserve"> </w:t>
      </w:r>
      <w:proofErr w:type="spellStart"/>
      <w:r w:rsidRPr="00B41DDE">
        <w:rPr>
          <w:rFonts w:cstheme="minorHAnsi"/>
          <w:color w:val="212121"/>
          <w:szCs w:val="24"/>
        </w:rPr>
        <w:t>stāvokli</w:t>
      </w:r>
      <w:proofErr w:type="spellEnd"/>
      <w:r w:rsidRPr="00B41DDE">
        <w:rPr>
          <w:rFonts w:cstheme="minorHAnsi"/>
          <w:color w:val="212121"/>
          <w:szCs w:val="24"/>
        </w:rPr>
        <w:t xml:space="preserve">, </w:t>
      </w:r>
      <w:proofErr w:type="spellStart"/>
      <w:r w:rsidRPr="00B41DDE">
        <w:rPr>
          <w:rFonts w:cstheme="minorHAnsi"/>
          <w:color w:val="212121"/>
          <w:szCs w:val="24"/>
        </w:rPr>
        <w:t>fiziskas</w:t>
      </w:r>
      <w:proofErr w:type="spellEnd"/>
      <w:r w:rsidRPr="00B41DDE">
        <w:rPr>
          <w:rFonts w:cstheme="minorHAnsi"/>
          <w:color w:val="212121"/>
          <w:szCs w:val="24"/>
        </w:rPr>
        <w:t xml:space="preserve"> personas </w:t>
      </w:r>
      <w:proofErr w:type="spellStart"/>
      <w:r w:rsidRPr="00B41DDE">
        <w:rPr>
          <w:rFonts w:cstheme="minorHAnsi"/>
          <w:color w:val="212121"/>
          <w:szCs w:val="24"/>
        </w:rPr>
        <w:t>seksuālo</w:t>
      </w:r>
      <w:proofErr w:type="spellEnd"/>
      <w:r w:rsidRPr="00B41DDE">
        <w:rPr>
          <w:rFonts w:cstheme="minorHAnsi"/>
          <w:color w:val="212121"/>
          <w:szCs w:val="24"/>
        </w:rPr>
        <w:t xml:space="preserve"> </w:t>
      </w:r>
      <w:proofErr w:type="spellStart"/>
      <w:r w:rsidRPr="00B41DDE">
        <w:rPr>
          <w:rFonts w:cstheme="minorHAnsi"/>
          <w:color w:val="212121"/>
          <w:szCs w:val="24"/>
        </w:rPr>
        <w:t>dzīvi</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orientāciju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dati</w:t>
      </w:r>
      <w:proofErr w:type="spellEnd"/>
      <w:r w:rsidRPr="00B41DDE">
        <w:rPr>
          <w:rFonts w:cstheme="minorHAnsi"/>
          <w:color w:val="212121"/>
          <w:szCs w:val="24"/>
        </w:rPr>
        <w:t xml:space="preserve"> </w:t>
      </w:r>
      <w:proofErr w:type="spellStart"/>
      <w:r w:rsidRPr="00B41DDE">
        <w:rPr>
          <w:rFonts w:cstheme="minorHAnsi"/>
          <w:color w:val="212121"/>
          <w:szCs w:val="24"/>
        </w:rPr>
        <w:t>saistībā</w:t>
      </w:r>
      <w:proofErr w:type="spellEnd"/>
      <w:r w:rsidRPr="00B41DDE">
        <w:rPr>
          <w:rFonts w:cstheme="minorHAnsi"/>
          <w:color w:val="212121"/>
          <w:szCs w:val="24"/>
        </w:rPr>
        <w:t xml:space="preserve"> </w:t>
      </w:r>
      <w:proofErr w:type="spellStart"/>
      <w:r w:rsidRPr="00B41DDE">
        <w:rPr>
          <w:rFonts w:cstheme="minorHAnsi"/>
          <w:color w:val="212121"/>
          <w:szCs w:val="24"/>
        </w:rPr>
        <w:t>ar</w:t>
      </w:r>
      <w:proofErr w:type="spellEnd"/>
      <w:r w:rsidRPr="00B41DDE">
        <w:rPr>
          <w:rFonts w:cstheme="minorHAnsi"/>
          <w:color w:val="212121"/>
          <w:szCs w:val="24"/>
        </w:rPr>
        <w:t xml:space="preserve"> </w:t>
      </w:r>
      <w:proofErr w:type="spellStart"/>
      <w:r w:rsidRPr="00B41DDE">
        <w:rPr>
          <w:rFonts w:cstheme="minorHAnsi"/>
          <w:color w:val="212121"/>
          <w:szCs w:val="24"/>
        </w:rPr>
        <w:t>kriminālsodāmību</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r w:rsidRPr="00B41DDE">
        <w:rPr>
          <w:rFonts w:cstheme="minorHAnsi"/>
          <w:color w:val="212121"/>
          <w:szCs w:val="24"/>
        </w:rPr>
        <w:t xml:space="preserve"> </w:t>
      </w:r>
      <w:proofErr w:type="spellStart"/>
      <w:r w:rsidRPr="00B41DDE">
        <w:rPr>
          <w:rFonts w:cstheme="minorHAnsi"/>
          <w:color w:val="212121"/>
          <w:szCs w:val="24"/>
        </w:rPr>
        <w:t>pārkāpumiem</w:t>
      </w:r>
      <w:proofErr w:type="spellEnd"/>
      <w:r w:rsidRPr="00B41DDE">
        <w:rPr>
          <w:rFonts w:cstheme="minorHAnsi"/>
          <w:color w:val="212121"/>
          <w:szCs w:val="24"/>
        </w:rPr>
        <w:t xml:space="preserve">); </w:t>
      </w:r>
      <w:proofErr w:type="spellStart"/>
      <w:r w:rsidRPr="00B41DDE">
        <w:rPr>
          <w:rFonts w:cstheme="minorHAnsi"/>
          <w:color w:val="212121"/>
          <w:szCs w:val="24"/>
        </w:rPr>
        <w:t>vai</w:t>
      </w:r>
      <w:proofErr w:type="spellEnd"/>
    </w:p>
    <w:p w14:paraId="7D2314C0" w14:textId="77777777" w:rsidR="008137FA" w:rsidRPr="00B41DDE" w:rsidRDefault="008137FA" w:rsidP="00330F19">
      <w:pPr>
        <w:pStyle w:val="Bulletlist0"/>
        <w:rPr>
          <w:szCs w:val="24"/>
        </w:rPr>
      </w:pPr>
      <w:proofErr w:type="spellStart"/>
      <w:r w:rsidRPr="00B41DDE">
        <w:rPr>
          <w:rFonts w:cstheme="minorHAnsi"/>
          <w:color w:val="212121"/>
          <w:szCs w:val="24"/>
        </w:rPr>
        <w:t>jebkādi</w:t>
      </w:r>
      <w:proofErr w:type="spellEnd"/>
      <w:r w:rsidRPr="00B41DDE">
        <w:rPr>
          <w:rFonts w:cstheme="minorHAnsi"/>
          <w:color w:val="212121"/>
          <w:szCs w:val="24"/>
        </w:rPr>
        <w:t xml:space="preserve"> </w:t>
      </w:r>
      <w:proofErr w:type="spellStart"/>
      <w:r w:rsidRPr="00B41DDE">
        <w:rPr>
          <w:rFonts w:cstheme="minorHAnsi"/>
          <w:color w:val="212121"/>
          <w:szCs w:val="24"/>
        </w:rPr>
        <w:t>citi</w:t>
      </w:r>
      <w:proofErr w:type="spellEnd"/>
      <w:r w:rsidRPr="00B41DDE">
        <w:rPr>
          <w:rFonts w:cstheme="minorHAnsi"/>
          <w:color w:val="212121"/>
          <w:szCs w:val="24"/>
        </w:rPr>
        <w:t xml:space="preserve"> personas </w:t>
      </w:r>
      <w:proofErr w:type="spellStart"/>
      <w:r w:rsidRPr="00B41DDE">
        <w:rPr>
          <w:rFonts w:cstheme="minorHAnsi"/>
          <w:color w:val="212121"/>
          <w:szCs w:val="24"/>
        </w:rPr>
        <w:t>dati</w:t>
      </w:r>
      <w:proofErr w:type="spellEnd"/>
      <w:r w:rsidRPr="00B41DDE">
        <w:rPr>
          <w:rFonts w:cstheme="minorHAnsi"/>
          <w:color w:val="212121"/>
          <w:szCs w:val="24"/>
        </w:rPr>
        <w:t xml:space="preserve">, kas </w:t>
      </w:r>
      <w:proofErr w:type="spellStart"/>
      <w:r w:rsidRPr="00B41DDE">
        <w:rPr>
          <w:rFonts w:cstheme="minorHAnsi"/>
          <w:color w:val="212121"/>
          <w:szCs w:val="24"/>
        </w:rPr>
        <w:t>norādīti</w:t>
      </w:r>
      <w:proofErr w:type="spellEnd"/>
      <w:r w:rsidRPr="00B41DDE">
        <w:rPr>
          <w:rFonts w:cstheme="minorHAnsi"/>
          <w:color w:val="212121"/>
          <w:szCs w:val="24"/>
        </w:rPr>
        <w:t xml:space="preserve"> VDAR 4. </w:t>
      </w:r>
      <w:proofErr w:type="spellStart"/>
      <w:r w:rsidRPr="00B41DDE">
        <w:rPr>
          <w:rFonts w:cstheme="minorHAnsi"/>
          <w:color w:val="212121"/>
          <w:szCs w:val="24"/>
        </w:rPr>
        <w:t>punktā</w:t>
      </w:r>
      <w:proofErr w:type="spellEnd"/>
      <w:r w:rsidRPr="00B41DDE">
        <w:rPr>
          <w:rFonts w:cstheme="minorHAnsi"/>
          <w:color w:val="212121"/>
          <w:szCs w:val="24"/>
        </w:rPr>
        <w:t>.</w:t>
      </w:r>
    </w:p>
    <w:p w14:paraId="45E010C5" w14:textId="77777777" w:rsidR="008137FA" w:rsidRPr="00FC77AC" w:rsidRDefault="008137FA" w:rsidP="008137FA">
      <w:r>
        <w:br w:type="page"/>
      </w:r>
    </w:p>
    <w:p w14:paraId="3FF03BB2" w14:textId="77777777" w:rsidR="008137FA" w:rsidRPr="00FC77AC" w:rsidRDefault="008137FA" w:rsidP="00B41DDE">
      <w:pPr>
        <w:pStyle w:val="Heading1"/>
        <w:shd w:val="clear" w:color="auto" w:fill="auto"/>
      </w:pPr>
      <w:bookmarkStart w:id="202" w:name="_Toc155366090"/>
      <w:bookmarkStart w:id="203" w:name="_Toc206766659"/>
      <w:r>
        <w:lastRenderedPageBreak/>
        <w:t>Pielikums C — pielikums par papildu aizsardzību</w:t>
      </w:r>
      <w:bookmarkEnd w:id="202"/>
      <w:bookmarkEnd w:id="203"/>
    </w:p>
    <w:p w14:paraId="7E2EE53D" w14:textId="77777777" w:rsidR="008137FA" w:rsidRPr="00FC77AC" w:rsidRDefault="008137FA" w:rsidP="00330F19">
      <w:r>
        <w:t xml:space="preserve">Ar šo DPA Pielikumu par papildu aizsardzību („Pielikums”) Microsoft nodrošina papildu aizsardzību Klientam, veicot personas datu apstrādi VDAR kontekstā, ko veic Microsoft Klienta vārdā, kā arī papildu aizsardzību datu subjektiem, ar kuriem ir saistīti Klienta personas dati. </w:t>
      </w:r>
    </w:p>
    <w:p w14:paraId="681D6399" w14:textId="77777777" w:rsidR="008137FA" w:rsidRPr="00FC77AC" w:rsidRDefault="008137FA" w:rsidP="00330F19">
      <w:r>
        <w:t>Šis Pielikums papildina DPA un ir tā daļa, bet nav tā izmaiņas vai modifikācija.</w:t>
      </w:r>
    </w:p>
    <w:p w14:paraId="4A82C9F6" w14:textId="77777777" w:rsidR="008137FA" w:rsidRPr="00FC77AC" w:rsidRDefault="008137FA" w:rsidP="00330F19">
      <w:pPr>
        <w:pStyle w:val="NumberedList"/>
      </w:pPr>
      <w:r w:rsidRPr="00330F19">
        <w:rPr>
          <w:b/>
          <w:bCs/>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168AB2FE" w14:textId="77777777" w:rsidR="008137FA" w:rsidRPr="00FC77AC" w:rsidRDefault="008137FA" w:rsidP="004A37AA">
      <w:pPr>
        <w:pStyle w:val="ListParagraph"/>
        <w:numPr>
          <w:ilvl w:val="0"/>
          <w:numId w:val="18"/>
        </w:numPr>
      </w:pPr>
      <w:r>
        <w:t xml:space="preserve">dara visu iespējamo, lai novirzītu trešo personu datu pieprasīšanai tieši no </w:t>
      </w:r>
      <w:proofErr w:type="gramStart"/>
      <w:r>
        <w:t>Klienta;</w:t>
      </w:r>
      <w:proofErr w:type="gramEnd"/>
      <w:r>
        <w:t xml:space="preserve"> </w:t>
      </w:r>
    </w:p>
    <w:p w14:paraId="62017ED5" w14:textId="77777777" w:rsidR="008137FA" w:rsidRPr="00FC77AC" w:rsidRDefault="008137FA" w:rsidP="004A37AA">
      <w:pPr>
        <w:pStyle w:val="ListParagraph"/>
        <w:numPr>
          <w:ilvl w:val="0"/>
          <w:numId w:val="18"/>
        </w:numPr>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6E6B92EF" w14:textId="77777777" w:rsidR="008137FA" w:rsidRPr="00FC77AC" w:rsidRDefault="008137FA" w:rsidP="004A37AA">
      <w:pPr>
        <w:pStyle w:val="ListParagraph"/>
        <w:numPr>
          <w:ilvl w:val="0"/>
          <w:numId w:val="18"/>
        </w:numPr>
      </w:pPr>
      <w:r>
        <w:t xml:space="preserve">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 </w:t>
      </w:r>
    </w:p>
    <w:p w14:paraId="2FF0C7B2" w14:textId="77777777" w:rsidR="008137FA" w:rsidRPr="00FC77AC" w:rsidRDefault="008137FA" w:rsidP="00330F19">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4329CEA8" w14:textId="77777777" w:rsidR="008137FA" w:rsidRPr="00FC77AC" w:rsidRDefault="008137FA" w:rsidP="00330F19">
      <w:r>
        <w:t xml:space="preserve">Šīs sadaļas izpratnē likumīgas darbības neietver tādas darbības, par kurām pienākas civilsods vai kriminālsods, piemēram, necieņa pret tiesu atbilstoši attiecīgās jurisdikcijas tiesību aktiem. </w:t>
      </w:r>
    </w:p>
    <w:p w14:paraId="35E9D873" w14:textId="77777777" w:rsidR="008137FA" w:rsidRPr="00FC77AC" w:rsidRDefault="008137FA" w:rsidP="00330F19">
      <w:pPr>
        <w:pStyle w:val="NumberedList"/>
      </w:pPr>
      <w:r w:rsidRPr="00330F19">
        <w:rPr>
          <w:b/>
          <w:bCs/>
        </w:rPr>
        <w:t>Datu subjektu kompensācijas</w:t>
      </w:r>
      <w:r w:rsidRPr="00284A2C">
        <w:rPr>
          <w:b/>
          <w:bCs/>
        </w:rPr>
        <w:t>.</w:t>
      </w:r>
      <w:r>
        <w:t xml:space="preserve"> Saskaņā ar 3. </w:t>
      </w:r>
      <w:proofErr w:type="gramStart"/>
      <w:r>
        <w:t>un 4</w:t>
      </w:r>
      <w:proofErr w:type="gramEnd"/>
      <w:r>
        <w:t>.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67219050" w14:textId="77777777" w:rsidR="008137FA" w:rsidRPr="00FC77AC" w:rsidRDefault="008137FA" w:rsidP="00330F19">
      <w:pPr>
        <w:pStyle w:val="NumberedList"/>
      </w:pPr>
      <w:r w:rsidRPr="00330F19">
        <w:rPr>
          <w:b/>
          <w:bCs/>
        </w:rPr>
        <w:lastRenderedPageBreak/>
        <w:t>Kompensācijas nosacījumi</w:t>
      </w:r>
      <w:r w:rsidRPr="00284A2C">
        <w:rPr>
          <w:b/>
          <w:bCs/>
        </w:rPr>
        <w:t>.</w:t>
      </w:r>
      <w:r>
        <w:t xml:space="preserve"> Kompensācija saskaņā ar 2. sadaļu ir atkarīga no tā, vai datu subjekts atbilstoši Microsoft saprātīgām prasībām nosaka tālāk minēto:</w:t>
      </w:r>
    </w:p>
    <w:p w14:paraId="0DAA336B" w14:textId="77777777" w:rsidR="008137FA" w:rsidRPr="00FC77AC" w:rsidRDefault="008137FA" w:rsidP="004A37AA">
      <w:pPr>
        <w:pStyle w:val="ListParagraph"/>
        <w:numPr>
          <w:ilvl w:val="0"/>
          <w:numId w:val="19"/>
        </w:numPr>
      </w:pPr>
      <w:r>
        <w:t xml:space="preserve">korporācija Microsoft ir veikusi Atbilstošu </w:t>
      </w:r>
      <w:proofErr w:type="gramStart"/>
      <w:r>
        <w:t>izpaušanu;</w:t>
      </w:r>
      <w:proofErr w:type="gramEnd"/>
      <w:r>
        <w:t xml:space="preserve"> </w:t>
      </w:r>
    </w:p>
    <w:p w14:paraId="558347FE" w14:textId="77777777" w:rsidR="008137FA" w:rsidRPr="00FC77AC" w:rsidRDefault="008137FA" w:rsidP="004A37AA">
      <w:pPr>
        <w:pStyle w:val="ListParagraph"/>
        <w:numPr>
          <w:ilvl w:val="0"/>
          <w:numId w:val="19"/>
        </w:numPr>
      </w:pPr>
      <w:r>
        <w:t xml:space="preserve">Atbilstošā izpaušana bija pamats, lai īstenotu tādas valsts varas institūcijas, kas nav ES/EEZ valsts varas institūcija, vai tiesību aizsardzības iestādes oficiālu procesu pret datu </w:t>
      </w:r>
      <w:proofErr w:type="gramStart"/>
      <w:r>
        <w:t>subjektu;</w:t>
      </w:r>
      <w:proofErr w:type="gramEnd"/>
    </w:p>
    <w:p w14:paraId="286DB6FD" w14:textId="77777777" w:rsidR="008137FA" w:rsidRPr="00FC77AC" w:rsidRDefault="008137FA" w:rsidP="004A37AA">
      <w:pPr>
        <w:pStyle w:val="ListParagraph"/>
        <w:numPr>
          <w:ilvl w:val="0"/>
          <w:numId w:val="19"/>
        </w:numPr>
      </w:pPr>
      <w:r>
        <w:t>Atbilstošā izpaušana tieši radīja datu subjektam materiālus vai nemateriālus zaudējumus.</w:t>
      </w:r>
    </w:p>
    <w:p w14:paraId="1411C7FA" w14:textId="77777777" w:rsidR="008137FA" w:rsidRPr="00FC77AC" w:rsidRDefault="008137FA" w:rsidP="00330F19">
      <w:r>
        <w:t>Uz datu subjektu attiecas pierādīšanas pienākums attiecībā uz a.–c. nosacījumu.</w:t>
      </w:r>
    </w:p>
    <w:p w14:paraId="093180EA" w14:textId="77777777" w:rsidR="008137FA" w:rsidRPr="00FC77AC" w:rsidRDefault="008137FA" w:rsidP="00330F19">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4B2B423C" w14:textId="77777777" w:rsidR="008137FA" w:rsidRPr="00FC77AC" w:rsidRDefault="008137FA" w:rsidP="00330F19">
      <w:pPr>
        <w:pStyle w:val="NumberedList"/>
      </w:pPr>
      <w:r w:rsidRPr="00330F19">
        <w:rPr>
          <w:b/>
          <w:bCs/>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5598DE99" w14:textId="77777777" w:rsidR="008137FA" w:rsidRPr="00FC77AC" w:rsidRDefault="008137FA" w:rsidP="00330F19">
      <w:pPr>
        <w:pStyle w:val="NumberedList"/>
      </w:pPr>
      <w:r w:rsidRPr="00330F19">
        <w:rPr>
          <w:b/>
          <w:bCs/>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64A07583" w14:textId="77777777" w:rsidR="008137FA" w:rsidRPr="00FC77AC" w:rsidRDefault="008137FA" w:rsidP="00330F19">
      <w:pPr>
        <w:pStyle w:val="NumberedList"/>
      </w:pPr>
      <w:r w:rsidRPr="00330F19">
        <w:rPr>
          <w:b/>
          <w:bCs/>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7AC90BF0" w14:textId="77777777" w:rsidR="008137FA" w:rsidRDefault="008137FA" w:rsidP="008137FA">
      <w:pPr>
        <w:sectPr w:rsidR="008137FA" w:rsidSect="008137FA">
          <w:footerReference w:type="default" r:id="rId22"/>
          <w:pgSz w:w="12240" w:h="15840"/>
          <w:pgMar w:top="1440" w:right="720" w:bottom="1440" w:left="720" w:header="720" w:footer="720" w:gutter="0"/>
          <w:cols w:space="720"/>
          <w:titlePg/>
          <w:docGrid w:linePitch="360"/>
        </w:sectPr>
      </w:pPr>
      <w:bookmarkStart w:id="204" w:name="_Toc6563856"/>
      <w:bookmarkStart w:id="205" w:name="_Toc21617077"/>
      <w:bookmarkStart w:id="206" w:name="_Toc489605628"/>
      <w:bookmarkStart w:id="207" w:name="_Toc8395070"/>
      <w:bookmarkStart w:id="208" w:name="_Toc26972890"/>
      <w:r>
        <w:br w:type="page"/>
      </w:r>
    </w:p>
    <w:p w14:paraId="1FA38FBD" w14:textId="77777777" w:rsidR="00772DFC" w:rsidRPr="00EE1733" w:rsidRDefault="00772DFC" w:rsidP="00772DFC">
      <w:pPr>
        <w:pStyle w:val="Heading1"/>
        <w:rPr>
          <w:rFonts w:cs="Segoe Sans Display"/>
          <w:szCs w:val="52"/>
        </w:rPr>
      </w:pPr>
      <w:bookmarkStart w:id="209" w:name="_Toc206766660"/>
      <w:bookmarkStart w:id="210" w:name="_Toc8395071"/>
      <w:bookmarkStart w:id="211" w:name="_Toc489605629"/>
      <w:bookmarkStart w:id="212" w:name="_Toc6563859"/>
      <w:bookmarkStart w:id="213" w:name="_Toc21617080"/>
      <w:bookmarkStart w:id="214" w:name="_Toc26972906"/>
      <w:bookmarkStart w:id="215" w:name="Attachment1"/>
      <w:bookmarkStart w:id="216" w:name="_Toc155366091"/>
      <w:bookmarkEnd w:id="204"/>
      <w:bookmarkEnd w:id="205"/>
      <w:bookmarkEnd w:id="206"/>
      <w:bookmarkEnd w:id="207"/>
      <w:bookmarkEnd w:id="208"/>
      <w:proofErr w:type="spellStart"/>
      <w:r>
        <w:rPr>
          <w:rFonts w:cs="Segoe Sans Display"/>
          <w:szCs w:val="52"/>
        </w:rPr>
        <w:lastRenderedPageBreak/>
        <w:t>Pielikums</w:t>
      </w:r>
      <w:proofErr w:type="spellEnd"/>
      <w:r>
        <w:rPr>
          <w:rFonts w:cs="Segoe Sans Display"/>
          <w:szCs w:val="52"/>
        </w:rPr>
        <w:t xml:space="preserve"> D — </w:t>
      </w:r>
      <w:proofErr w:type="spellStart"/>
      <w:r>
        <w:rPr>
          <w:rFonts w:cs="Segoe Sans Display"/>
          <w:szCs w:val="52"/>
        </w:rPr>
        <w:t>Pasūtījumu</w:t>
      </w:r>
      <w:proofErr w:type="spellEnd"/>
      <w:r>
        <w:rPr>
          <w:rFonts w:cs="Segoe Sans Display"/>
          <w:szCs w:val="52"/>
        </w:rPr>
        <w:t xml:space="preserve"> </w:t>
      </w:r>
      <w:proofErr w:type="spellStart"/>
      <w:r>
        <w:rPr>
          <w:rFonts w:cs="Segoe Sans Display"/>
          <w:szCs w:val="52"/>
        </w:rPr>
        <w:t>uzdevumi</w:t>
      </w:r>
      <w:proofErr w:type="spellEnd"/>
      <w:r>
        <w:rPr>
          <w:rFonts w:cs="Segoe Sans Display"/>
          <w:szCs w:val="52"/>
        </w:rPr>
        <w:t xml:space="preserve"> </w:t>
      </w:r>
      <w:proofErr w:type="spellStart"/>
      <w:r>
        <w:rPr>
          <w:rFonts w:cs="Segoe Sans Display"/>
          <w:szCs w:val="52"/>
        </w:rPr>
        <w:t>vai</w:t>
      </w:r>
      <w:proofErr w:type="spellEnd"/>
      <w:r>
        <w:rPr>
          <w:rFonts w:cs="Segoe Sans Display"/>
          <w:szCs w:val="52"/>
        </w:rPr>
        <w:t xml:space="preserve"> </w:t>
      </w:r>
      <w:proofErr w:type="spellStart"/>
      <w:r>
        <w:rPr>
          <w:rFonts w:cs="Segoe Sans Display"/>
          <w:szCs w:val="52"/>
        </w:rPr>
        <w:t>saistošs</w:t>
      </w:r>
      <w:proofErr w:type="spellEnd"/>
      <w:r>
        <w:rPr>
          <w:rFonts w:cs="Segoe Sans Display"/>
          <w:szCs w:val="52"/>
        </w:rPr>
        <w:t xml:space="preserve"> </w:t>
      </w:r>
      <w:proofErr w:type="spellStart"/>
      <w:r>
        <w:rPr>
          <w:rFonts w:cs="Segoe Sans Display"/>
          <w:szCs w:val="52"/>
        </w:rPr>
        <w:t>juridiskais</w:t>
      </w:r>
      <w:proofErr w:type="spellEnd"/>
      <w:r>
        <w:rPr>
          <w:rFonts w:cs="Segoe Sans Display"/>
          <w:szCs w:val="52"/>
        </w:rPr>
        <w:t xml:space="preserve"> </w:t>
      </w:r>
      <w:proofErr w:type="spellStart"/>
      <w:r>
        <w:rPr>
          <w:rFonts w:cs="Segoe Sans Display"/>
          <w:szCs w:val="52"/>
        </w:rPr>
        <w:t>pienākums</w:t>
      </w:r>
      <w:proofErr w:type="spellEnd"/>
      <w:r>
        <w:rPr>
          <w:rFonts w:cs="Segoe Sans Display"/>
          <w:szCs w:val="52"/>
        </w:rPr>
        <w:t xml:space="preserve">, kas </w:t>
      </w:r>
      <w:proofErr w:type="spellStart"/>
      <w:r>
        <w:rPr>
          <w:rFonts w:cs="Segoe Sans Display"/>
          <w:szCs w:val="52"/>
        </w:rPr>
        <w:t>izbeidz</w:t>
      </w:r>
      <w:proofErr w:type="spellEnd"/>
      <w:r>
        <w:rPr>
          <w:rFonts w:cs="Segoe Sans Display"/>
          <w:szCs w:val="52"/>
        </w:rPr>
        <w:t xml:space="preserve"> </w:t>
      </w:r>
      <w:proofErr w:type="spellStart"/>
      <w:r>
        <w:rPr>
          <w:rFonts w:cs="Segoe Sans Display"/>
          <w:szCs w:val="52"/>
        </w:rPr>
        <w:t>Tiešsaistes</w:t>
      </w:r>
      <w:proofErr w:type="spellEnd"/>
      <w:r>
        <w:rPr>
          <w:rFonts w:cs="Segoe Sans Display"/>
          <w:szCs w:val="52"/>
        </w:rPr>
        <w:t xml:space="preserve"> </w:t>
      </w:r>
      <w:proofErr w:type="spellStart"/>
      <w:r>
        <w:rPr>
          <w:rFonts w:cs="Segoe Sans Display"/>
          <w:szCs w:val="52"/>
        </w:rPr>
        <w:t>pakalpojumus</w:t>
      </w:r>
      <w:bookmarkEnd w:id="209"/>
      <w:proofErr w:type="spellEnd"/>
    </w:p>
    <w:p w14:paraId="08670D92" w14:textId="77777777" w:rsidR="00A25466" w:rsidRPr="00482B52" w:rsidRDefault="00A25466" w:rsidP="00A25466">
      <w:pPr>
        <w:spacing w:before="60" w:after="240"/>
        <w:rPr>
          <w:rFonts w:cs="Segoe Sans Text"/>
          <w:b/>
          <w:bCs/>
          <w:u w:val="single"/>
        </w:rPr>
      </w:pPr>
      <w:proofErr w:type="spellStart"/>
      <w:r>
        <w:rPr>
          <w:rFonts w:cs="Segoe Sans Text"/>
        </w:rPr>
        <w:t>Ar</w:t>
      </w:r>
      <w:proofErr w:type="spellEnd"/>
      <w:r>
        <w:rPr>
          <w:rFonts w:cs="Segoe Sans Text"/>
        </w:rPr>
        <w:t xml:space="preserve"> </w:t>
      </w:r>
      <w:proofErr w:type="spellStart"/>
      <w:r>
        <w:rPr>
          <w:rFonts w:cs="Segoe Sans Text"/>
        </w:rPr>
        <w:t>šo</w:t>
      </w:r>
      <w:proofErr w:type="spellEnd"/>
      <w:r>
        <w:rPr>
          <w:rFonts w:cs="Segoe Sans Text"/>
        </w:rPr>
        <w:t xml:space="preserve"> </w:t>
      </w:r>
      <w:proofErr w:type="spellStart"/>
      <w:r>
        <w:rPr>
          <w:rFonts w:cs="Segoe Sans Text"/>
        </w:rPr>
        <w:t>Pielikumu</w:t>
      </w:r>
      <w:proofErr w:type="spellEnd"/>
      <w:r>
        <w:rPr>
          <w:rFonts w:cs="Segoe Sans Text"/>
        </w:rPr>
        <w:t xml:space="preserve"> Microsoft </w:t>
      </w:r>
      <w:proofErr w:type="spellStart"/>
      <w:r>
        <w:rPr>
          <w:rFonts w:cs="Segoe Sans Text"/>
        </w:rPr>
        <w:t>nodrošina</w:t>
      </w:r>
      <w:proofErr w:type="spellEnd"/>
      <w:r>
        <w:rPr>
          <w:rFonts w:cs="Segoe Sans Text"/>
        </w:rPr>
        <w:t xml:space="preserve"> </w:t>
      </w:r>
      <w:proofErr w:type="spellStart"/>
      <w:r>
        <w:rPr>
          <w:rFonts w:cs="Segoe Sans Text"/>
        </w:rPr>
        <w:t>tālāk</w:t>
      </w:r>
      <w:proofErr w:type="spellEnd"/>
      <w:r>
        <w:rPr>
          <w:rFonts w:cs="Segoe Sans Text"/>
        </w:rPr>
        <w:t xml:space="preserve"> </w:t>
      </w:r>
      <w:proofErr w:type="spellStart"/>
      <w:r>
        <w:rPr>
          <w:rFonts w:cs="Segoe Sans Text"/>
        </w:rPr>
        <w:t>minētās</w:t>
      </w:r>
      <w:proofErr w:type="spellEnd"/>
      <w:r>
        <w:rPr>
          <w:rFonts w:cs="Segoe Sans Text"/>
        </w:rPr>
        <w:t xml:space="preserve"> </w:t>
      </w:r>
      <w:proofErr w:type="spellStart"/>
      <w:r>
        <w:rPr>
          <w:rFonts w:cs="Segoe Sans Text"/>
        </w:rPr>
        <w:t>saistības</w:t>
      </w:r>
      <w:proofErr w:type="spellEnd"/>
      <w:r>
        <w:rPr>
          <w:rFonts w:cs="Segoe Sans Text"/>
          <w:b/>
          <w:bCs/>
        </w:rPr>
        <w:t xml:space="preserve"> </w:t>
      </w:r>
      <w:proofErr w:type="spellStart"/>
      <w:r>
        <w:rPr>
          <w:rFonts w:cs="Segoe Sans Text"/>
        </w:rPr>
        <w:t>Eiropas</w:t>
      </w:r>
      <w:proofErr w:type="spellEnd"/>
      <w:r>
        <w:rPr>
          <w:rFonts w:cs="Segoe Sans Text"/>
        </w:rPr>
        <w:t xml:space="preserve"> </w:t>
      </w:r>
      <w:proofErr w:type="spellStart"/>
      <w:r>
        <w:rPr>
          <w:rFonts w:cs="Segoe Sans Text"/>
        </w:rPr>
        <w:t>Savienības</w:t>
      </w:r>
      <w:proofErr w:type="spellEnd"/>
      <w:r>
        <w:rPr>
          <w:rFonts w:cs="Segoe Sans Text"/>
        </w:rPr>
        <w:t xml:space="preserve"> (</w:t>
      </w:r>
      <w:r>
        <w:t>„</w:t>
      </w:r>
      <w:r>
        <w:rPr>
          <w:rFonts w:cs="Segoe Sans Text"/>
        </w:rPr>
        <w:t xml:space="preserve">ES”) </w:t>
      </w:r>
      <w:proofErr w:type="spellStart"/>
      <w:r>
        <w:rPr>
          <w:rFonts w:cs="Segoe Sans Text"/>
        </w:rPr>
        <w:t>dalībvalstu</w:t>
      </w:r>
      <w:proofErr w:type="spellEnd"/>
      <w:r>
        <w:rPr>
          <w:rFonts w:cs="Segoe Sans Text"/>
        </w:rPr>
        <w:t xml:space="preserve">, </w:t>
      </w:r>
      <w:proofErr w:type="spellStart"/>
      <w:r>
        <w:rPr>
          <w:rFonts w:cs="Segoe Sans Text"/>
        </w:rPr>
        <w:t>kā</w:t>
      </w:r>
      <w:proofErr w:type="spellEnd"/>
      <w:r>
        <w:rPr>
          <w:rFonts w:cs="Segoe Sans Text"/>
        </w:rPr>
        <w:t xml:space="preserve"> </w:t>
      </w:r>
      <w:proofErr w:type="spellStart"/>
      <w:r>
        <w:rPr>
          <w:rFonts w:cs="Segoe Sans Text"/>
        </w:rPr>
        <w:t>arī</w:t>
      </w:r>
      <w:proofErr w:type="spellEnd"/>
      <w:r>
        <w:rPr>
          <w:rFonts w:cs="Segoe Sans Text"/>
        </w:rPr>
        <w:t xml:space="preserve"> ES </w:t>
      </w:r>
      <w:proofErr w:type="spellStart"/>
      <w:r>
        <w:rPr>
          <w:rFonts w:cs="Segoe Sans Text"/>
        </w:rPr>
        <w:t>kandidātvalstu</w:t>
      </w:r>
      <w:proofErr w:type="spellEnd"/>
      <w:r>
        <w:rPr>
          <w:rFonts w:cs="Segoe Sans Text"/>
        </w:rPr>
        <w:t xml:space="preserve">, </w:t>
      </w:r>
      <w:proofErr w:type="spellStart"/>
      <w:r>
        <w:rPr>
          <w:rFonts w:cs="Segoe Sans Text"/>
        </w:rPr>
        <w:t>Eiropas</w:t>
      </w:r>
      <w:proofErr w:type="spellEnd"/>
      <w:r>
        <w:rPr>
          <w:rFonts w:cs="Segoe Sans Text"/>
        </w:rPr>
        <w:t xml:space="preserve"> </w:t>
      </w:r>
      <w:proofErr w:type="spellStart"/>
      <w:r>
        <w:rPr>
          <w:rFonts w:cs="Segoe Sans Text"/>
        </w:rPr>
        <w:t>Brīvās</w:t>
      </w:r>
      <w:proofErr w:type="spellEnd"/>
      <w:r>
        <w:rPr>
          <w:rFonts w:cs="Segoe Sans Text"/>
        </w:rPr>
        <w:t xml:space="preserve"> </w:t>
      </w:r>
      <w:proofErr w:type="spellStart"/>
      <w:r>
        <w:rPr>
          <w:rFonts w:cs="Segoe Sans Text"/>
        </w:rPr>
        <w:t>tirdzniecības</w:t>
      </w:r>
      <w:proofErr w:type="spellEnd"/>
      <w:r>
        <w:rPr>
          <w:rFonts w:cs="Segoe Sans Text"/>
        </w:rPr>
        <w:t xml:space="preserve"> </w:t>
      </w:r>
      <w:proofErr w:type="spellStart"/>
      <w:r>
        <w:rPr>
          <w:rFonts w:cs="Segoe Sans Text"/>
        </w:rPr>
        <w:t>asociācijas</w:t>
      </w:r>
      <w:proofErr w:type="spellEnd"/>
      <w:r>
        <w:rPr>
          <w:rFonts w:cs="Segoe Sans Text"/>
        </w:rPr>
        <w:t xml:space="preserve"> </w:t>
      </w:r>
      <w:proofErr w:type="spellStart"/>
      <w:r>
        <w:rPr>
          <w:rFonts w:cs="Segoe Sans Text"/>
        </w:rPr>
        <w:t>locekļu</w:t>
      </w:r>
      <w:proofErr w:type="spellEnd"/>
      <w:r>
        <w:rPr>
          <w:rFonts w:cs="Segoe Sans Text"/>
        </w:rPr>
        <w:t xml:space="preserve">, </w:t>
      </w:r>
      <w:proofErr w:type="spellStart"/>
      <w:r>
        <w:rPr>
          <w:rFonts w:cs="Segoe Sans Text"/>
        </w:rPr>
        <w:t>Apvienotās</w:t>
      </w:r>
      <w:proofErr w:type="spellEnd"/>
      <w:r>
        <w:rPr>
          <w:rFonts w:cs="Segoe Sans Text"/>
        </w:rPr>
        <w:t xml:space="preserve"> </w:t>
      </w:r>
      <w:proofErr w:type="spellStart"/>
      <w:r>
        <w:rPr>
          <w:rFonts w:cs="Segoe Sans Text"/>
        </w:rPr>
        <w:t>Karalistes</w:t>
      </w:r>
      <w:proofErr w:type="spellEnd"/>
      <w:r>
        <w:rPr>
          <w:rFonts w:cs="Segoe Sans Text"/>
        </w:rPr>
        <w:t xml:space="preserve">, </w:t>
      </w:r>
      <w:proofErr w:type="spellStart"/>
      <w:r>
        <w:rPr>
          <w:rFonts w:cs="Segoe Sans Text"/>
        </w:rPr>
        <w:t>Monako</w:t>
      </w:r>
      <w:proofErr w:type="spellEnd"/>
      <w:r>
        <w:rPr>
          <w:rFonts w:cs="Segoe Sans Text"/>
        </w:rPr>
        <w:t xml:space="preserve">, </w:t>
      </w:r>
      <w:proofErr w:type="spellStart"/>
      <w:r>
        <w:rPr>
          <w:rFonts w:cs="Segoe Sans Text"/>
        </w:rPr>
        <w:t>Vatikāna</w:t>
      </w:r>
      <w:proofErr w:type="spellEnd"/>
      <w:r>
        <w:rPr>
          <w:rFonts w:cs="Segoe Sans Text"/>
        </w:rPr>
        <w:t xml:space="preserve"> un </w:t>
      </w:r>
      <w:proofErr w:type="spellStart"/>
      <w:r>
        <w:rPr>
          <w:rFonts w:cs="Segoe Sans Text"/>
        </w:rPr>
        <w:t>Eiropas</w:t>
      </w:r>
      <w:proofErr w:type="spellEnd"/>
      <w:r>
        <w:rPr>
          <w:rFonts w:cs="Segoe Sans Text"/>
        </w:rPr>
        <w:t xml:space="preserve"> </w:t>
      </w:r>
      <w:proofErr w:type="spellStart"/>
      <w:r>
        <w:rPr>
          <w:rFonts w:cs="Segoe Sans Text"/>
        </w:rPr>
        <w:t>Komisijas</w:t>
      </w:r>
      <w:proofErr w:type="spellEnd"/>
      <w:r>
        <w:rPr>
          <w:rFonts w:cs="Segoe Sans Text"/>
        </w:rPr>
        <w:t xml:space="preserve"> </w:t>
      </w:r>
      <w:proofErr w:type="spellStart"/>
      <w:r>
        <w:rPr>
          <w:rFonts w:cs="Segoe Sans Text"/>
        </w:rPr>
        <w:t>nacionālo</w:t>
      </w:r>
      <w:proofErr w:type="spellEnd"/>
      <w:r>
        <w:rPr>
          <w:rFonts w:cs="Segoe Sans Text"/>
        </w:rPr>
        <w:t xml:space="preserve">, </w:t>
      </w:r>
      <w:proofErr w:type="spellStart"/>
      <w:r>
        <w:rPr>
          <w:rFonts w:cs="Segoe Sans Text"/>
        </w:rPr>
        <w:t>federālo</w:t>
      </w:r>
      <w:proofErr w:type="spellEnd"/>
      <w:r>
        <w:rPr>
          <w:rFonts w:cs="Segoe Sans Text"/>
        </w:rPr>
        <w:t xml:space="preserve"> un </w:t>
      </w:r>
      <w:proofErr w:type="spellStart"/>
      <w:r>
        <w:rPr>
          <w:rFonts w:cs="Segoe Sans Text"/>
        </w:rPr>
        <w:t>reģionālo</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iestāžu</w:t>
      </w:r>
      <w:proofErr w:type="spellEnd"/>
      <w:r>
        <w:rPr>
          <w:rFonts w:cs="Segoe Sans Text"/>
        </w:rPr>
        <w:t xml:space="preserve"> </w:t>
      </w:r>
      <w:proofErr w:type="spellStart"/>
      <w:r>
        <w:rPr>
          <w:rFonts w:cs="Segoe Sans Text"/>
        </w:rPr>
        <w:t>Klienta</w:t>
      </w:r>
      <w:proofErr w:type="spellEnd"/>
      <w:r>
        <w:rPr>
          <w:rFonts w:cs="Segoe Sans Text"/>
        </w:rPr>
        <w:t xml:space="preserve"> </w:t>
      </w:r>
      <w:proofErr w:type="spellStart"/>
      <w:r>
        <w:rPr>
          <w:rFonts w:cs="Segoe Sans Text"/>
        </w:rPr>
        <w:t>personām</w:t>
      </w:r>
      <w:proofErr w:type="spellEnd"/>
      <w:r>
        <w:rPr>
          <w:rFonts w:cs="Segoe Sans Text"/>
        </w:rPr>
        <w:t xml:space="preserve"> (</w:t>
      </w:r>
      <w:r>
        <w:t>„</w:t>
      </w:r>
      <w:proofErr w:type="spellStart"/>
      <w:r>
        <w:rPr>
          <w:rFonts w:cs="Segoe Sans Text"/>
        </w:rPr>
        <w:t>Aizsargāts</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iestāžu</w:t>
      </w:r>
      <w:proofErr w:type="spellEnd"/>
      <w:r>
        <w:rPr>
          <w:rFonts w:cs="Segoe Sans Text"/>
        </w:rPr>
        <w:t xml:space="preserve"> </w:t>
      </w:r>
      <w:proofErr w:type="spellStart"/>
      <w:r>
        <w:rPr>
          <w:rFonts w:cs="Segoe Sans Text"/>
        </w:rPr>
        <w:t>klients</w:t>
      </w:r>
      <w:proofErr w:type="spellEnd"/>
      <w:r>
        <w:rPr>
          <w:rFonts w:cs="Segoe Sans Text"/>
        </w:rPr>
        <w:t>”).</w:t>
      </w:r>
    </w:p>
    <w:p w14:paraId="74803E00" w14:textId="77777777" w:rsidR="00A25466" w:rsidRPr="00482B52" w:rsidRDefault="00A25466" w:rsidP="00A25466">
      <w:pPr>
        <w:pStyle w:val="ListParagraph"/>
        <w:numPr>
          <w:ilvl w:val="0"/>
          <w:numId w:val="24"/>
        </w:numPr>
        <w:tabs>
          <w:tab w:val="clear" w:pos="9360"/>
        </w:tabs>
        <w:spacing w:after="160" w:line="360" w:lineRule="exact"/>
        <w:contextualSpacing w:val="0"/>
        <w:rPr>
          <w:rFonts w:cs="Segoe Sans Text"/>
        </w:rPr>
      </w:pPr>
      <w:r>
        <w:rPr>
          <w:rFonts w:cs="Segoe Sans Text"/>
        </w:rPr>
        <w:t xml:space="preserve">Ja </w:t>
      </w:r>
      <w:proofErr w:type="spellStart"/>
      <w:r>
        <w:rPr>
          <w:rFonts w:cs="Segoe Sans Text"/>
        </w:rPr>
        <w:t>korporācija</w:t>
      </w:r>
      <w:proofErr w:type="spellEnd"/>
      <w:r>
        <w:rPr>
          <w:rFonts w:cs="Segoe Sans Text"/>
        </w:rPr>
        <w:t xml:space="preserve"> Microsoft </w:t>
      </w:r>
      <w:proofErr w:type="spellStart"/>
      <w:r>
        <w:rPr>
          <w:rFonts w:cs="Segoe Sans Text"/>
        </w:rPr>
        <w:t>saņem</w:t>
      </w:r>
      <w:proofErr w:type="spellEnd"/>
      <w:r>
        <w:rPr>
          <w:rFonts w:cs="Segoe Sans Text"/>
        </w:rPr>
        <w:t xml:space="preserve"> </w:t>
      </w:r>
      <w:proofErr w:type="spellStart"/>
      <w:r>
        <w:rPr>
          <w:rFonts w:cs="Segoe Sans Text"/>
        </w:rPr>
        <w:t>rīkojumu</w:t>
      </w:r>
      <w:proofErr w:type="spellEnd"/>
      <w:r>
        <w:rPr>
          <w:rFonts w:cs="Segoe Sans Text"/>
        </w:rPr>
        <w:t xml:space="preserve"> </w:t>
      </w:r>
      <w:proofErr w:type="spellStart"/>
      <w:r>
        <w:rPr>
          <w:rFonts w:cs="Segoe Sans Text"/>
        </w:rPr>
        <w:t>vai</w:t>
      </w:r>
      <w:proofErr w:type="spellEnd"/>
      <w:r>
        <w:rPr>
          <w:rFonts w:cs="Segoe Sans Text"/>
        </w:rPr>
        <w:t xml:space="preserve"> tai </w:t>
      </w:r>
      <w:proofErr w:type="spellStart"/>
      <w:r>
        <w:rPr>
          <w:rFonts w:cs="Segoe Sans Text"/>
        </w:rPr>
        <w:t>rodas</w:t>
      </w:r>
      <w:proofErr w:type="spellEnd"/>
      <w:r>
        <w:rPr>
          <w:rFonts w:cs="Segoe Sans Text"/>
        </w:rPr>
        <w:t xml:space="preserve"> </w:t>
      </w:r>
      <w:proofErr w:type="spellStart"/>
      <w:r>
        <w:rPr>
          <w:rFonts w:cs="Segoe Sans Text"/>
        </w:rPr>
        <w:t>citāds</w:t>
      </w:r>
      <w:proofErr w:type="spellEnd"/>
      <w:r>
        <w:rPr>
          <w:rFonts w:cs="Segoe Sans Text"/>
        </w:rPr>
        <w:t xml:space="preserve"> </w:t>
      </w:r>
      <w:proofErr w:type="spellStart"/>
      <w:r>
        <w:rPr>
          <w:rFonts w:cs="Segoe Sans Text"/>
        </w:rPr>
        <w:t>juridisks</w:t>
      </w:r>
      <w:proofErr w:type="spellEnd"/>
      <w:r>
        <w:rPr>
          <w:rFonts w:cs="Segoe Sans Text"/>
        </w:rPr>
        <w:t xml:space="preserve"> </w:t>
      </w:r>
      <w:proofErr w:type="spellStart"/>
      <w:r>
        <w:rPr>
          <w:rFonts w:cs="Segoe Sans Text"/>
        </w:rPr>
        <w:t>pienākums</w:t>
      </w:r>
      <w:proofErr w:type="spellEnd"/>
      <w:r>
        <w:rPr>
          <w:rFonts w:cs="Segoe Sans Text"/>
        </w:rPr>
        <w:t xml:space="preserve"> no </w:t>
      </w:r>
      <w:proofErr w:type="spellStart"/>
      <w:r>
        <w:rPr>
          <w:rFonts w:cs="Segoe Sans Text"/>
        </w:rPr>
        <w:t>kādas</w:t>
      </w:r>
      <w:proofErr w:type="spellEnd"/>
      <w:r>
        <w:rPr>
          <w:rFonts w:cs="Segoe Sans Text"/>
        </w:rPr>
        <w:t xml:space="preserve"> </w:t>
      </w:r>
      <w:proofErr w:type="spellStart"/>
      <w:r>
        <w:rPr>
          <w:rFonts w:cs="Segoe Sans Text"/>
        </w:rPr>
        <w:t>valdības</w:t>
      </w:r>
      <w:proofErr w:type="spellEnd"/>
      <w:r>
        <w:rPr>
          <w:rFonts w:cs="Segoe Sans Text"/>
        </w:rPr>
        <w:t xml:space="preserve">, </w:t>
      </w:r>
      <w:proofErr w:type="spellStart"/>
      <w:r>
        <w:rPr>
          <w:rFonts w:cs="Segoe Sans Text"/>
        </w:rPr>
        <w:t>aģentūras</w:t>
      </w:r>
      <w:proofErr w:type="spellEnd"/>
      <w:r>
        <w:rPr>
          <w:rFonts w:cs="Segoe Sans Text"/>
        </w:rPr>
        <w:t xml:space="preserve">, </w:t>
      </w:r>
      <w:proofErr w:type="spellStart"/>
      <w:r>
        <w:rPr>
          <w:rFonts w:cs="Segoe Sans Text"/>
        </w:rPr>
        <w:t>komisijas</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daļējas</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iestādes</w:t>
      </w:r>
      <w:proofErr w:type="spellEnd"/>
      <w:r>
        <w:rPr>
          <w:rFonts w:cs="Segoe Sans Text"/>
        </w:rPr>
        <w:t xml:space="preserve">, kas </w:t>
      </w:r>
      <w:proofErr w:type="spellStart"/>
      <w:r>
        <w:rPr>
          <w:rFonts w:cs="Segoe Sans Text"/>
        </w:rPr>
        <w:t>pieprasa</w:t>
      </w:r>
      <w:proofErr w:type="spellEnd"/>
      <w:r>
        <w:rPr>
          <w:rFonts w:cs="Segoe Sans Text"/>
        </w:rPr>
        <w:t xml:space="preserve"> Microsoft </w:t>
      </w:r>
      <w:proofErr w:type="spellStart"/>
      <w:r>
        <w:rPr>
          <w:rFonts w:cs="Segoe Sans Text"/>
        </w:rPr>
        <w:t>pilnībā</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daļēji</w:t>
      </w:r>
      <w:proofErr w:type="spellEnd"/>
      <w:r>
        <w:rPr>
          <w:rFonts w:cs="Segoe Sans Text"/>
        </w:rPr>
        <w:t xml:space="preserve"> </w:t>
      </w:r>
      <w:proofErr w:type="spellStart"/>
      <w:r>
        <w:rPr>
          <w:rFonts w:cs="Segoe Sans Text"/>
        </w:rPr>
        <w:t>apturēt</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pārtraukt</w:t>
      </w:r>
      <w:proofErr w:type="spellEnd"/>
      <w:r>
        <w:rPr>
          <w:rFonts w:cs="Segoe Sans Text"/>
        </w:rPr>
        <w:t xml:space="preserve"> </w:t>
      </w:r>
      <w:proofErr w:type="spellStart"/>
      <w:r>
        <w:rPr>
          <w:rFonts w:cs="Segoe Sans Text"/>
        </w:rPr>
        <w:t>Tiešsaistes</w:t>
      </w:r>
      <w:proofErr w:type="spellEnd"/>
      <w:r>
        <w:rPr>
          <w:rFonts w:cs="Segoe Sans Text"/>
        </w:rPr>
        <w:t xml:space="preserve"> </w:t>
      </w:r>
      <w:proofErr w:type="spellStart"/>
      <w:r>
        <w:rPr>
          <w:rFonts w:cs="Segoe Sans Text"/>
        </w:rPr>
        <w:t>pakalpojumu</w:t>
      </w:r>
      <w:proofErr w:type="spellEnd"/>
      <w:r>
        <w:rPr>
          <w:rFonts w:cs="Segoe Sans Text"/>
        </w:rPr>
        <w:t xml:space="preserve"> (</w:t>
      </w:r>
      <w:proofErr w:type="spellStart"/>
      <w:r>
        <w:rPr>
          <w:rFonts w:cs="Segoe Sans Text"/>
        </w:rPr>
        <w:t>tostarp</w:t>
      </w:r>
      <w:proofErr w:type="spellEnd"/>
      <w:r>
        <w:rPr>
          <w:rFonts w:cs="Segoe Sans Text"/>
        </w:rPr>
        <w:t xml:space="preserve">, bet ne </w:t>
      </w:r>
      <w:proofErr w:type="spellStart"/>
      <w:r>
        <w:rPr>
          <w:rFonts w:cs="Segoe Sans Text"/>
        </w:rPr>
        <w:t>tikai</w:t>
      </w:r>
      <w:proofErr w:type="spellEnd"/>
      <w:r>
        <w:rPr>
          <w:rFonts w:cs="Segoe Sans Text"/>
        </w:rPr>
        <w:t xml:space="preserve"> Microsoft Azure </w:t>
      </w:r>
      <w:proofErr w:type="spellStart"/>
      <w:r>
        <w:rPr>
          <w:rFonts w:cs="Segoe Sans Text"/>
        </w:rPr>
        <w:t>pakalpojumu</w:t>
      </w:r>
      <w:proofErr w:type="spellEnd"/>
      <w:r>
        <w:rPr>
          <w:rFonts w:cs="Segoe Sans Text"/>
        </w:rPr>
        <w:t xml:space="preserve">, Microsoft Dynamics 365 </w:t>
      </w:r>
      <w:proofErr w:type="spellStart"/>
      <w:r>
        <w:rPr>
          <w:rFonts w:cs="Segoe Sans Text"/>
        </w:rPr>
        <w:t>pakalpojumu</w:t>
      </w:r>
      <w:proofErr w:type="spellEnd"/>
      <w:r>
        <w:rPr>
          <w:rFonts w:cs="Segoe Sans Text"/>
        </w:rPr>
        <w:t xml:space="preserve"> </w:t>
      </w:r>
      <w:proofErr w:type="spellStart"/>
      <w:r>
        <w:rPr>
          <w:rFonts w:cs="Segoe Sans Text"/>
        </w:rPr>
        <w:t>vai</w:t>
      </w:r>
      <w:proofErr w:type="spellEnd"/>
      <w:r>
        <w:rPr>
          <w:rFonts w:cs="Segoe Sans Text"/>
        </w:rPr>
        <w:t xml:space="preserve"> Office 365 </w:t>
      </w:r>
      <w:proofErr w:type="spellStart"/>
      <w:r>
        <w:rPr>
          <w:rFonts w:cs="Segoe Sans Text"/>
        </w:rPr>
        <w:t>pakalpojumu</w:t>
      </w:r>
      <w:proofErr w:type="spellEnd"/>
      <w:r>
        <w:rPr>
          <w:rFonts w:cs="Segoe Sans Text"/>
        </w:rPr>
        <w:t xml:space="preserve">) </w:t>
      </w:r>
      <w:proofErr w:type="spellStart"/>
      <w:r>
        <w:rPr>
          <w:rFonts w:cs="Segoe Sans Text"/>
        </w:rPr>
        <w:t>nodrošināšanu</w:t>
      </w:r>
      <w:proofErr w:type="spellEnd"/>
      <w:r>
        <w:rPr>
          <w:rFonts w:cs="Segoe Sans Text"/>
        </w:rPr>
        <w:t xml:space="preserve"> </w:t>
      </w:r>
      <w:proofErr w:type="spellStart"/>
      <w:r>
        <w:rPr>
          <w:rFonts w:cs="Segoe Sans Text"/>
        </w:rPr>
        <w:t>Aizsargātam</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iestāžu</w:t>
      </w:r>
      <w:proofErr w:type="spellEnd"/>
      <w:r>
        <w:rPr>
          <w:rFonts w:cs="Segoe Sans Text"/>
        </w:rPr>
        <w:t xml:space="preserve"> </w:t>
      </w:r>
      <w:proofErr w:type="spellStart"/>
      <w:r>
        <w:rPr>
          <w:rFonts w:cs="Segoe Sans Text"/>
        </w:rPr>
        <w:t>klientam</w:t>
      </w:r>
      <w:proofErr w:type="spellEnd"/>
      <w:r>
        <w:rPr>
          <w:rFonts w:cs="Segoe Sans Text"/>
        </w:rPr>
        <w:t xml:space="preserve">, Microsoft </w:t>
      </w:r>
      <w:proofErr w:type="spellStart"/>
      <w:r>
        <w:rPr>
          <w:rFonts w:cs="Segoe Sans Text"/>
        </w:rPr>
        <w:t>savā</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savu</w:t>
      </w:r>
      <w:proofErr w:type="spellEnd"/>
      <w:r>
        <w:rPr>
          <w:rFonts w:cs="Segoe Sans Text"/>
        </w:rPr>
        <w:t xml:space="preserve"> </w:t>
      </w:r>
      <w:proofErr w:type="spellStart"/>
      <w:r>
        <w:rPr>
          <w:rFonts w:cs="Segoe Sans Text"/>
        </w:rPr>
        <w:t>Saistīto</w:t>
      </w:r>
      <w:proofErr w:type="spellEnd"/>
      <w:r>
        <w:rPr>
          <w:rFonts w:cs="Segoe Sans Text"/>
        </w:rPr>
        <w:t xml:space="preserve"> </w:t>
      </w:r>
      <w:proofErr w:type="spellStart"/>
      <w:r>
        <w:rPr>
          <w:rFonts w:cs="Segoe Sans Text"/>
        </w:rPr>
        <w:t>uzņēmumu</w:t>
      </w:r>
      <w:proofErr w:type="spellEnd"/>
      <w:r>
        <w:rPr>
          <w:rFonts w:cs="Segoe Sans Text"/>
        </w:rPr>
        <w:t xml:space="preserve"> </w:t>
      </w:r>
      <w:proofErr w:type="spellStart"/>
      <w:r>
        <w:rPr>
          <w:rFonts w:cs="Segoe Sans Text"/>
        </w:rPr>
        <w:t>vārdā</w:t>
      </w:r>
      <w:proofErr w:type="spellEnd"/>
      <w:r>
        <w:rPr>
          <w:rFonts w:cs="Segoe Sans Text"/>
        </w:rPr>
        <w:t xml:space="preserve"> </w:t>
      </w:r>
      <w:proofErr w:type="spellStart"/>
      <w:r>
        <w:rPr>
          <w:rFonts w:cs="Segoe Sans Text"/>
        </w:rPr>
        <w:t>apņemas</w:t>
      </w:r>
      <w:proofErr w:type="spellEnd"/>
      <w:r>
        <w:rPr>
          <w:rFonts w:cs="Segoe Sans Text"/>
        </w:rPr>
        <w:t xml:space="preserve">: </w:t>
      </w:r>
    </w:p>
    <w:p w14:paraId="76D78D64" w14:textId="77777777" w:rsidR="00A25466" w:rsidRPr="00482B52" w:rsidRDefault="00A25466" w:rsidP="00A25466">
      <w:pPr>
        <w:pStyle w:val="ListParagraph"/>
        <w:numPr>
          <w:ilvl w:val="1"/>
          <w:numId w:val="24"/>
        </w:numPr>
        <w:tabs>
          <w:tab w:val="clear" w:pos="9360"/>
        </w:tabs>
        <w:spacing w:after="160" w:line="278" w:lineRule="auto"/>
        <w:rPr>
          <w:rFonts w:cs="Segoe Sans Text"/>
        </w:rPr>
      </w:pPr>
      <w:proofErr w:type="spellStart"/>
      <w:r>
        <w:rPr>
          <w:rFonts w:cs="Segoe Sans Text"/>
        </w:rPr>
        <w:t>izmantot</w:t>
      </w:r>
      <w:proofErr w:type="spellEnd"/>
      <w:r>
        <w:rPr>
          <w:rFonts w:cs="Segoe Sans Text"/>
        </w:rPr>
        <w:t xml:space="preserve"> </w:t>
      </w:r>
      <w:proofErr w:type="spellStart"/>
      <w:r>
        <w:rPr>
          <w:rFonts w:cs="Segoe Sans Text"/>
        </w:rPr>
        <w:t>pieejamos</w:t>
      </w:r>
      <w:proofErr w:type="spellEnd"/>
      <w:r>
        <w:rPr>
          <w:rFonts w:cs="Segoe Sans Text"/>
        </w:rPr>
        <w:t xml:space="preserve"> </w:t>
      </w:r>
      <w:proofErr w:type="spellStart"/>
      <w:r>
        <w:rPr>
          <w:rFonts w:cs="Segoe Sans Text"/>
        </w:rPr>
        <w:t>līdzekļus</w:t>
      </w:r>
      <w:proofErr w:type="spellEnd"/>
      <w:r>
        <w:rPr>
          <w:rFonts w:cs="Segoe Sans Text"/>
        </w:rPr>
        <w:t xml:space="preserve">, lai </w:t>
      </w:r>
      <w:proofErr w:type="spellStart"/>
      <w:r>
        <w:rPr>
          <w:rFonts w:cs="Segoe Sans Text"/>
        </w:rPr>
        <w:t>nodrošinātu</w:t>
      </w:r>
      <w:proofErr w:type="spellEnd"/>
      <w:r>
        <w:rPr>
          <w:rFonts w:cs="Segoe Sans Text"/>
        </w:rPr>
        <w:t xml:space="preserve"> </w:t>
      </w:r>
      <w:proofErr w:type="spellStart"/>
      <w:r>
        <w:rPr>
          <w:rFonts w:cs="Segoe Sans Text"/>
        </w:rPr>
        <w:t>šāda</w:t>
      </w:r>
      <w:proofErr w:type="spellEnd"/>
      <w:r>
        <w:rPr>
          <w:rFonts w:cs="Segoe Sans Text"/>
        </w:rPr>
        <w:t xml:space="preserve"> </w:t>
      </w:r>
      <w:proofErr w:type="spellStart"/>
      <w:r>
        <w:rPr>
          <w:rFonts w:cs="Segoe Sans Text"/>
        </w:rPr>
        <w:t>rīkojuma</w:t>
      </w:r>
      <w:proofErr w:type="spellEnd"/>
      <w:r>
        <w:rPr>
          <w:rFonts w:cs="Segoe Sans Text"/>
        </w:rPr>
        <w:t xml:space="preserve"> </w:t>
      </w:r>
      <w:proofErr w:type="spellStart"/>
      <w:r>
        <w:rPr>
          <w:rFonts w:cs="Segoe Sans Text"/>
        </w:rPr>
        <w:t>brīvprātīgu</w:t>
      </w:r>
      <w:proofErr w:type="spellEnd"/>
      <w:r>
        <w:rPr>
          <w:rFonts w:cs="Segoe Sans Text"/>
        </w:rPr>
        <w:t xml:space="preserve"> </w:t>
      </w:r>
      <w:proofErr w:type="spellStart"/>
      <w:r>
        <w:rPr>
          <w:rFonts w:cs="Segoe Sans Text"/>
        </w:rPr>
        <w:t>atsaukšanu</w:t>
      </w:r>
      <w:proofErr w:type="spellEnd"/>
      <w:r>
        <w:rPr>
          <w:rFonts w:cs="Segoe Sans Text"/>
        </w:rPr>
        <w:t xml:space="preserve">, </w:t>
      </w:r>
      <w:proofErr w:type="spellStart"/>
      <w:r>
        <w:rPr>
          <w:rFonts w:cs="Segoe Sans Text"/>
        </w:rPr>
        <w:t>atcelšanu</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proofErr w:type="gramStart"/>
      <w:r>
        <w:rPr>
          <w:rFonts w:cs="Segoe Sans Text"/>
        </w:rPr>
        <w:t>anulēšanu</w:t>
      </w:r>
      <w:proofErr w:type="spellEnd"/>
      <w:r>
        <w:rPr>
          <w:rFonts w:cs="Segoe Sans Text"/>
        </w:rPr>
        <w:t>;</w:t>
      </w:r>
      <w:proofErr w:type="gramEnd"/>
      <w:r>
        <w:rPr>
          <w:rFonts w:cs="Segoe Sans Text"/>
        </w:rPr>
        <w:t xml:space="preserve"> </w:t>
      </w:r>
    </w:p>
    <w:p w14:paraId="46583E39" w14:textId="77777777" w:rsidR="00A25466" w:rsidRPr="00482B52" w:rsidRDefault="00A25466" w:rsidP="00A25466">
      <w:pPr>
        <w:pStyle w:val="ListParagraph"/>
        <w:numPr>
          <w:ilvl w:val="1"/>
          <w:numId w:val="24"/>
        </w:numPr>
        <w:tabs>
          <w:tab w:val="clear" w:pos="9360"/>
        </w:tabs>
        <w:spacing w:after="160" w:line="360" w:lineRule="exact"/>
        <w:contextualSpacing w:val="0"/>
        <w:rPr>
          <w:rFonts w:cs="Segoe Sans Text"/>
        </w:rPr>
      </w:pPr>
      <w:proofErr w:type="spellStart"/>
      <w:r>
        <w:rPr>
          <w:rFonts w:cs="Segoe Sans Text"/>
        </w:rPr>
        <w:t>veikt</w:t>
      </w:r>
      <w:proofErr w:type="spellEnd"/>
      <w:r>
        <w:rPr>
          <w:rFonts w:cs="Segoe Sans Text"/>
        </w:rPr>
        <w:t xml:space="preserve"> visas </w:t>
      </w:r>
      <w:proofErr w:type="spellStart"/>
      <w:r>
        <w:rPr>
          <w:rFonts w:cs="Segoe Sans Text"/>
        </w:rPr>
        <w:t>likumīgās</w:t>
      </w:r>
      <w:proofErr w:type="spellEnd"/>
      <w:r>
        <w:rPr>
          <w:rFonts w:cs="Segoe Sans Text"/>
        </w:rPr>
        <w:t xml:space="preserve"> </w:t>
      </w:r>
      <w:proofErr w:type="spellStart"/>
      <w:r>
        <w:rPr>
          <w:rFonts w:cs="Segoe Sans Text"/>
        </w:rPr>
        <w:t>darbības</w:t>
      </w:r>
      <w:proofErr w:type="spellEnd"/>
      <w:r>
        <w:rPr>
          <w:rFonts w:cs="Segoe Sans Text"/>
        </w:rPr>
        <w:t xml:space="preserve">, lai </w:t>
      </w:r>
      <w:proofErr w:type="spellStart"/>
      <w:r>
        <w:rPr>
          <w:rFonts w:cs="Segoe Sans Text"/>
        </w:rPr>
        <w:t>apstrīdētu</w:t>
      </w:r>
      <w:proofErr w:type="spellEnd"/>
      <w:r>
        <w:rPr>
          <w:rFonts w:cs="Segoe Sans Text"/>
        </w:rPr>
        <w:t xml:space="preserve"> </w:t>
      </w:r>
      <w:proofErr w:type="spellStart"/>
      <w:r>
        <w:rPr>
          <w:rFonts w:cs="Segoe Sans Text"/>
        </w:rPr>
        <w:t>rīkojumu</w:t>
      </w:r>
      <w:proofErr w:type="spellEnd"/>
      <w:r>
        <w:rPr>
          <w:rFonts w:cs="Segoe Sans Text"/>
        </w:rPr>
        <w:t xml:space="preserve"> </w:t>
      </w:r>
      <w:proofErr w:type="spellStart"/>
      <w:r>
        <w:rPr>
          <w:rFonts w:cs="Segoe Sans Text"/>
        </w:rPr>
        <w:t>tās</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tiesā</w:t>
      </w:r>
      <w:proofErr w:type="spellEnd"/>
      <w:r>
        <w:rPr>
          <w:rFonts w:cs="Segoe Sans Text"/>
        </w:rPr>
        <w:t xml:space="preserve">, </w:t>
      </w:r>
      <w:proofErr w:type="spellStart"/>
      <w:r>
        <w:rPr>
          <w:rFonts w:cs="Segoe Sans Text"/>
        </w:rPr>
        <w:t>kuras</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iestāde</w:t>
      </w:r>
      <w:proofErr w:type="spellEnd"/>
      <w:r>
        <w:rPr>
          <w:rFonts w:cs="Segoe Sans Text"/>
        </w:rPr>
        <w:t xml:space="preserve"> </w:t>
      </w:r>
      <w:proofErr w:type="spellStart"/>
      <w:r>
        <w:rPr>
          <w:rFonts w:cs="Segoe Sans Text"/>
        </w:rPr>
        <w:t>rīkojumu</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izdevusi</w:t>
      </w:r>
      <w:proofErr w:type="spellEnd"/>
      <w:r>
        <w:rPr>
          <w:rFonts w:cs="Segoe Sans Text"/>
        </w:rPr>
        <w:t xml:space="preserve">, </w:t>
      </w:r>
      <w:proofErr w:type="spellStart"/>
      <w:r>
        <w:rPr>
          <w:rFonts w:cs="Segoe Sans Text"/>
        </w:rPr>
        <w:t>pamatojoties</w:t>
      </w:r>
      <w:proofErr w:type="spellEnd"/>
      <w:r>
        <w:rPr>
          <w:rFonts w:cs="Segoe Sans Text"/>
        </w:rPr>
        <w:t xml:space="preserve"> </w:t>
      </w:r>
      <w:proofErr w:type="spellStart"/>
      <w:r>
        <w:rPr>
          <w:rFonts w:cs="Segoe Sans Text"/>
        </w:rPr>
        <w:t>uz</w:t>
      </w:r>
      <w:proofErr w:type="spellEnd"/>
      <w:r>
        <w:rPr>
          <w:rFonts w:cs="Segoe Sans Text"/>
        </w:rPr>
        <w:t xml:space="preserve"> </w:t>
      </w:r>
      <w:proofErr w:type="spellStart"/>
      <w:r>
        <w:rPr>
          <w:rFonts w:cs="Segoe Sans Text"/>
        </w:rPr>
        <w:t>jebkādiem</w:t>
      </w:r>
      <w:proofErr w:type="spellEnd"/>
      <w:r>
        <w:rPr>
          <w:rFonts w:cs="Segoe Sans Text"/>
        </w:rPr>
        <w:t xml:space="preserve"> </w:t>
      </w:r>
      <w:proofErr w:type="spellStart"/>
      <w:r>
        <w:rPr>
          <w:rFonts w:cs="Segoe Sans Text"/>
        </w:rPr>
        <w:t>juridiskiem</w:t>
      </w:r>
      <w:proofErr w:type="spellEnd"/>
      <w:r>
        <w:rPr>
          <w:rFonts w:cs="Segoe Sans Text"/>
        </w:rPr>
        <w:t xml:space="preserve"> </w:t>
      </w:r>
      <w:proofErr w:type="spellStart"/>
      <w:r>
        <w:rPr>
          <w:rFonts w:cs="Segoe Sans Text"/>
        </w:rPr>
        <w:t>iztrūkumiem</w:t>
      </w:r>
      <w:proofErr w:type="spellEnd"/>
      <w:r>
        <w:rPr>
          <w:rFonts w:cs="Segoe Sans Text"/>
        </w:rPr>
        <w:t xml:space="preserve"> </w:t>
      </w:r>
      <w:proofErr w:type="spellStart"/>
      <w:r>
        <w:rPr>
          <w:rFonts w:cs="Segoe Sans Text"/>
        </w:rPr>
        <w:t>piemērojamajos</w:t>
      </w:r>
      <w:proofErr w:type="spellEnd"/>
      <w:r>
        <w:rPr>
          <w:rFonts w:cs="Segoe Sans Text"/>
        </w:rPr>
        <w:t xml:space="preserve"> </w:t>
      </w:r>
      <w:proofErr w:type="spellStart"/>
      <w:r>
        <w:rPr>
          <w:rFonts w:cs="Segoe Sans Text"/>
        </w:rPr>
        <w:t>tiesību</w:t>
      </w:r>
      <w:proofErr w:type="spellEnd"/>
      <w:r>
        <w:rPr>
          <w:rFonts w:cs="Segoe Sans Text"/>
        </w:rPr>
        <w:t xml:space="preserve"> </w:t>
      </w:r>
      <w:proofErr w:type="spellStart"/>
      <w:r>
        <w:rPr>
          <w:rFonts w:cs="Segoe Sans Text"/>
        </w:rPr>
        <w:t>aktos</w:t>
      </w:r>
      <w:proofErr w:type="spellEnd"/>
      <w:r>
        <w:rPr>
          <w:rFonts w:cs="Segoe Sans Text"/>
        </w:rPr>
        <w:t xml:space="preserve">, kas </w:t>
      </w:r>
      <w:proofErr w:type="spellStart"/>
      <w:r>
        <w:rPr>
          <w:rFonts w:cs="Segoe Sans Text"/>
        </w:rPr>
        <w:t>attiecināmi</w:t>
      </w:r>
      <w:proofErr w:type="spellEnd"/>
      <w:r>
        <w:rPr>
          <w:rFonts w:cs="Segoe Sans Text"/>
        </w:rPr>
        <w:t xml:space="preserve"> </w:t>
      </w:r>
      <w:proofErr w:type="spellStart"/>
      <w:r>
        <w:rPr>
          <w:rFonts w:cs="Segoe Sans Text"/>
        </w:rPr>
        <w:t>uz</w:t>
      </w:r>
      <w:proofErr w:type="spellEnd"/>
      <w:r>
        <w:rPr>
          <w:rFonts w:cs="Segoe Sans Text"/>
        </w:rPr>
        <w:t xml:space="preserve"> </w:t>
      </w:r>
      <w:proofErr w:type="spellStart"/>
      <w:r>
        <w:rPr>
          <w:rFonts w:cs="Segoe Sans Text"/>
        </w:rPr>
        <w:t>personu</w:t>
      </w:r>
      <w:proofErr w:type="spellEnd"/>
      <w:r>
        <w:rPr>
          <w:rFonts w:cs="Segoe Sans Text"/>
        </w:rPr>
        <w:t xml:space="preserve">, </w:t>
      </w:r>
      <w:proofErr w:type="spellStart"/>
      <w:r>
        <w:rPr>
          <w:rFonts w:cs="Segoe Sans Text"/>
        </w:rPr>
        <w:t>kura</w:t>
      </w:r>
      <w:proofErr w:type="spellEnd"/>
      <w:r>
        <w:rPr>
          <w:rFonts w:cs="Segoe Sans Text"/>
        </w:rPr>
        <w:t xml:space="preserve"> </w:t>
      </w:r>
      <w:proofErr w:type="spellStart"/>
      <w:r>
        <w:rPr>
          <w:rFonts w:cs="Segoe Sans Text"/>
        </w:rPr>
        <w:t>iesniedz</w:t>
      </w:r>
      <w:proofErr w:type="spellEnd"/>
      <w:r>
        <w:rPr>
          <w:rFonts w:cs="Segoe Sans Text"/>
        </w:rPr>
        <w:t xml:space="preserve"> </w:t>
      </w:r>
      <w:proofErr w:type="spellStart"/>
      <w:r>
        <w:rPr>
          <w:rFonts w:cs="Segoe Sans Text"/>
        </w:rPr>
        <w:t>rīkojumu</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uz</w:t>
      </w:r>
      <w:proofErr w:type="spellEnd"/>
      <w:r>
        <w:rPr>
          <w:rFonts w:cs="Segoe Sans Text"/>
        </w:rPr>
        <w:t xml:space="preserve"> </w:t>
      </w:r>
      <w:proofErr w:type="spellStart"/>
      <w:r>
        <w:rPr>
          <w:rFonts w:cs="Segoe Sans Text"/>
        </w:rPr>
        <w:t>jebkādam</w:t>
      </w:r>
      <w:proofErr w:type="spellEnd"/>
      <w:r>
        <w:rPr>
          <w:rFonts w:cs="Segoe Sans Text"/>
        </w:rPr>
        <w:t xml:space="preserve"> </w:t>
      </w:r>
      <w:proofErr w:type="spellStart"/>
      <w:r>
        <w:rPr>
          <w:rFonts w:cs="Segoe Sans Text"/>
        </w:rPr>
        <w:t>atbilstošām</w:t>
      </w:r>
      <w:proofErr w:type="spellEnd"/>
      <w:r>
        <w:rPr>
          <w:rFonts w:cs="Segoe Sans Text"/>
        </w:rPr>
        <w:t xml:space="preserve"> </w:t>
      </w:r>
      <w:proofErr w:type="spellStart"/>
      <w:r>
        <w:rPr>
          <w:rFonts w:cs="Segoe Sans Text"/>
        </w:rPr>
        <w:t>pretrunām</w:t>
      </w:r>
      <w:proofErr w:type="spellEnd"/>
      <w:r>
        <w:rPr>
          <w:rFonts w:cs="Segoe Sans Text"/>
        </w:rPr>
        <w:t xml:space="preserve"> </w:t>
      </w:r>
      <w:proofErr w:type="spellStart"/>
      <w:r>
        <w:rPr>
          <w:rFonts w:cs="Segoe Sans Text"/>
        </w:rPr>
        <w:t>ar</w:t>
      </w:r>
      <w:proofErr w:type="spellEnd"/>
      <w:r>
        <w:rPr>
          <w:rFonts w:cs="Segoe Sans Text"/>
        </w:rPr>
        <w:t xml:space="preserve"> </w:t>
      </w:r>
      <w:proofErr w:type="spellStart"/>
      <w:r>
        <w:rPr>
          <w:rFonts w:cs="Segoe Sans Text"/>
        </w:rPr>
        <w:t>Eiropas</w:t>
      </w:r>
      <w:proofErr w:type="spellEnd"/>
      <w:r>
        <w:rPr>
          <w:rFonts w:cs="Segoe Sans Text"/>
        </w:rPr>
        <w:t xml:space="preserve"> </w:t>
      </w:r>
      <w:proofErr w:type="spellStart"/>
      <w:r>
        <w:rPr>
          <w:rFonts w:cs="Segoe Sans Text"/>
        </w:rPr>
        <w:t>Savienības</w:t>
      </w:r>
      <w:proofErr w:type="spellEnd"/>
      <w:r>
        <w:rPr>
          <w:rFonts w:cs="Segoe Sans Text"/>
        </w:rPr>
        <w:t xml:space="preserve"> </w:t>
      </w:r>
      <w:proofErr w:type="spellStart"/>
      <w:r>
        <w:rPr>
          <w:rFonts w:cs="Segoe Sans Text"/>
        </w:rPr>
        <w:t>tiesību</w:t>
      </w:r>
      <w:proofErr w:type="spellEnd"/>
      <w:r>
        <w:rPr>
          <w:rFonts w:cs="Segoe Sans Text"/>
        </w:rPr>
        <w:t xml:space="preserve"> </w:t>
      </w:r>
      <w:proofErr w:type="spellStart"/>
      <w:r>
        <w:rPr>
          <w:rFonts w:cs="Segoe Sans Text"/>
        </w:rPr>
        <w:t>aktiem</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piemērojamiem</w:t>
      </w:r>
      <w:proofErr w:type="spellEnd"/>
      <w:r>
        <w:rPr>
          <w:rFonts w:cs="Segoe Sans Text"/>
        </w:rPr>
        <w:t xml:space="preserve"> </w:t>
      </w:r>
      <w:proofErr w:type="spellStart"/>
      <w:r>
        <w:rPr>
          <w:rFonts w:cs="Segoe Sans Text"/>
        </w:rPr>
        <w:t>tālāk</w:t>
      </w:r>
      <w:proofErr w:type="spellEnd"/>
      <w:r>
        <w:rPr>
          <w:rFonts w:cs="Segoe Sans Text"/>
        </w:rPr>
        <w:t xml:space="preserve"> </w:t>
      </w:r>
      <w:proofErr w:type="spellStart"/>
      <w:r>
        <w:rPr>
          <w:rFonts w:cs="Segoe Sans Text"/>
        </w:rPr>
        <w:t>norādīto</w:t>
      </w:r>
      <w:proofErr w:type="spellEnd"/>
      <w:r>
        <w:rPr>
          <w:rFonts w:cs="Segoe Sans Text"/>
        </w:rPr>
        <w:t xml:space="preserve"> </w:t>
      </w:r>
      <w:proofErr w:type="spellStart"/>
      <w:r>
        <w:rPr>
          <w:rFonts w:cs="Segoe Sans Text"/>
        </w:rPr>
        <w:t>valstu</w:t>
      </w:r>
      <w:proofErr w:type="spellEnd"/>
      <w:r>
        <w:rPr>
          <w:rFonts w:cs="Segoe Sans Text"/>
        </w:rPr>
        <w:t xml:space="preserve"> </w:t>
      </w:r>
      <w:proofErr w:type="spellStart"/>
      <w:r>
        <w:rPr>
          <w:rFonts w:cs="Segoe Sans Text"/>
        </w:rPr>
        <w:t>tiesību</w:t>
      </w:r>
      <w:proofErr w:type="spellEnd"/>
      <w:r>
        <w:rPr>
          <w:rFonts w:cs="Segoe Sans Text"/>
        </w:rPr>
        <w:t xml:space="preserve"> </w:t>
      </w:r>
      <w:proofErr w:type="spellStart"/>
      <w:r>
        <w:rPr>
          <w:rFonts w:cs="Segoe Sans Text"/>
        </w:rPr>
        <w:t>aktiem</w:t>
      </w:r>
      <w:proofErr w:type="spellEnd"/>
      <w:r>
        <w:rPr>
          <w:rFonts w:cs="Segoe Sans Text"/>
        </w:rPr>
        <w:t xml:space="preserve">. </w:t>
      </w:r>
    </w:p>
    <w:p w14:paraId="4257E527" w14:textId="77777777" w:rsidR="00A25466" w:rsidRPr="00482B52" w:rsidRDefault="00A25466" w:rsidP="00A25466">
      <w:pPr>
        <w:pStyle w:val="ListParagraph"/>
        <w:spacing w:before="60" w:line="360" w:lineRule="exact"/>
        <w:contextualSpacing w:val="0"/>
        <w:rPr>
          <w:rFonts w:cs="Segoe Sans Text"/>
        </w:rPr>
      </w:pPr>
      <w:r>
        <w:rPr>
          <w:rFonts w:cs="Segoe Sans Text"/>
        </w:rPr>
        <w:t xml:space="preserve">Microsoft </w:t>
      </w:r>
      <w:proofErr w:type="spellStart"/>
      <w:r>
        <w:rPr>
          <w:rFonts w:cs="Segoe Sans Text"/>
        </w:rPr>
        <w:t>centīsies</w:t>
      </w:r>
      <w:proofErr w:type="spellEnd"/>
      <w:r>
        <w:rPr>
          <w:rFonts w:cs="Segoe Sans Text"/>
        </w:rPr>
        <w:t xml:space="preserve"> </w:t>
      </w:r>
      <w:proofErr w:type="spellStart"/>
      <w:r>
        <w:rPr>
          <w:rFonts w:cs="Segoe Sans Text"/>
        </w:rPr>
        <w:t>panākt</w:t>
      </w:r>
      <w:proofErr w:type="spellEnd"/>
      <w:r>
        <w:rPr>
          <w:rFonts w:cs="Segoe Sans Text"/>
        </w:rPr>
        <w:t xml:space="preserve"> </w:t>
      </w:r>
      <w:proofErr w:type="spellStart"/>
      <w:r>
        <w:rPr>
          <w:rFonts w:cs="Segoe Sans Text"/>
        </w:rPr>
        <w:t>pastāvīgu</w:t>
      </w:r>
      <w:proofErr w:type="spellEnd"/>
      <w:r>
        <w:rPr>
          <w:rFonts w:cs="Segoe Sans Text"/>
        </w:rPr>
        <w:t xml:space="preserve"> un </w:t>
      </w:r>
      <w:proofErr w:type="spellStart"/>
      <w:r>
        <w:rPr>
          <w:rFonts w:cs="Segoe Sans Text"/>
        </w:rPr>
        <w:t>pagaidu</w:t>
      </w:r>
      <w:proofErr w:type="spellEnd"/>
      <w:r>
        <w:rPr>
          <w:rFonts w:cs="Segoe Sans Text"/>
        </w:rPr>
        <w:t xml:space="preserve"> </w:t>
      </w:r>
      <w:proofErr w:type="spellStart"/>
      <w:r>
        <w:rPr>
          <w:rFonts w:cs="Segoe Sans Text"/>
        </w:rPr>
        <w:t>noregulējumu</w:t>
      </w:r>
      <w:proofErr w:type="spellEnd"/>
      <w:r>
        <w:rPr>
          <w:rFonts w:cs="Segoe Sans Text"/>
        </w:rPr>
        <w:t xml:space="preserve">, ja </w:t>
      </w:r>
      <w:proofErr w:type="spellStart"/>
      <w:r>
        <w:rPr>
          <w:rFonts w:cs="Segoe Sans Text"/>
        </w:rPr>
        <w:t>tas</w:t>
      </w:r>
      <w:proofErr w:type="spellEnd"/>
      <w:r>
        <w:rPr>
          <w:rFonts w:cs="Segoe Sans Text"/>
        </w:rPr>
        <w:t xml:space="preserve"> </w:t>
      </w:r>
      <w:proofErr w:type="spellStart"/>
      <w:r>
        <w:rPr>
          <w:rFonts w:cs="Segoe Sans Text"/>
        </w:rPr>
        <w:t>būs</w:t>
      </w:r>
      <w:proofErr w:type="spellEnd"/>
      <w:r>
        <w:rPr>
          <w:rFonts w:cs="Segoe Sans Text"/>
        </w:rPr>
        <w:t xml:space="preserve"> </w:t>
      </w:r>
      <w:proofErr w:type="spellStart"/>
      <w:r>
        <w:rPr>
          <w:rFonts w:cs="Segoe Sans Text"/>
        </w:rPr>
        <w:t>nepieciešams</w:t>
      </w:r>
      <w:proofErr w:type="spellEnd"/>
      <w:r>
        <w:rPr>
          <w:rFonts w:cs="Segoe Sans Text"/>
        </w:rPr>
        <w:t xml:space="preserve">, lai </w:t>
      </w:r>
      <w:proofErr w:type="spellStart"/>
      <w:r>
        <w:rPr>
          <w:rFonts w:cs="Segoe Sans Text"/>
        </w:rPr>
        <w:t>nodrošinātu</w:t>
      </w:r>
      <w:proofErr w:type="spellEnd"/>
      <w:r>
        <w:rPr>
          <w:rFonts w:cs="Segoe Sans Text"/>
        </w:rPr>
        <w:t xml:space="preserve"> </w:t>
      </w:r>
      <w:proofErr w:type="spellStart"/>
      <w:r>
        <w:rPr>
          <w:rFonts w:cs="Segoe Sans Text"/>
        </w:rPr>
        <w:t>pastāvīgu</w:t>
      </w:r>
      <w:proofErr w:type="spellEnd"/>
      <w:r>
        <w:rPr>
          <w:rFonts w:cs="Segoe Sans Text"/>
        </w:rPr>
        <w:t xml:space="preserve"> un </w:t>
      </w:r>
      <w:proofErr w:type="spellStart"/>
      <w:r>
        <w:rPr>
          <w:rFonts w:cs="Segoe Sans Text"/>
        </w:rPr>
        <w:t>nepārtrauktu</w:t>
      </w:r>
      <w:proofErr w:type="spellEnd"/>
      <w:r>
        <w:rPr>
          <w:rFonts w:cs="Segoe Sans Text"/>
        </w:rPr>
        <w:t xml:space="preserve"> </w:t>
      </w:r>
      <w:proofErr w:type="spellStart"/>
      <w:r>
        <w:rPr>
          <w:rFonts w:cs="Segoe Sans Text"/>
        </w:rPr>
        <w:t>attiecīgo</w:t>
      </w:r>
      <w:proofErr w:type="spellEnd"/>
      <w:r>
        <w:rPr>
          <w:rFonts w:cs="Segoe Sans Text"/>
        </w:rPr>
        <w:t xml:space="preserve"> </w:t>
      </w:r>
      <w:proofErr w:type="spellStart"/>
      <w:r>
        <w:rPr>
          <w:rFonts w:cs="Segoe Sans Text"/>
        </w:rPr>
        <w:t>Tiešsaistes</w:t>
      </w:r>
      <w:proofErr w:type="spellEnd"/>
      <w:r>
        <w:rPr>
          <w:rFonts w:cs="Segoe Sans Text"/>
        </w:rPr>
        <w:t xml:space="preserve"> </w:t>
      </w:r>
      <w:proofErr w:type="spellStart"/>
      <w:r>
        <w:rPr>
          <w:rFonts w:cs="Segoe Sans Text"/>
        </w:rPr>
        <w:t>pakalpojumu</w:t>
      </w:r>
      <w:proofErr w:type="spellEnd"/>
      <w:r>
        <w:rPr>
          <w:rFonts w:cs="Segoe Sans Text"/>
        </w:rPr>
        <w:t xml:space="preserve"> </w:t>
      </w:r>
      <w:proofErr w:type="spellStart"/>
      <w:r>
        <w:rPr>
          <w:rFonts w:cs="Segoe Sans Text"/>
        </w:rPr>
        <w:t>nodrošināšanu</w:t>
      </w:r>
      <w:proofErr w:type="spellEnd"/>
      <w:r>
        <w:rPr>
          <w:rFonts w:cs="Segoe Sans Text"/>
        </w:rPr>
        <w:t xml:space="preserve">, </w:t>
      </w:r>
      <w:proofErr w:type="spellStart"/>
      <w:r>
        <w:rPr>
          <w:rFonts w:cs="Segoe Sans Text"/>
        </w:rPr>
        <w:t>kamēr</w:t>
      </w:r>
      <w:proofErr w:type="spellEnd"/>
      <w:r>
        <w:rPr>
          <w:rFonts w:cs="Segoe Sans Text"/>
        </w:rPr>
        <w:t xml:space="preserve"> </w:t>
      </w:r>
      <w:proofErr w:type="spellStart"/>
      <w:r>
        <w:rPr>
          <w:rFonts w:cs="Segoe Sans Text"/>
        </w:rPr>
        <w:t>tiek</w:t>
      </w:r>
      <w:proofErr w:type="spellEnd"/>
      <w:r>
        <w:rPr>
          <w:rFonts w:cs="Segoe Sans Text"/>
        </w:rPr>
        <w:t xml:space="preserve"> </w:t>
      </w:r>
      <w:proofErr w:type="spellStart"/>
      <w:r>
        <w:rPr>
          <w:rFonts w:cs="Segoe Sans Text"/>
        </w:rPr>
        <w:t>gaidīts</w:t>
      </w:r>
      <w:proofErr w:type="spellEnd"/>
      <w:r>
        <w:rPr>
          <w:rFonts w:cs="Segoe Sans Text"/>
        </w:rPr>
        <w:t xml:space="preserve"> </w:t>
      </w:r>
      <w:proofErr w:type="spellStart"/>
      <w:r>
        <w:rPr>
          <w:rFonts w:cs="Segoe Sans Text"/>
        </w:rPr>
        <w:t>juridisko</w:t>
      </w:r>
      <w:proofErr w:type="spellEnd"/>
      <w:r>
        <w:rPr>
          <w:rFonts w:cs="Segoe Sans Text"/>
        </w:rPr>
        <w:t xml:space="preserve"> </w:t>
      </w:r>
      <w:proofErr w:type="spellStart"/>
      <w:r>
        <w:rPr>
          <w:rFonts w:cs="Segoe Sans Text"/>
        </w:rPr>
        <w:t>centienu</w:t>
      </w:r>
      <w:proofErr w:type="spellEnd"/>
      <w:r>
        <w:rPr>
          <w:rFonts w:cs="Segoe Sans Text"/>
        </w:rPr>
        <w:t xml:space="preserve"> </w:t>
      </w:r>
      <w:proofErr w:type="spellStart"/>
      <w:r>
        <w:rPr>
          <w:rFonts w:cs="Segoe Sans Text"/>
        </w:rPr>
        <w:t>pilnais</w:t>
      </w:r>
      <w:proofErr w:type="spellEnd"/>
      <w:r>
        <w:rPr>
          <w:rFonts w:cs="Segoe Sans Text"/>
        </w:rPr>
        <w:t xml:space="preserve"> un </w:t>
      </w:r>
      <w:proofErr w:type="spellStart"/>
      <w:r>
        <w:rPr>
          <w:rFonts w:cs="Segoe Sans Text"/>
        </w:rPr>
        <w:t>galīgais</w:t>
      </w:r>
      <w:proofErr w:type="spellEnd"/>
      <w:r>
        <w:rPr>
          <w:rFonts w:cs="Segoe Sans Text"/>
        </w:rPr>
        <w:t xml:space="preserve"> </w:t>
      </w:r>
      <w:proofErr w:type="spellStart"/>
      <w:r>
        <w:rPr>
          <w:rFonts w:cs="Segoe Sans Text"/>
        </w:rPr>
        <w:t>lēmums</w:t>
      </w:r>
      <w:proofErr w:type="spellEnd"/>
      <w:r>
        <w:rPr>
          <w:rFonts w:cs="Segoe Sans Text"/>
        </w:rPr>
        <w:t xml:space="preserve">, lai </w:t>
      </w:r>
      <w:proofErr w:type="spellStart"/>
      <w:r>
        <w:rPr>
          <w:rFonts w:cs="Segoe Sans Text"/>
        </w:rPr>
        <w:t>apstrīdētu</w:t>
      </w:r>
      <w:proofErr w:type="spellEnd"/>
      <w:r>
        <w:rPr>
          <w:rFonts w:cs="Segoe Sans Text"/>
        </w:rPr>
        <w:t xml:space="preserve"> </w:t>
      </w:r>
      <w:proofErr w:type="spellStart"/>
      <w:r>
        <w:rPr>
          <w:rFonts w:cs="Segoe Sans Text"/>
        </w:rPr>
        <w:t>rīkojumu</w:t>
      </w:r>
      <w:proofErr w:type="spellEnd"/>
      <w:r>
        <w:rPr>
          <w:rFonts w:cs="Segoe Sans Text"/>
        </w:rPr>
        <w:t xml:space="preserve"> </w:t>
      </w:r>
      <w:proofErr w:type="spellStart"/>
      <w:r>
        <w:rPr>
          <w:rFonts w:cs="Segoe Sans Text"/>
        </w:rPr>
        <w:t>vai</w:t>
      </w:r>
      <w:proofErr w:type="spellEnd"/>
      <w:r>
        <w:rPr>
          <w:rFonts w:cs="Segoe Sans Text"/>
        </w:rPr>
        <w:t xml:space="preserve"> </w:t>
      </w:r>
      <w:proofErr w:type="spellStart"/>
      <w:r>
        <w:rPr>
          <w:rFonts w:cs="Segoe Sans Text"/>
        </w:rPr>
        <w:t>citu</w:t>
      </w:r>
      <w:proofErr w:type="spellEnd"/>
      <w:r>
        <w:rPr>
          <w:rFonts w:cs="Segoe Sans Text"/>
        </w:rPr>
        <w:t xml:space="preserve"> </w:t>
      </w:r>
      <w:proofErr w:type="spellStart"/>
      <w:r>
        <w:rPr>
          <w:rFonts w:cs="Segoe Sans Text"/>
        </w:rPr>
        <w:t>saistošu</w:t>
      </w:r>
      <w:proofErr w:type="spellEnd"/>
      <w:r>
        <w:rPr>
          <w:rFonts w:cs="Segoe Sans Text"/>
        </w:rPr>
        <w:t xml:space="preserve"> </w:t>
      </w:r>
      <w:proofErr w:type="spellStart"/>
      <w:r>
        <w:rPr>
          <w:rFonts w:cs="Segoe Sans Text"/>
        </w:rPr>
        <w:t>juridisko</w:t>
      </w:r>
      <w:proofErr w:type="spellEnd"/>
      <w:r>
        <w:rPr>
          <w:rFonts w:cs="Segoe Sans Text"/>
        </w:rPr>
        <w:t xml:space="preserve"> </w:t>
      </w:r>
      <w:proofErr w:type="spellStart"/>
      <w:r>
        <w:rPr>
          <w:rFonts w:cs="Segoe Sans Text"/>
        </w:rPr>
        <w:t>pienākumu</w:t>
      </w:r>
      <w:proofErr w:type="spellEnd"/>
      <w:r>
        <w:rPr>
          <w:rFonts w:cs="Segoe Sans Text"/>
        </w:rPr>
        <w:t xml:space="preserve">, kas </w:t>
      </w:r>
      <w:proofErr w:type="spellStart"/>
      <w:r>
        <w:rPr>
          <w:rFonts w:cs="Segoe Sans Text"/>
        </w:rPr>
        <w:t>minēts</w:t>
      </w:r>
      <w:proofErr w:type="spellEnd"/>
      <w:r>
        <w:rPr>
          <w:rFonts w:cs="Segoe Sans Text"/>
        </w:rPr>
        <w:t xml:space="preserve"> </w:t>
      </w:r>
      <w:proofErr w:type="spellStart"/>
      <w:r>
        <w:rPr>
          <w:rFonts w:cs="Segoe Sans Text"/>
        </w:rPr>
        <w:t>iepriekš</w:t>
      </w:r>
      <w:proofErr w:type="spellEnd"/>
      <w:r>
        <w:rPr>
          <w:rFonts w:cs="Segoe Sans Text"/>
        </w:rPr>
        <w:t>. </w:t>
      </w:r>
    </w:p>
    <w:p w14:paraId="2C79E6F2" w14:textId="0065CD75" w:rsidR="00D62984" w:rsidRPr="00A25466" w:rsidRDefault="00A25466" w:rsidP="00772DFC">
      <w:pPr>
        <w:pStyle w:val="ListParagraph"/>
        <w:numPr>
          <w:ilvl w:val="0"/>
          <w:numId w:val="24"/>
        </w:numPr>
        <w:tabs>
          <w:tab w:val="clear" w:pos="9360"/>
        </w:tabs>
        <w:spacing w:after="160" w:line="278" w:lineRule="auto"/>
        <w:rPr>
          <w:rFonts w:cs="Segoe Sans Text"/>
        </w:rPr>
      </w:pPr>
      <w:proofErr w:type="spellStart"/>
      <w:r>
        <w:rPr>
          <w:rFonts w:cs="Segoe Sans Text"/>
        </w:rPr>
        <w:t>Tiesības</w:t>
      </w:r>
      <w:proofErr w:type="spellEnd"/>
      <w:r>
        <w:rPr>
          <w:rFonts w:cs="Segoe Sans Text"/>
        </w:rPr>
        <w:t xml:space="preserve">, kas </w:t>
      </w:r>
      <w:proofErr w:type="spellStart"/>
      <w:r>
        <w:rPr>
          <w:rFonts w:cs="Segoe Sans Text"/>
        </w:rPr>
        <w:t>Klientam</w:t>
      </w:r>
      <w:proofErr w:type="spellEnd"/>
      <w:r>
        <w:rPr>
          <w:rFonts w:cs="Segoe Sans Text"/>
        </w:rPr>
        <w:t xml:space="preserve"> </w:t>
      </w:r>
      <w:proofErr w:type="spellStart"/>
      <w:r>
        <w:rPr>
          <w:rFonts w:cs="Segoe Sans Text"/>
        </w:rPr>
        <w:t>piešķirtas</w:t>
      </w:r>
      <w:proofErr w:type="spellEnd"/>
      <w:r>
        <w:rPr>
          <w:rFonts w:cs="Segoe Sans Text"/>
        </w:rPr>
        <w:t xml:space="preserve"> </w:t>
      </w:r>
      <w:proofErr w:type="spellStart"/>
      <w:r>
        <w:rPr>
          <w:rFonts w:cs="Segoe Sans Text"/>
        </w:rPr>
        <w:t>saskaņā</w:t>
      </w:r>
      <w:proofErr w:type="spellEnd"/>
      <w:r>
        <w:rPr>
          <w:rFonts w:cs="Segoe Sans Text"/>
        </w:rPr>
        <w:t xml:space="preserve"> </w:t>
      </w:r>
      <w:proofErr w:type="spellStart"/>
      <w:r>
        <w:rPr>
          <w:rFonts w:cs="Segoe Sans Text"/>
        </w:rPr>
        <w:t>ar</w:t>
      </w:r>
      <w:proofErr w:type="spellEnd"/>
      <w:r>
        <w:rPr>
          <w:rFonts w:cs="Segoe Sans Text"/>
        </w:rPr>
        <w:t xml:space="preserve"> </w:t>
      </w:r>
      <w:proofErr w:type="spellStart"/>
      <w:r>
        <w:rPr>
          <w:rFonts w:cs="Segoe Sans Text"/>
        </w:rPr>
        <w:t>šo</w:t>
      </w:r>
      <w:proofErr w:type="spellEnd"/>
      <w:r>
        <w:rPr>
          <w:rFonts w:cs="Segoe Sans Text"/>
        </w:rPr>
        <w:t xml:space="preserve"> </w:t>
      </w:r>
      <w:proofErr w:type="spellStart"/>
      <w:r>
        <w:rPr>
          <w:rFonts w:cs="Segoe Sans Text"/>
        </w:rPr>
        <w:t>noteikumu</w:t>
      </w:r>
      <w:proofErr w:type="spellEnd"/>
      <w:r>
        <w:rPr>
          <w:rFonts w:cs="Segoe Sans Text"/>
        </w:rPr>
        <w:t xml:space="preserve">, </w:t>
      </w:r>
      <w:proofErr w:type="spellStart"/>
      <w:r>
        <w:rPr>
          <w:rFonts w:cs="Segoe Sans Text"/>
        </w:rPr>
        <w:t>ir</w:t>
      </w:r>
      <w:proofErr w:type="spellEnd"/>
      <w:r>
        <w:rPr>
          <w:rFonts w:cs="Segoe Sans Text"/>
        </w:rPr>
        <w:t xml:space="preserve"> </w:t>
      </w:r>
      <w:proofErr w:type="spellStart"/>
      <w:r>
        <w:rPr>
          <w:rFonts w:cs="Segoe Sans Text"/>
        </w:rPr>
        <w:t>attiecināmas</w:t>
      </w:r>
      <w:proofErr w:type="spellEnd"/>
      <w:r>
        <w:rPr>
          <w:rFonts w:cs="Segoe Sans Text"/>
        </w:rPr>
        <w:t xml:space="preserve"> </w:t>
      </w:r>
      <w:proofErr w:type="spellStart"/>
      <w:r>
        <w:rPr>
          <w:rFonts w:cs="Segoe Sans Text"/>
        </w:rPr>
        <w:t>tikai</w:t>
      </w:r>
      <w:proofErr w:type="spellEnd"/>
      <w:r>
        <w:rPr>
          <w:rFonts w:cs="Segoe Sans Text"/>
        </w:rPr>
        <w:t xml:space="preserve"> </w:t>
      </w:r>
      <w:proofErr w:type="spellStart"/>
      <w:r>
        <w:rPr>
          <w:rFonts w:cs="Segoe Sans Text"/>
        </w:rPr>
        <w:t>personiski</w:t>
      </w:r>
      <w:proofErr w:type="spellEnd"/>
      <w:r>
        <w:rPr>
          <w:rFonts w:cs="Segoe Sans Text"/>
        </w:rPr>
        <w:t xml:space="preserve"> </w:t>
      </w:r>
      <w:proofErr w:type="spellStart"/>
      <w:r>
        <w:rPr>
          <w:rFonts w:cs="Segoe Sans Text"/>
        </w:rPr>
        <w:t>uz</w:t>
      </w:r>
      <w:proofErr w:type="spellEnd"/>
      <w:r>
        <w:rPr>
          <w:rFonts w:cs="Segoe Sans Text"/>
        </w:rPr>
        <w:t xml:space="preserve"> </w:t>
      </w:r>
      <w:proofErr w:type="spellStart"/>
      <w:r>
        <w:rPr>
          <w:rFonts w:cs="Segoe Sans Text"/>
        </w:rPr>
        <w:t>Aizsargātu</w:t>
      </w:r>
      <w:proofErr w:type="spellEnd"/>
      <w:r>
        <w:rPr>
          <w:rFonts w:cs="Segoe Sans Text"/>
        </w:rPr>
        <w:t xml:space="preserve"> </w:t>
      </w:r>
      <w:proofErr w:type="spellStart"/>
      <w:r>
        <w:rPr>
          <w:rFonts w:cs="Segoe Sans Text"/>
        </w:rPr>
        <w:t>valsts</w:t>
      </w:r>
      <w:proofErr w:type="spellEnd"/>
      <w:r>
        <w:rPr>
          <w:rFonts w:cs="Segoe Sans Text"/>
        </w:rPr>
        <w:t xml:space="preserve"> </w:t>
      </w:r>
      <w:proofErr w:type="spellStart"/>
      <w:r>
        <w:rPr>
          <w:rFonts w:cs="Segoe Sans Text"/>
        </w:rPr>
        <w:t>iestāžu</w:t>
      </w:r>
      <w:proofErr w:type="spellEnd"/>
      <w:r>
        <w:rPr>
          <w:rFonts w:cs="Segoe Sans Text"/>
        </w:rPr>
        <w:t xml:space="preserve"> </w:t>
      </w:r>
      <w:proofErr w:type="spellStart"/>
      <w:r>
        <w:rPr>
          <w:rFonts w:cs="Segoe Sans Text"/>
        </w:rPr>
        <w:t>klientu</w:t>
      </w:r>
      <w:proofErr w:type="spellEnd"/>
      <w:r>
        <w:rPr>
          <w:rFonts w:cs="Segoe Sans Text"/>
        </w:rPr>
        <w:t xml:space="preserve"> un nav </w:t>
      </w:r>
      <w:proofErr w:type="spellStart"/>
      <w:r>
        <w:rPr>
          <w:rFonts w:cs="Segoe Sans Text"/>
        </w:rPr>
        <w:t>piešķiramas</w:t>
      </w:r>
      <w:proofErr w:type="spellEnd"/>
      <w:r>
        <w:rPr>
          <w:rFonts w:cs="Segoe Sans Text"/>
        </w:rPr>
        <w:t xml:space="preserve">. </w:t>
      </w:r>
    </w:p>
    <w:p w14:paraId="0DDBDEDE" w14:textId="6C1CEB40" w:rsidR="008137FA" w:rsidRPr="00FC77AC" w:rsidRDefault="008137FA" w:rsidP="00B41DDE">
      <w:pPr>
        <w:pStyle w:val="Heading1"/>
        <w:shd w:val="clear" w:color="auto" w:fill="auto"/>
      </w:pPr>
      <w:bookmarkStart w:id="217" w:name="_Toc206766661"/>
      <w:r>
        <w:lastRenderedPageBreak/>
        <w:t>1. </w:t>
      </w:r>
      <w:proofErr w:type="spellStart"/>
      <w:r>
        <w:t>pielikums</w:t>
      </w:r>
      <w:proofErr w:type="spellEnd"/>
      <w:r>
        <w:t xml:space="preserve"> — </w:t>
      </w:r>
      <w:proofErr w:type="spellStart"/>
      <w:r>
        <w:t>Eiropas</w:t>
      </w:r>
      <w:proofErr w:type="spellEnd"/>
      <w:r>
        <w:t xml:space="preserve"> </w:t>
      </w:r>
      <w:proofErr w:type="spellStart"/>
      <w:r>
        <w:t>Savienības</w:t>
      </w:r>
      <w:proofErr w:type="spellEnd"/>
      <w:r>
        <w:t xml:space="preserve"> </w:t>
      </w:r>
      <w:proofErr w:type="spellStart"/>
      <w:r>
        <w:t>vispārīgās</w:t>
      </w:r>
      <w:proofErr w:type="spellEnd"/>
      <w:r>
        <w:t xml:space="preserve"> datu </w:t>
      </w:r>
      <w:proofErr w:type="spellStart"/>
      <w:r>
        <w:t>aizsardzības</w:t>
      </w:r>
      <w:proofErr w:type="spellEnd"/>
      <w:r>
        <w:t xml:space="preserve"> </w:t>
      </w:r>
      <w:proofErr w:type="spellStart"/>
      <w:r>
        <w:t>regulas</w:t>
      </w:r>
      <w:proofErr w:type="spellEnd"/>
      <w:r>
        <w:t xml:space="preserve"> </w:t>
      </w:r>
      <w:proofErr w:type="spellStart"/>
      <w:r>
        <w:t>nosacījumi</w:t>
      </w:r>
      <w:bookmarkEnd w:id="210"/>
      <w:bookmarkEnd w:id="211"/>
      <w:bookmarkEnd w:id="212"/>
      <w:bookmarkEnd w:id="213"/>
      <w:bookmarkEnd w:id="214"/>
      <w:bookmarkEnd w:id="215"/>
      <w:bookmarkEnd w:id="216"/>
      <w:bookmarkEnd w:id="217"/>
      <w:proofErr w:type="spellEnd"/>
    </w:p>
    <w:p w14:paraId="470194AF" w14:textId="77777777" w:rsidR="008137FA" w:rsidRPr="00FC77AC" w:rsidRDefault="008137FA" w:rsidP="00330F19">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22B1D398" w14:textId="77777777" w:rsidR="008137FA" w:rsidRPr="00FC77AC" w:rsidRDefault="008137FA" w:rsidP="00330F19">
      <w:bookmarkStart w:id="218" w:name="_Hlk24455530"/>
      <w:r>
        <w:t xml:space="preserve">Klients </w:t>
      </w:r>
      <w:proofErr w:type="gramStart"/>
      <w:r>
        <w:t>un Microsoft</w:t>
      </w:r>
      <w:proofErr w:type="gramEnd"/>
      <w:r>
        <w:t xml:space="preserve"> vienojas, ka šo VDAR nosacījumu izpratnē Klients ir </w:t>
      </w:r>
      <w:proofErr w:type="gramStart"/>
      <w:r>
        <w:t>Personas</w:t>
      </w:r>
      <w:proofErr w:type="gramEnd"/>
      <w:r>
        <w:t xml:space="preserve"> datu kontrolieris </w:t>
      </w:r>
      <w:proofErr w:type="gramStart"/>
      <w:r>
        <w:t>un Microsoft</w:t>
      </w:r>
      <w:proofErr w:type="gramEnd"/>
      <w:r>
        <w:t xml:space="preserve"> ir šo datu apstrādātājs, izņemot gadījumus, kad Klients rīkojas kā </w:t>
      </w:r>
      <w:proofErr w:type="gramStart"/>
      <w:r>
        <w:t>Personas</w:t>
      </w:r>
      <w:proofErr w:type="gramEnd"/>
      <w:r>
        <w:t xml:space="preserve"> datu apstrādātājs, un tādā gadījumā Microsoft ir apakšapstrādātājs. Šie VDAR nosacījumi attiecas uz </w:t>
      </w:r>
      <w:proofErr w:type="gramStart"/>
      <w:r>
        <w:t>Personas</w:t>
      </w:r>
      <w:proofErr w:type="gramEnd"/>
      <w:r>
        <w:t xml:space="preserve">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w:t>
      </w:r>
      <w:proofErr w:type="gramStart"/>
      <w:r>
        <w:t>Personas</w:t>
      </w:r>
      <w:proofErr w:type="gramEnd"/>
      <w:r>
        <w:t xml:space="preserve"> datu pārzinis.</w:t>
      </w:r>
      <w:bookmarkEnd w:id="218"/>
    </w:p>
    <w:p w14:paraId="1B0F35C7" w14:textId="77777777" w:rsidR="008137FA" w:rsidRPr="00237427" w:rsidRDefault="008137FA" w:rsidP="008137FA">
      <w:pPr>
        <w:pStyle w:val="Heading2"/>
      </w:pPr>
      <w:bookmarkStart w:id="219" w:name="_Toc26972907"/>
      <w:bookmarkStart w:id="220" w:name="_Toc206766662"/>
      <w:r>
        <w:t xml:space="preserve">Saistītie VDAR pienākumi: 5., 28., 32. </w:t>
      </w:r>
      <w:proofErr w:type="gramStart"/>
      <w:r>
        <w:t>un 33</w:t>
      </w:r>
      <w:proofErr w:type="gramEnd"/>
      <w:r>
        <w:t>. pants</w:t>
      </w:r>
      <w:bookmarkEnd w:id="219"/>
      <w:bookmarkEnd w:id="220"/>
    </w:p>
    <w:p w14:paraId="318ED8AE" w14:textId="23EBA308" w:rsidR="008137FA" w:rsidRPr="00330F19" w:rsidRDefault="008137FA" w:rsidP="004A37AA">
      <w:pPr>
        <w:pStyle w:val="NumberedList"/>
        <w:numPr>
          <w:ilvl w:val="0"/>
          <w:numId w:val="20"/>
        </w:numPr>
        <w:rPr>
          <w:b/>
        </w:rPr>
      </w:pPr>
      <w:r>
        <w:t xml:space="preserve">Microsoft </w:t>
      </w:r>
      <w:proofErr w:type="spellStart"/>
      <w:r>
        <w:t>atbalsta</w:t>
      </w:r>
      <w:proofErr w:type="spellEnd"/>
      <w:r>
        <w:t xml:space="preserve"> </w:t>
      </w:r>
      <w:proofErr w:type="spellStart"/>
      <w:r>
        <w:t>Klienta</w:t>
      </w:r>
      <w:proofErr w:type="spellEnd"/>
      <w:r>
        <w:t xml:space="preserve"> </w:t>
      </w:r>
      <w:proofErr w:type="spellStart"/>
      <w:r>
        <w:t>atbildības</w:t>
      </w:r>
      <w:proofErr w:type="spellEnd"/>
      <w:r>
        <w:t xml:space="preserve"> </w:t>
      </w:r>
      <w:proofErr w:type="spellStart"/>
      <w:r>
        <w:t>pienākumus</w:t>
      </w:r>
      <w:proofErr w:type="spellEnd"/>
      <w:r>
        <w:t>, izmantojot šo DPA un Klientam nodrošināto produktu dokumentāciju, kā arī turpinās to darīt Klienta abonementa vai piemērojamo Profesionālo pakalpojumu saistību darbības laikā saskaņā ar tālāk minēto apakšsadaļu 3(h). (5. pants, 2. apakšpunkts.)</w:t>
      </w:r>
    </w:p>
    <w:p w14:paraId="501B4654" w14:textId="6CE1B1C7" w:rsidR="008137FA" w:rsidRPr="00FC77AC" w:rsidRDefault="008137FA" w:rsidP="00330F19">
      <w:pPr>
        <w:pStyle w:val="NumberedList"/>
      </w:pPr>
      <w:r>
        <w:t xml:space="preserve">Microsoft </w:t>
      </w:r>
      <w:proofErr w:type="spellStart"/>
      <w:r>
        <w:t>nedrīkst</w:t>
      </w:r>
      <w:proofErr w:type="spellEnd"/>
      <w:r>
        <w:t xml:space="preserve"> </w:t>
      </w:r>
      <w:proofErr w:type="spellStart"/>
      <w:r>
        <w:t>iesaistīt</w:t>
      </w:r>
      <w:proofErr w:type="spellEnd"/>
      <w:r>
        <w:t xml:space="preserve"> </w:t>
      </w:r>
      <w:proofErr w:type="spellStart"/>
      <w:r>
        <w:t>citu</w:t>
      </w:r>
      <w:proofErr w:type="spellEnd"/>
      <w:r>
        <w:t xml:space="preserve"> </w:t>
      </w:r>
      <w:proofErr w:type="spellStart"/>
      <w:r>
        <w:t>apstrādātāju</w:t>
      </w:r>
      <w:proofErr w:type="spellEnd"/>
      <w:r>
        <w:t xml:space="preserve">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4165EA6B" w14:textId="7FF5DA2C" w:rsidR="008137FA" w:rsidRPr="00FC77AC" w:rsidRDefault="008137FA" w:rsidP="00330F19">
      <w:pPr>
        <w:pStyle w:val="NumberedList"/>
      </w:pPr>
      <w:r>
        <w:t xml:space="preserve">Microsoft </w:t>
      </w:r>
      <w:proofErr w:type="spellStart"/>
      <w:r>
        <w:t>veikto</w:t>
      </w:r>
      <w:proofErr w:type="spellEnd"/>
      <w:r>
        <w:t xml:space="preserve"> </w:t>
      </w:r>
      <w:proofErr w:type="spellStart"/>
      <w:r>
        <w:t>apstrādi</w:t>
      </w:r>
      <w:proofErr w:type="spellEnd"/>
      <w:r>
        <w:t xml:space="preserve"> </w:t>
      </w:r>
      <w:proofErr w:type="spellStart"/>
      <w:r>
        <w:t>regulē</w:t>
      </w:r>
      <w:proofErr w:type="spellEnd"/>
      <w:r>
        <w:t xml:space="preserve"> </w:t>
      </w:r>
      <w:proofErr w:type="spellStart"/>
      <w:r>
        <w:t>šie</w:t>
      </w:r>
      <w:proofErr w:type="spellEnd"/>
      <w:r>
        <w:t xml:space="preserve"> VDAR nosacījumi saskaņā ar Eiropas Savienības (turpmāk tekstā — „Savienības”) vai Dalībvalsts tiesību aktiem, </w:t>
      </w:r>
      <w:proofErr w:type="gramStart"/>
      <w:r>
        <w:t>un tie</w:t>
      </w:r>
      <w:proofErr w:type="gramEnd"/>
      <w:r>
        <w:t xml:space="preserve"> ir saistoši korporācijai Microsoft attiecībā uz Klientu. Apstrādes priekšmets un ilgums, apstrādes raksturs un mērķis, </w:t>
      </w:r>
      <w:proofErr w:type="gramStart"/>
      <w:r>
        <w:t>Personas</w:t>
      </w:r>
      <w:proofErr w:type="gramEnd"/>
      <w:r>
        <w:t xml:space="preserve"> datu tips, datu subjektu kategorijas un Klienta pienākumi un tiesības ir izklāstīti Klienta licencēšanas līgumā, tostarp šajos VDAR nosacījumos. Microsoft: </w:t>
      </w:r>
    </w:p>
    <w:p w14:paraId="7DDEE5E8" w14:textId="54E0DE5A" w:rsidR="008137FA" w:rsidRPr="00FC77AC" w:rsidRDefault="008137FA" w:rsidP="004A37AA">
      <w:pPr>
        <w:pStyle w:val="ListParagraph"/>
        <w:numPr>
          <w:ilvl w:val="0"/>
          <w:numId w:val="21"/>
        </w:numPr>
      </w:pPr>
      <w:r>
        <w:lastRenderedPageBreak/>
        <w:t xml:space="preserve">apstrādā </w:t>
      </w:r>
      <w:proofErr w:type="gramStart"/>
      <w:r>
        <w:t>Personas</w:t>
      </w:r>
      <w:proofErr w:type="gramEnd"/>
      <w:r>
        <w:t xml:space="preserve"> datus tikai saskaņā ar dokumentētiem Klienta norādījumiem, tostarp attiecībā uz </w:t>
      </w:r>
      <w:proofErr w:type="gramStart"/>
      <w:r>
        <w:t>Personas</w:t>
      </w:r>
      <w:proofErr w:type="gramEnd"/>
      <w:r>
        <w:t xml:space="preserve">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w:t>
      </w:r>
      <w:proofErr w:type="gramStart"/>
      <w:r>
        <w:t>informāciju;</w:t>
      </w:r>
      <w:proofErr w:type="gramEnd"/>
      <w:r>
        <w:t xml:space="preserve"> </w:t>
      </w:r>
    </w:p>
    <w:p w14:paraId="6B26E9B8" w14:textId="260C49BE" w:rsidR="008137FA" w:rsidRPr="00FC77AC" w:rsidRDefault="008137FA" w:rsidP="004A37AA">
      <w:pPr>
        <w:pStyle w:val="ListParagraph"/>
        <w:numPr>
          <w:ilvl w:val="0"/>
          <w:numId w:val="21"/>
        </w:numPr>
      </w:pPr>
      <w:r>
        <w:t xml:space="preserve">nodrošina, ka personas, kuras ir pilnvarotas </w:t>
      </w:r>
      <w:proofErr w:type="gramStart"/>
      <w:r>
        <w:t>Personas</w:t>
      </w:r>
      <w:proofErr w:type="gramEnd"/>
      <w:r>
        <w:t xml:space="preserve"> datu apstrādei, ir apņēmušās ievērot konfidencialitāti vai uz tām attiecas atbilstošs tiesību aktos noteikts pienākums ievērot </w:t>
      </w:r>
      <w:proofErr w:type="gramStart"/>
      <w:r>
        <w:t>konfidencialitāti;</w:t>
      </w:r>
      <w:proofErr w:type="gramEnd"/>
      <w:r>
        <w:t xml:space="preserve"> </w:t>
      </w:r>
    </w:p>
    <w:p w14:paraId="4EE11C2C" w14:textId="3CECC027" w:rsidR="008137FA" w:rsidRPr="00FC77AC" w:rsidRDefault="008137FA" w:rsidP="004A37AA">
      <w:pPr>
        <w:pStyle w:val="ListParagraph"/>
        <w:numPr>
          <w:ilvl w:val="0"/>
          <w:numId w:val="21"/>
        </w:numPr>
      </w:pPr>
      <w:r>
        <w:t>veic visus nepieciešamos pasākumus saskaņā ar VDAR 32. </w:t>
      </w:r>
      <w:proofErr w:type="gramStart"/>
      <w:r>
        <w:t>pantu;</w:t>
      </w:r>
      <w:proofErr w:type="gramEnd"/>
      <w:r>
        <w:t xml:space="preserve"> </w:t>
      </w:r>
    </w:p>
    <w:p w14:paraId="2D02A638" w14:textId="18736A24" w:rsidR="008137FA" w:rsidRPr="00FC77AC" w:rsidRDefault="008137FA" w:rsidP="004A37AA">
      <w:pPr>
        <w:pStyle w:val="ListParagraph"/>
        <w:numPr>
          <w:ilvl w:val="0"/>
          <w:numId w:val="21"/>
        </w:numPr>
      </w:pPr>
      <w:r>
        <w:t>ievēro nosacījumus, kas norādīti 1. </w:t>
      </w:r>
      <w:proofErr w:type="gramStart"/>
      <w:r>
        <w:t>un 3</w:t>
      </w:r>
      <w:proofErr w:type="gramEnd"/>
      <w:r>
        <w:t xml:space="preserve">. punktā attiecībā uz cita apstrādātāja </w:t>
      </w:r>
      <w:proofErr w:type="gramStart"/>
      <w:r>
        <w:t>iesaistīšanu;</w:t>
      </w:r>
      <w:proofErr w:type="gramEnd"/>
      <w:r>
        <w:t xml:space="preserve"> </w:t>
      </w:r>
    </w:p>
    <w:p w14:paraId="59AF6AD7" w14:textId="4451BBBB" w:rsidR="008137FA" w:rsidRPr="00FC77AC" w:rsidRDefault="008137FA" w:rsidP="004A37AA">
      <w:pPr>
        <w:pStyle w:val="ListParagraph"/>
        <w:numPr>
          <w:ilvl w:val="0"/>
          <w:numId w:val="21"/>
        </w:numPr>
      </w:pPr>
      <w:r>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w:t>
      </w:r>
      <w:proofErr w:type="gramStart"/>
      <w:r>
        <w:t>izmantošanu;</w:t>
      </w:r>
      <w:proofErr w:type="gramEnd"/>
      <w:r>
        <w:t xml:space="preserve"> </w:t>
      </w:r>
    </w:p>
    <w:p w14:paraId="39A2924C" w14:textId="347380C0" w:rsidR="008137FA" w:rsidRPr="00FC77AC" w:rsidRDefault="008137FA" w:rsidP="004A37AA">
      <w:pPr>
        <w:pStyle w:val="ListParagraph"/>
        <w:numPr>
          <w:ilvl w:val="0"/>
          <w:numId w:val="21"/>
        </w:numPr>
      </w:pPr>
      <w:r>
        <w:t>palīdz Klientam rīkoties saskaņā ar pienākumiem, kas norādīti VDAR 32. </w:t>
      </w:r>
      <w:proofErr w:type="gramStart"/>
      <w:r>
        <w:t>un 36</w:t>
      </w:r>
      <w:proofErr w:type="gramEnd"/>
      <w:r>
        <w:t xml:space="preserve">. pantā, ņemot vērā apstrādes raksturu un korporācijai Microsoft pieejamo </w:t>
      </w:r>
      <w:proofErr w:type="gramStart"/>
      <w:r>
        <w:t>informāciju;</w:t>
      </w:r>
      <w:proofErr w:type="gramEnd"/>
    </w:p>
    <w:p w14:paraId="2CD33F6F" w14:textId="7E9B9DA3" w:rsidR="008137FA" w:rsidRPr="00FC77AC" w:rsidRDefault="008137FA" w:rsidP="004A37AA">
      <w:pPr>
        <w:pStyle w:val="ListParagraph"/>
        <w:numPr>
          <w:ilvl w:val="0"/>
          <w:numId w:val="21"/>
        </w:numPr>
      </w:pPr>
      <w:r>
        <w:t xml:space="preserve">atbilstoši Klienta izvēlei dzēš vai atgriež visus </w:t>
      </w:r>
      <w:proofErr w:type="gramStart"/>
      <w:r>
        <w:t>Personas</w:t>
      </w:r>
      <w:proofErr w:type="gramEnd"/>
      <w:r>
        <w:t xml:space="preserve"> datus Klientam pēc pakalpojumu nodrošināšanas beigām saistībā ar apstrādi, kā arī dzēš esošās kopijas, ja vien Savienības vai Dalībvalsts tiesību akti nepieprasa šo </w:t>
      </w:r>
      <w:proofErr w:type="gramStart"/>
      <w:r>
        <w:t>Personas</w:t>
      </w:r>
      <w:proofErr w:type="gramEnd"/>
      <w:r>
        <w:t xml:space="preserve"> datu </w:t>
      </w:r>
      <w:proofErr w:type="gramStart"/>
      <w:r>
        <w:t>glabāšanu;</w:t>
      </w:r>
      <w:proofErr w:type="gramEnd"/>
      <w:r>
        <w:t xml:space="preserve"> </w:t>
      </w:r>
    </w:p>
    <w:p w14:paraId="3F35464A" w14:textId="3656DB85" w:rsidR="008137FA" w:rsidRPr="00FC77AC" w:rsidRDefault="008137FA" w:rsidP="004A37AA">
      <w:pPr>
        <w:pStyle w:val="ListParagraph"/>
        <w:numPr>
          <w:ilvl w:val="0"/>
          <w:numId w:val="21"/>
        </w:numPr>
      </w:pPr>
      <w:r>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79D64ADD" w14:textId="77777777" w:rsidR="008137FA" w:rsidRPr="00FC77AC" w:rsidRDefault="008137FA" w:rsidP="00330F19">
      <w:r>
        <w:t>Korporācija Microsoft nekavējoties informē Klientu, ja pēc tās ieskatiem kāds norādījums pārkāpj VDAR vai citus Savienības vai Dalībvalsts datu aizsardzības noteikumus. (28. pants, 3. apakšpunkts.)</w:t>
      </w:r>
    </w:p>
    <w:p w14:paraId="2D02F327" w14:textId="151C5307" w:rsidR="008137FA" w:rsidRPr="00FC77AC" w:rsidRDefault="008137FA" w:rsidP="00330F19">
      <w:pPr>
        <w:pStyle w:val="NumberedList"/>
      </w:pPr>
      <w:r>
        <w:t xml:space="preserve">Ja Microsoft </w:t>
      </w:r>
      <w:proofErr w:type="spellStart"/>
      <w:r>
        <w:t>ar</w:t>
      </w:r>
      <w:proofErr w:type="spellEnd"/>
      <w:r>
        <w:t xml:space="preserve"> </w:t>
      </w:r>
      <w:proofErr w:type="spellStart"/>
      <w:r>
        <w:t>līgumu</w:t>
      </w:r>
      <w:proofErr w:type="spellEnd"/>
      <w:r>
        <w:t xml:space="preserve"> </w:t>
      </w:r>
      <w:proofErr w:type="spellStart"/>
      <w:r>
        <w:t>vai</w:t>
      </w:r>
      <w:proofErr w:type="spellEnd"/>
      <w:r>
        <w:t xml:space="preserve"> </w:t>
      </w:r>
      <w:proofErr w:type="spellStart"/>
      <w:r>
        <w:t>citu</w:t>
      </w:r>
      <w:proofErr w:type="spellEnd"/>
      <w:r>
        <w:t xml:space="preserve">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6536E42D" w14:textId="1F8F8AB0" w:rsidR="008137FA" w:rsidRPr="00FC77AC" w:rsidRDefault="008137FA" w:rsidP="00330F19">
      <w:pPr>
        <w:pStyle w:val="NumberedList"/>
      </w:pPr>
      <w:proofErr w:type="spellStart"/>
      <w:r>
        <w:t>Ņemot</w:t>
      </w:r>
      <w:proofErr w:type="spellEnd"/>
      <w:r>
        <w:t xml:space="preserve"> </w:t>
      </w:r>
      <w:proofErr w:type="spellStart"/>
      <w:r>
        <w:t>vērā</w:t>
      </w:r>
      <w:proofErr w:type="spellEnd"/>
      <w:r>
        <w:t xml:space="preserve"> </w:t>
      </w:r>
      <w:proofErr w:type="spellStart"/>
      <w:r>
        <w:t>tehnikas</w:t>
      </w:r>
      <w:proofErr w:type="spellEnd"/>
      <w:r>
        <w:t xml:space="preserve"> </w:t>
      </w:r>
      <w:proofErr w:type="spellStart"/>
      <w:r>
        <w:t>līmeni</w:t>
      </w:r>
      <w:proofErr w:type="spellEnd"/>
      <w:r>
        <w:t xml:space="preserve">, īstenošanas izmaksas un apstrādes raksturu, apmēru, kontekstu un nolūkus, kā arī dažādas iespējamības un smaguma pakāpes risku attiecībā uz fizisku personu tiesībām un brīvībām, Klients </w:t>
      </w:r>
      <w:proofErr w:type="gramStart"/>
      <w:r>
        <w:t>un Microsoft</w:t>
      </w:r>
      <w:proofErr w:type="gramEnd"/>
      <w:r>
        <w:t xml:space="preserve"> īsteno atbilstīgus tehniskus un </w:t>
      </w:r>
      <w:r>
        <w:lastRenderedPageBreak/>
        <w:t xml:space="preserve">organizatoriskus pasākumus, lai nodrošinātu tādu drošības līmeni, kas atbilst riskam, tostarp attiecīgā gadījumā cita starpā: </w:t>
      </w:r>
    </w:p>
    <w:p w14:paraId="05DC775B" w14:textId="5E2CF260" w:rsidR="008137FA" w:rsidRPr="00FC77AC" w:rsidRDefault="008137FA" w:rsidP="004A37AA">
      <w:pPr>
        <w:pStyle w:val="ListParagraph"/>
        <w:numPr>
          <w:ilvl w:val="0"/>
          <w:numId w:val="22"/>
        </w:numPr>
      </w:pPr>
      <w:proofErr w:type="gramStart"/>
      <w:r>
        <w:t>Personas</w:t>
      </w:r>
      <w:proofErr w:type="gramEnd"/>
      <w:r>
        <w:t xml:space="preserve"> datu pseidonimizāciju un </w:t>
      </w:r>
      <w:proofErr w:type="gramStart"/>
      <w:r>
        <w:t>šifrēšanu;</w:t>
      </w:r>
      <w:proofErr w:type="gramEnd"/>
      <w:r>
        <w:t xml:space="preserve"> </w:t>
      </w:r>
    </w:p>
    <w:p w14:paraId="75DB8BD6" w14:textId="059A5455" w:rsidR="008137FA" w:rsidRPr="00FC77AC" w:rsidRDefault="008137FA" w:rsidP="004A37AA">
      <w:pPr>
        <w:pStyle w:val="ListParagraph"/>
        <w:numPr>
          <w:ilvl w:val="0"/>
          <w:numId w:val="22"/>
        </w:numPr>
      </w:pPr>
      <w:r>
        <w:t xml:space="preserve">iespēju nodrošināt apstrādes sistēmu un pakalpojumu pastāvīgu konfidencialitāti, integritāti, pieejamību un </w:t>
      </w:r>
      <w:proofErr w:type="gramStart"/>
      <w:r>
        <w:t>uzticamību;</w:t>
      </w:r>
      <w:proofErr w:type="gramEnd"/>
      <w:r>
        <w:t xml:space="preserve"> </w:t>
      </w:r>
    </w:p>
    <w:p w14:paraId="02909046" w14:textId="5B343342" w:rsidR="008137FA" w:rsidRPr="00FC77AC" w:rsidRDefault="008137FA" w:rsidP="004A37AA">
      <w:pPr>
        <w:pStyle w:val="ListParagraph"/>
        <w:numPr>
          <w:ilvl w:val="0"/>
          <w:numId w:val="22"/>
        </w:numPr>
      </w:pPr>
      <w:r>
        <w:t xml:space="preserve">iespēju laikus atjaunot </w:t>
      </w:r>
      <w:proofErr w:type="gramStart"/>
      <w:r>
        <w:t>Personas</w:t>
      </w:r>
      <w:proofErr w:type="gramEnd"/>
      <w:r>
        <w:t xml:space="preserve"> datu pieejamību un piekļuvi tiem fiziska vai tehniska negadījuma gadījumā; un</w:t>
      </w:r>
    </w:p>
    <w:p w14:paraId="7EFB86E5" w14:textId="7EA41011" w:rsidR="008137FA" w:rsidRPr="00FC77AC" w:rsidRDefault="008137FA" w:rsidP="004A37AA">
      <w:pPr>
        <w:pStyle w:val="ListParagraph"/>
        <w:numPr>
          <w:ilvl w:val="0"/>
          <w:numId w:val="22"/>
        </w:numPr>
      </w:pPr>
      <w:r>
        <w:t>procesu regulārai tehnisko un organizatorisko pasākumu efektivitātes testēšanai, izvērtēšanai un novērtēšanai, lai nodrošinātu apstrādes drošību. (32. pants, 1. apakšpunkts.)</w:t>
      </w:r>
    </w:p>
    <w:p w14:paraId="12730B9D" w14:textId="235763D1" w:rsidR="008137FA" w:rsidRPr="00FC77AC" w:rsidRDefault="008137FA" w:rsidP="00330F19">
      <w:pPr>
        <w:pStyle w:val="NumberedList"/>
      </w:pPr>
      <w:proofErr w:type="spellStart"/>
      <w:r>
        <w:t>Novērtējot</w:t>
      </w:r>
      <w:proofErr w:type="spellEnd"/>
      <w:r>
        <w:t xml:space="preserve"> </w:t>
      </w:r>
      <w:proofErr w:type="spellStart"/>
      <w:r>
        <w:t>atbilstīgo</w:t>
      </w:r>
      <w:proofErr w:type="spellEnd"/>
      <w:r>
        <w:t xml:space="preserve"> </w:t>
      </w:r>
      <w:proofErr w:type="spellStart"/>
      <w:r>
        <w:t>drošības</w:t>
      </w:r>
      <w:proofErr w:type="spellEnd"/>
      <w:r>
        <w:t xml:space="preserve"> </w:t>
      </w:r>
      <w:proofErr w:type="spellStart"/>
      <w:r>
        <w:t>līmeni</w:t>
      </w:r>
      <w:proofErr w:type="spellEnd"/>
      <w:r>
        <w:t xml:space="preserve">, ņem vērā riskus, ko rada apstrāde, jo īpaši nejauša vai nelikumīga nosūtīto, uzglabāto vai citādi apstrādāto </w:t>
      </w:r>
      <w:proofErr w:type="gramStart"/>
      <w:r>
        <w:t>Personas</w:t>
      </w:r>
      <w:proofErr w:type="gramEnd"/>
      <w:r>
        <w:t xml:space="preserve"> datu iznīcināšana, nozaudēšana, pārveidošana, neatļauta izpaušana vai piekļuve tiem. (32. pants, 2. apakšpunkts.)</w:t>
      </w:r>
    </w:p>
    <w:p w14:paraId="6291395C" w14:textId="54218DEF" w:rsidR="008137FA" w:rsidRPr="00FC77AC" w:rsidRDefault="008137FA" w:rsidP="00330F19">
      <w:pPr>
        <w:pStyle w:val="NumberedList"/>
      </w:pPr>
      <w:proofErr w:type="spellStart"/>
      <w:r>
        <w:t>Klients</w:t>
      </w:r>
      <w:proofErr w:type="spellEnd"/>
      <w:r>
        <w:t xml:space="preserve"> </w:t>
      </w:r>
      <w:proofErr w:type="gramStart"/>
      <w:r>
        <w:t>un Microsoft</w:t>
      </w:r>
      <w:proofErr w:type="gramEnd"/>
      <w:r>
        <w:t xml:space="preserve"> </w:t>
      </w:r>
      <w:proofErr w:type="spellStart"/>
      <w:r>
        <w:t>veic</w:t>
      </w:r>
      <w:proofErr w:type="spellEnd"/>
      <w:r>
        <w:t xml:space="preserve">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78526884" w14:textId="27FF802C" w:rsidR="008137FA" w:rsidRPr="00FC77AC" w:rsidRDefault="008137FA" w:rsidP="00330F19">
      <w:pPr>
        <w:pStyle w:val="NumberedList"/>
      </w:pPr>
      <w:r>
        <w:t xml:space="preserve">Ja </w:t>
      </w:r>
      <w:proofErr w:type="spellStart"/>
      <w:r>
        <w:t>korporācija</w:t>
      </w:r>
      <w:proofErr w:type="spellEnd"/>
      <w:r>
        <w:t xml:space="preserve"> Microsoft </w:t>
      </w:r>
      <w:proofErr w:type="spellStart"/>
      <w:r>
        <w:t>uzzina</w:t>
      </w:r>
      <w:proofErr w:type="spellEnd"/>
      <w:r>
        <w:t xml:space="preserve"> par </w:t>
      </w:r>
      <w:proofErr w:type="gramStart"/>
      <w:r>
        <w:t>Personas</w:t>
      </w:r>
      <w:proofErr w:type="gramEnd"/>
      <w:r>
        <w:t xml:space="preserve">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sectPr w:rsidR="008137FA" w:rsidRPr="00FC77AC" w:rsidSect="006A60EE">
      <w:footerReference w:type="even" r:id="rId23"/>
      <w:footerReference w:type="defaul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DE3B" w14:textId="77777777" w:rsidR="00152461" w:rsidRDefault="00152461" w:rsidP="007921A5">
      <w:pPr>
        <w:spacing w:after="0"/>
      </w:pPr>
      <w:r>
        <w:separator/>
      </w:r>
    </w:p>
  </w:endnote>
  <w:endnote w:type="continuationSeparator" w:id="0">
    <w:p w14:paraId="1319E839" w14:textId="77777777" w:rsidR="00152461" w:rsidRDefault="00152461" w:rsidP="007921A5">
      <w:pPr>
        <w:spacing w:after="0"/>
      </w:pPr>
      <w:r>
        <w:continuationSeparator/>
      </w:r>
    </w:p>
  </w:endnote>
  <w:endnote w:type="continuationNotice" w:id="1">
    <w:p w14:paraId="52D4D145" w14:textId="77777777" w:rsidR="00152461" w:rsidRDefault="0015246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0D4A1A6-4FA7-4D5B-B836-D7494947CBFF}"/>
    <w:embedBold r:id="rId2" w:fontKey="{B30F6785-FBA7-4F76-B27F-C26DD9AAFCA3}"/>
    <w:embedItalic r:id="rId3" w:fontKey="{C0012F4F-FDDF-4F76-AD35-3B9FA52DC8D4}"/>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C8DE9751-4326-4B13-9F0F-93D4327C517C}"/>
    <w:embedBold r:id="rId5" w:fontKey="{A1F4E056-949D-4727-9DBE-8BF9B1843C5A}"/>
    <w:embedItalic r:id="rId6" w:fontKey="{9F85AF74-DBB8-4A09-99AE-8258FF56CC7F}"/>
    <w:embedBoldItalic r:id="rId7" w:fontKey="{189E15ED-B739-4C27-AFDC-CC4CB3700288}"/>
  </w:font>
  <w:font w:name="Segoe Sans Display">
    <w:charset w:val="00"/>
    <w:family w:val="auto"/>
    <w:pitch w:val="variable"/>
    <w:sig w:usb0="E4002EFF" w:usb1="C000E47F" w:usb2="00000009" w:usb3="00000000" w:csb0="000001FF" w:csb1="00000000"/>
    <w:embedRegular r:id="rId8" w:fontKey="{4E24A7BC-1C86-40FE-ABD7-50D4C3A96599}"/>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CC0B2C11-B560-4D7D-A023-CF9B1724FC50}"/>
  </w:font>
  <w:font w:name="Calibri Light">
    <w:panose1 w:val="020F0302020204030204"/>
    <w:charset w:val="00"/>
    <w:family w:val="swiss"/>
    <w:pitch w:val="variable"/>
    <w:sig w:usb0="E4002EFF" w:usb1="C200247B" w:usb2="00000009" w:usb3="00000000" w:csb0="000001FF" w:csb1="00000000"/>
    <w:embedRegular r:id="rId10" w:fontKey="{9F7196B8-3DC7-4760-A892-DA9B1989EF98}"/>
    <w:embedBold r:id="rId11" w:fontKey="{ED8F4E3E-DD21-4A4B-8747-8CD01732BFFE}"/>
  </w:font>
  <w:font w:name="Segoe UI">
    <w:panose1 w:val="020B0502040204020203"/>
    <w:charset w:val="00"/>
    <w:family w:val="swiss"/>
    <w:pitch w:val="variable"/>
    <w:sig w:usb0="E4002EFF" w:usb1="C000E47F" w:usb2="00000009" w:usb3="00000000" w:csb0="000001FF" w:csb1="00000000"/>
    <w:embedRegular r:id="rId12" w:fontKey="{9917EF69-E66E-4D72-966F-6AFD01F5883D}"/>
    <w:embedBold r:id="rId13" w:fontKey="{A658C868-1AA5-4EFA-88E4-7C603ACE214E}"/>
  </w:font>
  <w:font w:name="Segoe UI Semilight">
    <w:panose1 w:val="020B0402040204020203"/>
    <w:charset w:val="00"/>
    <w:family w:val="swiss"/>
    <w:pitch w:val="variable"/>
    <w:sig w:usb0="E4002EFF" w:usb1="C000E47F" w:usb2="00000009" w:usb3="00000000" w:csb0="000001FF" w:csb1="00000000"/>
    <w:embedRegular r:id="rId14" w:fontKey="{F11C0A29-179A-413B-BF39-81036BF77700}"/>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74ADD826-7726-487A-914E-9D857F0A81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824628"/>
      <w:docPartObj>
        <w:docPartGallery w:val="Page Numbers (Bottom of Page)"/>
        <w:docPartUnique/>
      </w:docPartObj>
    </w:sdtPr>
    <w:sdtEndPr>
      <w:rPr>
        <w:noProof/>
      </w:rPr>
    </w:sdtEndPr>
    <w:sdtContent>
      <w:p w14:paraId="53652349" w14:textId="33A560F2" w:rsidR="000361FB" w:rsidRDefault="000361FB" w:rsidP="00DB45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137FA" w:rsidRPr="00C76DF3" w14:paraId="71CCA60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FAF58" w14:textId="77777777" w:rsidR="008137FA" w:rsidRDefault="008137F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6886D" w14:textId="77777777" w:rsidR="008137FA" w:rsidRDefault="008137FA"/>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6E20981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77CC90" w14:textId="77777777" w:rsidR="008137FA" w:rsidRPr="00C76DF3" w:rsidRDefault="008137FA"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FA832" w14:textId="77777777" w:rsidR="008137FA" w:rsidRPr="008C7AE2" w:rsidRDefault="008137FA" w:rsidP="00591643">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1477FA" w14:textId="77777777" w:rsidR="008137FA" w:rsidRPr="00C76DF3" w:rsidRDefault="008137FA" w:rsidP="00591643">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4BAEB9" w14:textId="77777777" w:rsidR="008137FA" w:rsidRPr="008C7AE2" w:rsidRDefault="008137FA" w:rsidP="00591643">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AE79E" w14:textId="77777777" w:rsidR="008137FA" w:rsidRPr="00C76DF3" w:rsidRDefault="008137FA"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146E57" w14:textId="77777777" w:rsidR="008137FA" w:rsidRPr="008C7AE2" w:rsidRDefault="008137FA" w:rsidP="00591643">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9E68E" w14:textId="77777777" w:rsidR="008137FA" w:rsidRPr="00C76DF3" w:rsidRDefault="008137FA"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EC574"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E99D43F" w14:textId="77777777" w:rsidR="008137FA" w:rsidRPr="00C76DF3" w:rsidRDefault="008137F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705E4F"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EEC6A" w14:textId="77777777" w:rsidR="008137FA" w:rsidRPr="00C76DF3" w:rsidRDefault="008137FA" w:rsidP="003812FE">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378892B" w14:textId="77777777" w:rsidR="008137FA" w:rsidRPr="00591643" w:rsidRDefault="008137FA">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4EA37ECD"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AB321" w14:textId="77777777" w:rsidR="008137FA" w:rsidRPr="00C76DF3" w:rsidRDefault="008137FA"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D6C689" w14:textId="77777777" w:rsidR="008137FA" w:rsidRPr="008C7AE2" w:rsidRDefault="008137FA" w:rsidP="00B07097">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8B75E5" w14:textId="77777777" w:rsidR="008137FA" w:rsidRPr="00C76DF3" w:rsidRDefault="008137FA" w:rsidP="00B07097">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6C369" w14:textId="77777777" w:rsidR="008137FA" w:rsidRPr="008C7AE2" w:rsidRDefault="008137FA" w:rsidP="00B07097">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F3584E" w14:textId="77777777" w:rsidR="008137FA" w:rsidRPr="00C76DF3" w:rsidRDefault="008137FA"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F74EA" w14:textId="77777777" w:rsidR="008137FA" w:rsidRPr="008C7AE2" w:rsidRDefault="008137FA" w:rsidP="00B07097">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500E9" w14:textId="77777777" w:rsidR="008137FA" w:rsidRPr="00C76DF3" w:rsidRDefault="008137FA"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80C48F"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1017A98" w14:textId="77777777" w:rsidR="008137FA" w:rsidRPr="00C76DF3" w:rsidRDefault="008137F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C820"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B2423A" w14:textId="77777777" w:rsidR="008137FA" w:rsidRPr="00C76DF3" w:rsidRDefault="008137FA" w:rsidP="00B07097">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1446ADB" w14:textId="77777777" w:rsidR="008137FA" w:rsidRPr="00591643" w:rsidRDefault="008137FA"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12267"/>
      <w:docPartObj>
        <w:docPartGallery w:val="Page Numbers (Bottom of Page)"/>
        <w:docPartUnique/>
      </w:docPartObj>
    </w:sdtPr>
    <w:sdtEndPr>
      <w:rPr>
        <w:noProof/>
      </w:rPr>
    </w:sdtEndPr>
    <w:sdtContent>
      <w:p w14:paraId="76A9ECCC" w14:textId="639C539C" w:rsidR="000361FB" w:rsidRDefault="000361FB" w:rsidP="00DB45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17230"/>
      <w:docPartObj>
        <w:docPartGallery w:val="Page Numbers (Bottom of Page)"/>
        <w:docPartUnique/>
      </w:docPartObj>
    </w:sdtPr>
    <w:sdtEndPr>
      <w:rPr>
        <w:noProof/>
      </w:rPr>
    </w:sdtEndPr>
    <w:sdtContent>
      <w:p w14:paraId="2614BA07" w14:textId="03046779"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0483"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75412940" wp14:editId="5FD86E2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41294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86340"/>
      <w:docPartObj>
        <w:docPartGallery w:val="Page Numbers (Bottom of Page)"/>
        <w:docPartUnique/>
      </w:docPartObj>
    </w:sdtPr>
    <w:sdtEndPr>
      <w:rPr>
        <w:noProof/>
      </w:rPr>
    </w:sdtEndPr>
    <w:sdtContent>
      <w:p w14:paraId="6D872D6D" w14:textId="0CB5ACA6"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41329"/>
      <w:docPartObj>
        <w:docPartGallery w:val="Page Numbers (Bottom of Page)"/>
        <w:docPartUnique/>
      </w:docPartObj>
    </w:sdtPr>
    <w:sdtEndPr>
      <w:rPr>
        <w:noProof/>
      </w:rPr>
    </w:sdtEndPr>
    <w:sdtContent>
      <w:p w14:paraId="3A0AFDFE" w14:textId="2B5DC7ED"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2CC0" w14:textId="77777777" w:rsidR="00152461" w:rsidRDefault="00152461" w:rsidP="007921A5">
      <w:pPr>
        <w:spacing w:after="0"/>
      </w:pPr>
      <w:r>
        <w:separator/>
      </w:r>
    </w:p>
  </w:footnote>
  <w:footnote w:type="continuationSeparator" w:id="0">
    <w:p w14:paraId="471AF448" w14:textId="77777777" w:rsidR="00152461" w:rsidRDefault="00152461" w:rsidP="007921A5">
      <w:pPr>
        <w:spacing w:after="0"/>
      </w:pPr>
      <w:r>
        <w:continuationSeparator/>
      </w:r>
    </w:p>
  </w:footnote>
  <w:footnote w:type="continuationNotice" w:id="1">
    <w:p w14:paraId="38C7D026" w14:textId="77777777" w:rsidR="00152461" w:rsidRDefault="0015246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90A5" w14:textId="001F017C" w:rsidR="0084318F" w:rsidRDefault="0084318F" w:rsidP="0084318F">
    <w:pPr>
      <w:pStyle w:val="Header"/>
      <w:spacing w:after="240"/>
    </w:pPr>
    <w:proofErr w:type="spellStart"/>
    <w:r w:rsidRPr="005329F8">
      <w:rPr>
        <w:rFonts w:cs="Segoe Sans Text"/>
        <w:color w:val="225B62"/>
      </w:rPr>
      <w:t>Papildinājums</w:t>
    </w:r>
    <w:proofErr w:type="spellEnd"/>
    <w:r w:rsidRPr="005329F8">
      <w:rPr>
        <w:rFonts w:cs="Segoe Sans Text"/>
        <w:color w:val="225B62"/>
      </w:rPr>
      <w:t xml:space="preserve"> par </w:t>
    </w:r>
    <w:r w:rsidRPr="00330F19">
      <w:rPr>
        <w:rFonts w:cs="Segoe Sans Text"/>
        <w:color w:val="225B62"/>
      </w:rPr>
      <w:t>Mic</w:t>
    </w:r>
    <w:r w:rsidRPr="005329F8">
      <w:rPr>
        <w:rFonts w:cs="Segoe Sans Text"/>
        <w:color w:val="225B62"/>
      </w:rPr>
      <w:t xml:space="preserve">rosoft </w:t>
    </w:r>
    <w:proofErr w:type="spellStart"/>
    <w:r w:rsidRPr="005329F8">
      <w:rPr>
        <w:rFonts w:cs="Segoe Sans Text"/>
        <w:color w:val="225B62"/>
      </w:rPr>
      <w:t>Produktu</w:t>
    </w:r>
    <w:proofErr w:type="spellEnd"/>
    <w:r w:rsidRPr="005329F8">
      <w:rPr>
        <w:rFonts w:cs="Segoe Sans Text"/>
        <w:color w:val="225B62"/>
      </w:rPr>
      <w:t xml:space="preserve"> un </w:t>
    </w:r>
    <w:proofErr w:type="spellStart"/>
    <w:r w:rsidRPr="005329F8">
      <w:rPr>
        <w:rFonts w:cs="Segoe Sans Text"/>
        <w:color w:val="225B62"/>
      </w:rPr>
      <w:t>pakalpojumu</w:t>
    </w:r>
    <w:proofErr w:type="spellEnd"/>
    <w:r w:rsidRPr="005329F8">
      <w:rPr>
        <w:rFonts w:cs="Segoe Sans Text"/>
        <w:color w:val="225B62"/>
      </w:rPr>
      <w:t xml:space="preserve"> datu </w:t>
    </w:r>
    <w:proofErr w:type="spellStart"/>
    <w:r w:rsidRPr="005329F8">
      <w:rPr>
        <w:rFonts w:cs="Segoe Sans Text"/>
        <w:color w:val="225B62"/>
      </w:rPr>
      <w:t>aizsardzību</w:t>
    </w:r>
    <w:proofErr w:type="spellEnd"/>
    <w:r w:rsidRPr="005329F8">
      <w:rPr>
        <w:rFonts w:cs="Segoe Sans Text"/>
        <w:color w:val="225B62"/>
      </w:rPr>
      <w:t xml:space="preserve"> (</w:t>
    </w:r>
    <w:proofErr w:type="spellStart"/>
    <w:r w:rsidRPr="005329F8">
      <w:rPr>
        <w:rFonts w:cs="Segoe Sans Text"/>
        <w:color w:val="225B62"/>
      </w:rPr>
      <w:t>latviski</w:t>
    </w:r>
    <w:proofErr w:type="spellEnd"/>
    <w:r w:rsidRPr="005329F8">
      <w:rPr>
        <w:rFonts w:cs="Segoe Sans Text"/>
        <w:color w:val="225B62"/>
      </w:rPr>
      <w:t xml:space="preserve">, </w:t>
    </w:r>
    <w:proofErr w:type="spellStart"/>
    <w:r w:rsidRPr="005329F8">
      <w:rPr>
        <w:rFonts w:cs="Segoe Sans Text"/>
        <w:color w:val="225B62"/>
      </w:rPr>
      <w:t>Pēdējoreiz</w:t>
    </w:r>
    <w:proofErr w:type="spellEnd"/>
    <w:r w:rsidRPr="005329F8">
      <w:rPr>
        <w:rFonts w:cs="Segoe Sans Text"/>
        <w:color w:val="225B62"/>
      </w:rPr>
      <w:t xml:space="preserve"> </w:t>
    </w:r>
    <w:proofErr w:type="spellStart"/>
    <w:r w:rsidRPr="005329F8">
      <w:rPr>
        <w:rFonts w:cs="Segoe Sans Text"/>
        <w:color w:val="225B62"/>
      </w:rPr>
      <w:t>atjaunināts</w:t>
    </w:r>
    <w:proofErr w:type="spellEnd"/>
    <w:r w:rsidRPr="005329F8">
      <w:rPr>
        <w:rFonts w:cs="Segoe Sans Text"/>
        <w:color w:val="225B62"/>
      </w:rPr>
      <w:t xml:space="preserve"> 202</w:t>
    </w:r>
    <w:r>
      <w:rPr>
        <w:rFonts w:cs="Segoe Sans Text"/>
        <w:color w:val="225B62"/>
      </w:rPr>
      <w:t>5</w:t>
    </w:r>
    <w:r w:rsidRPr="005329F8">
      <w:rPr>
        <w:rFonts w:cs="Segoe Sans Text"/>
        <w:color w:val="225B62"/>
      </w:rPr>
      <w:t xml:space="preserve">. gada </w:t>
    </w:r>
    <w:r w:rsidRPr="00E23965">
      <w:rPr>
        <w:rFonts w:cs="Segoe Sans Text"/>
        <w:color w:val="225B62"/>
      </w:rPr>
      <w:t xml:space="preserve">1. </w:t>
    </w:r>
    <w:proofErr w:type="spellStart"/>
    <w:r>
      <w:rPr>
        <w:rFonts w:cs="Segoe Sans Text"/>
        <w:color w:val="225B62"/>
      </w:rPr>
      <w:t>septembris</w:t>
    </w:r>
    <w:proofErr w:type="spellEnd"/>
    <w:r w:rsidRPr="005329F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E9FD" w14:textId="226329D2" w:rsidR="00CF4C66" w:rsidRDefault="00CF4C66" w:rsidP="00CF4C66">
    <w:pPr>
      <w:pStyle w:val="Header"/>
      <w:spacing w:after="240"/>
    </w:pPr>
    <w:proofErr w:type="spellStart"/>
    <w:r w:rsidRPr="005329F8">
      <w:rPr>
        <w:rFonts w:cs="Segoe Sans Text"/>
        <w:color w:val="225B62"/>
      </w:rPr>
      <w:t>Papildinājums</w:t>
    </w:r>
    <w:proofErr w:type="spellEnd"/>
    <w:r w:rsidRPr="005329F8">
      <w:rPr>
        <w:rFonts w:cs="Segoe Sans Text"/>
        <w:color w:val="225B62"/>
      </w:rPr>
      <w:t xml:space="preserve"> par </w:t>
    </w:r>
    <w:r w:rsidRPr="00330F19">
      <w:rPr>
        <w:rFonts w:cs="Segoe Sans Text"/>
        <w:color w:val="225B62"/>
      </w:rPr>
      <w:t>Mic</w:t>
    </w:r>
    <w:r w:rsidRPr="005329F8">
      <w:rPr>
        <w:rFonts w:cs="Segoe Sans Text"/>
        <w:color w:val="225B62"/>
      </w:rPr>
      <w:t xml:space="preserve">rosoft </w:t>
    </w:r>
    <w:proofErr w:type="spellStart"/>
    <w:r w:rsidRPr="005329F8">
      <w:rPr>
        <w:rFonts w:cs="Segoe Sans Text"/>
        <w:color w:val="225B62"/>
      </w:rPr>
      <w:t>Produktu</w:t>
    </w:r>
    <w:proofErr w:type="spellEnd"/>
    <w:r w:rsidRPr="005329F8">
      <w:rPr>
        <w:rFonts w:cs="Segoe Sans Text"/>
        <w:color w:val="225B62"/>
      </w:rPr>
      <w:t xml:space="preserve"> un </w:t>
    </w:r>
    <w:proofErr w:type="spellStart"/>
    <w:r w:rsidRPr="005329F8">
      <w:rPr>
        <w:rFonts w:cs="Segoe Sans Text"/>
        <w:color w:val="225B62"/>
      </w:rPr>
      <w:t>pakalpojumu</w:t>
    </w:r>
    <w:proofErr w:type="spellEnd"/>
    <w:r w:rsidRPr="005329F8">
      <w:rPr>
        <w:rFonts w:cs="Segoe Sans Text"/>
        <w:color w:val="225B62"/>
      </w:rPr>
      <w:t xml:space="preserve"> datu </w:t>
    </w:r>
    <w:proofErr w:type="spellStart"/>
    <w:r w:rsidRPr="005329F8">
      <w:rPr>
        <w:rFonts w:cs="Segoe Sans Text"/>
        <w:color w:val="225B62"/>
      </w:rPr>
      <w:t>aizsardzību</w:t>
    </w:r>
    <w:proofErr w:type="spellEnd"/>
    <w:r w:rsidRPr="005329F8">
      <w:rPr>
        <w:rFonts w:cs="Segoe Sans Text"/>
        <w:color w:val="225B62"/>
      </w:rPr>
      <w:t xml:space="preserve"> (</w:t>
    </w:r>
    <w:proofErr w:type="spellStart"/>
    <w:r w:rsidRPr="005329F8">
      <w:rPr>
        <w:rFonts w:cs="Segoe Sans Text"/>
        <w:color w:val="225B62"/>
      </w:rPr>
      <w:t>latviski</w:t>
    </w:r>
    <w:proofErr w:type="spellEnd"/>
    <w:r w:rsidRPr="005329F8">
      <w:rPr>
        <w:rFonts w:cs="Segoe Sans Text"/>
        <w:color w:val="225B62"/>
      </w:rPr>
      <w:t xml:space="preserve">, </w:t>
    </w:r>
    <w:proofErr w:type="spellStart"/>
    <w:r w:rsidRPr="005329F8">
      <w:rPr>
        <w:rFonts w:cs="Segoe Sans Text"/>
        <w:color w:val="225B62"/>
      </w:rPr>
      <w:t>Pēdējoreiz</w:t>
    </w:r>
    <w:proofErr w:type="spellEnd"/>
    <w:r w:rsidRPr="005329F8">
      <w:rPr>
        <w:rFonts w:cs="Segoe Sans Text"/>
        <w:color w:val="225B62"/>
      </w:rPr>
      <w:t xml:space="preserve"> </w:t>
    </w:r>
    <w:proofErr w:type="spellStart"/>
    <w:r w:rsidRPr="005329F8">
      <w:rPr>
        <w:rFonts w:cs="Segoe Sans Text"/>
        <w:color w:val="225B62"/>
      </w:rPr>
      <w:t>atjaunināts</w:t>
    </w:r>
    <w:proofErr w:type="spellEnd"/>
    <w:r w:rsidRPr="005329F8">
      <w:rPr>
        <w:rFonts w:cs="Segoe Sans Text"/>
        <w:color w:val="225B62"/>
      </w:rPr>
      <w:t xml:space="preserve"> 202</w:t>
    </w:r>
    <w:r>
      <w:rPr>
        <w:rFonts w:cs="Segoe Sans Text"/>
        <w:color w:val="225B62"/>
      </w:rPr>
      <w:t>5</w:t>
    </w:r>
    <w:r w:rsidRPr="005329F8">
      <w:rPr>
        <w:rFonts w:cs="Segoe Sans Text"/>
        <w:color w:val="225B62"/>
      </w:rPr>
      <w:t xml:space="preserve">. gada </w:t>
    </w:r>
    <w:r w:rsidRPr="00E23965">
      <w:rPr>
        <w:rFonts w:cs="Segoe Sans Text"/>
        <w:color w:val="225B62"/>
      </w:rPr>
      <w:t xml:space="preserve">1. </w:t>
    </w:r>
    <w:proofErr w:type="spellStart"/>
    <w:r>
      <w:rPr>
        <w:rFonts w:cs="Segoe Sans Text"/>
        <w:color w:val="225B62"/>
      </w:rPr>
      <w:t>septembris</w:t>
    </w:r>
    <w:proofErr w:type="spellEnd"/>
    <w:r w:rsidRPr="005329F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72F7"/>
    <w:multiLevelType w:val="hybridMultilevel"/>
    <w:tmpl w:val="CA40A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D6204"/>
    <w:multiLevelType w:val="hybridMultilevel"/>
    <w:tmpl w:val="0C580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5EE"/>
    <w:multiLevelType w:val="hybridMultilevel"/>
    <w:tmpl w:val="506CC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1DCC"/>
    <w:multiLevelType w:val="hybridMultilevel"/>
    <w:tmpl w:val="C09CB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B34FC"/>
    <w:multiLevelType w:val="hybridMultilevel"/>
    <w:tmpl w:val="82B04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368AD"/>
    <w:multiLevelType w:val="hybridMultilevel"/>
    <w:tmpl w:val="E1367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36780"/>
    <w:multiLevelType w:val="hybridMultilevel"/>
    <w:tmpl w:val="EB5834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C575EF"/>
    <w:multiLevelType w:val="hybridMultilevel"/>
    <w:tmpl w:val="64D24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49208A5"/>
    <w:multiLevelType w:val="hybridMultilevel"/>
    <w:tmpl w:val="9A38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325D4"/>
    <w:multiLevelType w:val="hybridMultilevel"/>
    <w:tmpl w:val="DDFA4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517AB"/>
    <w:multiLevelType w:val="hybridMultilevel"/>
    <w:tmpl w:val="4392B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C54CC7"/>
    <w:multiLevelType w:val="multilevel"/>
    <w:tmpl w:val="3C62D6C4"/>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C4E0CA1"/>
    <w:multiLevelType w:val="hybridMultilevel"/>
    <w:tmpl w:val="65C6E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E90CE9"/>
    <w:multiLevelType w:val="hybridMultilevel"/>
    <w:tmpl w:val="D6DEB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4"/>
  </w:num>
  <w:num w:numId="3" w16cid:durableId="1007974886">
    <w:abstractNumId w:val="12"/>
  </w:num>
  <w:num w:numId="4" w16cid:durableId="1373306948">
    <w:abstractNumId w:val="1"/>
  </w:num>
  <w:num w:numId="5" w16cid:durableId="1169448345">
    <w:abstractNumId w:val="2"/>
  </w:num>
  <w:num w:numId="6" w16cid:durableId="1579630768">
    <w:abstractNumId w:val="17"/>
  </w:num>
  <w:num w:numId="7" w16cid:durableId="571043020">
    <w:abstractNumId w:val="7"/>
  </w:num>
  <w:num w:numId="8" w16cid:durableId="1028216315">
    <w:abstractNumId w:val="20"/>
  </w:num>
  <w:num w:numId="9" w16cid:durableId="1852600443">
    <w:abstractNumId w:val="0"/>
  </w:num>
  <w:num w:numId="10" w16cid:durableId="2126582288">
    <w:abstractNumId w:val="8"/>
  </w:num>
  <w:num w:numId="11" w16cid:durableId="1989935796">
    <w:abstractNumId w:val="16"/>
  </w:num>
  <w:num w:numId="12" w16cid:durableId="822426020">
    <w:abstractNumId w:val="4"/>
  </w:num>
  <w:num w:numId="13" w16cid:durableId="2116095487">
    <w:abstractNumId w:val="6"/>
  </w:num>
  <w:num w:numId="14" w16cid:durableId="580676833">
    <w:abstractNumId w:val="9"/>
  </w:num>
  <w:num w:numId="15" w16cid:durableId="1343238513">
    <w:abstractNumId w:val="21"/>
  </w:num>
  <w:num w:numId="16" w16cid:durableId="567880002">
    <w:abstractNumId w:val="22"/>
  </w:num>
  <w:num w:numId="17" w16cid:durableId="320742047">
    <w:abstractNumId w:val="19"/>
  </w:num>
  <w:num w:numId="18" w16cid:durableId="1936742035">
    <w:abstractNumId w:val="3"/>
  </w:num>
  <w:num w:numId="19" w16cid:durableId="1501432784">
    <w:abstractNumId w:val="13"/>
  </w:num>
  <w:num w:numId="20" w16cid:durableId="20845265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5510175">
    <w:abstractNumId w:val="15"/>
  </w:num>
  <w:num w:numId="22" w16cid:durableId="1286231440">
    <w:abstractNumId w:val="11"/>
  </w:num>
  <w:num w:numId="23" w16cid:durableId="1831291633">
    <w:abstractNumId w:val="10"/>
  </w:num>
  <w:num w:numId="24" w16cid:durableId="54868550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Zt2cpVqTrEjSBnoTg9z0OmhwEEgFj+HUxoq2wEUd9K8QNAMbd8MRUOWnotkJ50r6szNaBL7KbAz8MX7AgoMzg==" w:salt="g8ew2c+pOnD+85LtFnqXs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69"/>
    <w:rsid w:val="000008C6"/>
    <w:rsid w:val="00001AAB"/>
    <w:rsid w:val="00002744"/>
    <w:rsid w:val="000050E7"/>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1FB"/>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12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5D3"/>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E6D"/>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26FB1"/>
    <w:rsid w:val="00130657"/>
    <w:rsid w:val="00130B65"/>
    <w:rsid w:val="00130B81"/>
    <w:rsid w:val="00130BC4"/>
    <w:rsid w:val="00131131"/>
    <w:rsid w:val="001311CD"/>
    <w:rsid w:val="0013133A"/>
    <w:rsid w:val="00132CCB"/>
    <w:rsid w:val="00133901"/>
    <w:rsid w:val="0013527B"/>
    <w:rsid w:val="00135388"/>
    <w:rsid w:val="0013589E"/>
    <w:rsid w:val="0013626A"/>
    <w:rsid w:val="00136870"/>
    <w:rsid w:val="0013760B"/>
    <w:rsid w:val="00137C52"/>
    <w:rsid w:val="00140024"/>
    <w:rsid w:val="00141DBF"/>
    <w:rsid w:val="00142856"/>
    <w:rsid w:val="00144461"/>
    <w:rsid w:val="0014464F"/>
    <w:rsid w:val="0014533E"/>
    <w:rsid w:val="00145629"/>
    <w:rsid w:val="001459A0"/>
    <w:rsid w:val="00146A13"/>
    <w:rsid w:val="001479ED"/>
    <w:rsid w:val="0015105E"/>
    <w:rsid w:val="00151696"/>
    <w:rsid w:val="00151804"/>
    <w:rsid w:val="00152461"/>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54C7"/>
    <w:rsid w:val="00166033"/>
    <w:rsid w:val="0016622E"/>
    <w:rsid w:val="0016669F"/>
    <w:rsid w:val="001669FE"/>
    <w:rsid w:val="0016727B"/>
    <w:rsid w:val="00171ECE"/>
    <w:rsid w:val="001720C1"/>
    <w:rsid w:val="00173752"/>
    <w:rsid w:val="00173A67"/>
    <w:rsid w:val="00174D84"/>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501D"/>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072"/>
    <w:rsid w:val="002A53F7"/>
    <w:rsid w:val="002A55F8"/>
    <w:rsid w:val="002A5756"/>
    <w:rsid w:val="002A6792"/>
    <w:rsid w:val="002A6DFB"/>
    <w:rsid w:val="002A7174"/>
    <w:rsid w:val="002A7BBE"/>
    <w:rsid w:val="002A7C65"/>
    <w:rsid w:val="002B0F86"/>
    <w:rsid w:val="002B176C"/>
    <w:rsid w:val="002B2FE7"/>
    <w:rsid w:val="002C1F38"/>
    <w:rsid w:val="002C231A"/>
    <w:rsid w:val="002C37DD"/>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0F1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863"/>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CB5"/>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B6C"/>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BEC"/>
    <w:rsid w:val="00483CE8"/>
    <w:rsid w:val="00483D77"/>
    <w:rsid w:val="00484158"/>
    <w:rsid w:val="0049049E"/>
    <w:rsid w:val="00490D07"/>
    <w:rsid w:val="0049119E"/>
    <w:rsid w:val="00491496"/>
    <w:rsid w:val="00492532"/>
    <w:rsid w:val="00494A86"/>
    <w:rsid w:val="00495F4D"/>
    <w:rsid w:val="004961C2"/>
    <w:rsid w:val="0049713C"/>
    <w:rsid w:val="00497328"/>
    <w:rsid w:val="004A10FA"/>
    <w:rsid w:val="004A1BD1"/>
    <w:rsid w:val="004A222E"/>
    <w:rsid w:val="004A226B"/>
    <w:rsid w:val="004A2982"/>
    <w:rsid w:val="004A35A3"/>
    <w:rsid w:val="004A37AA"/>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9F8"/>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469"/>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47CC2"/>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689"/>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DFC"/>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7E3"/>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37FA"/>
    <w:rsid w:val="00815528"/>
    <w:rsid w:val="00816448"/>
    <w:rsid w:val="008165C9"/>
    <w:rsid w:val="008168D1"/>
    <w:rsid w:val="00816F63"/>
    <w:rsid w:val="008176CC"/>
    <w:rsid w:val="008179C7"/>
    <w:rsid w:val="008203A2"/>
    <w:rsid w:val="0082089F"/>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18F"/>
    <w:rsid w:val="0084444B"/>
    <w:rsid w:val="00844613"/>
    <w:rsid w:val="008451A4"/>
    <w:rsid w:val="00846985"/>
    <w:rsid w:val="008476DD"/>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C7AE2"/>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466"/>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FE1"/>
    <w:rsid w:val="00AA4445"/>
    <w:rsid w:val="00AA45A7"/>
    <w:rsid w:val="00AA6396"/>
    <w:rsid w:val="00AA63C3"/>
    <w:rsid w:val="00AA796E"/>
    <w:rsid w:val="00AB046F"/>
    <w:rsid w:val="00AB1AFB"/>
    <w:rsid w:val="00AB1DEB"/>
    <w:rsid w:val="00AB2964"/>
    <w:rsid w:val="00AB2BEE"/>
    <w:rsid w:val="00AB2DE0"/>
    <w:rsid w:val="00AB326C"/>
    <w:rsid w:val="00AB3F7F"/>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1DDE"/>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666"/>
    <w:rsid w:val="00B90938"/>
    <w:rsid w:val="00B92651"/>
    <w:rsid w:val="00B94A5C"/>
    <w:rsid w:val="00B94C24"/>
    <w:rsid w:val="00B95179"/>
    <w:rsid w:val="00B953B7"/>
    <w:rsid w:val="00B956CE"/>
    <w:rsid w:val="00B97476"/>
    <w:rsid w:val="00B9752B"/>
    <w:rsid w:val="00B97782"/>
    <w:rsid w:val="00BA0222"/>
    <w:rsid w:val="00BA0A05"/>
    <w:rsid w:val="00BA10C9"/>
    <w:rsid w:val="00BA1360"/>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318"/>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4C66"/>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0C0"/>
    <w:rsid w:val="00D5717F"/>
    <w:rsid w:val="00D5750C"/>
    <w:rsid w:val="00D57BE1"/>
    <w:rsid w:val="00D57D61"/>
    <w:rsid w:val="00D604FB"/>
    <w:rsid w:val="00D617A5"/>
    <w:rsid w:val="00D62984"/>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503"/>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636"/>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965"/>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230A"/>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19BE"/>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608"/>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461"/>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3775FF"/>
  <w15:chartTrackingRefBased/>
  <w15:docId w15:val="{59D95D66-0B92-40C2-A3ED-54EA9AD5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102E6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102E6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361F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137FA"/>
    <w:pPr>
      <w:tabs>
        <w:tab w:val="clear" w:pos="9360"/>
        <w:tab w:val="left" w:pos="158"/>
      </w:tabs>
      <w:spacing w:after="0" w:line="240" w:lineRule="auto"/>
    </w:pPr>
    <w:rPr>
      <w:rFonts w:asciiTheme="minorHAnsi" w:hAnsiTheme="minorHAnsi"/>
      <w:color w:val="auto"/>
      <w:sz w:val="18"/>
      <w:lang w:val="lv-LV" w:eastAsia="lv-LV" w:bidi="lv-LV"/>
    </w:rPr>
  </w:style>
  <w:style w:type="paragraph" w:customStyle="1" w:styleId="ProductList-SectionHeading">
    <w:name w:val="Product List - Section Heading"/>
    <w:basedOn w:val="ProductList-Body"/>
    <w:next w:val="ProductList-Body"/>
    <w:link w:val="ProductList-SectionHeadingChar"/>
    <w:qFormat/>
    <w:rsid w:val="008137F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137FA"/>
    <w:rPr>
      <w:sz w:val="18"/>
      <w:lang w:val="lv-LV" w:eastAsia="lv-LV" w:bidi="lv-LV"/>
    </w:rPr>
  </w:style>
  <w:style w:type="character" w:customStyle="1" w:styleId="ProductList-SectionHeadingChar">
    <w:name w:val="Product List - Section Heading Char"/>
    <w:basedOn w:val="ProductList-BodyChar"/>
    <w:link w:val="ProductList-SectionHeading"/>
    <w:rsid w:val="008137FA"/>
    <w:rPr>
      <w:rFonts w:asciiTheme="majorHAnsi" w:hAnsiTheme="majorHAnsi"/>
      <w:b/>
      <w:sz w:val="40"/>
      <w:lang w:val="lv-LV" w:eastAsia="lv-LV" w:bidi="lv-LV"/>
    </w:rPr>
  </w:style>
  <w:style w:type="paragraph" w:customStyle="1" w:styleId="ProductList-OfferingBody">
    <w:name w:val="Product List - Offering Body"/>
    <w:basedOn w:val="ProductList-Body"/>
    <w:next w:val="ProductList-Body"/>
    <w:link w:val="ProductList-OfferingBodyChar"/>
    <w:qFormat/>
    <w:rsid w:val="008137F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137FA"/>
    <w:rPr>
      <w:sz w:val="16"/>
      <w:lang w:val="lv-LV" w:eastAsia="lv-LV" w:bidi="lv-LV"/>
    </w:rPr>
  </w:style>
  <w:style w:type="paragraph" w:customStyle="1" w:styleId="ProductList-SubSubSectionHeading">
    <w:name w:val="Product List - SubSubSection Heading"/>
    <w:basedOn w:val="ProductList-Body"/>
    <w:link w:val="ProductList-SubSubSectionHeadingChar"/>
    <w:qFormat/>
    <w:rsid w:val="008137FA"/>
    <w:rPr>
      <w:b/>
      <w:color w:val="00188F"/>
    </w:rPr>
  </w:style>
  <w:style w:type="character" w:customStyle="1" w:styleId="ProductList-SubSubSectionHeadingChar">
    <w:name w:val="Product List - SubSubSection Heading Char"/>
    <w:basedOn w:val="ProductList-BodyChar"/>
    <w:link w:val="ProductList-SubSubSectionHeading"/>
    <w:rsid w:val="008137FA"/>
    <w:rPr>
      <w:b/>
      <w:color w:val="00188F"/>
      <w:sz w:val="18"/>
      <w:lang w:val="lv-LV" w:eastAsia="lv-LV" w:bidi="lv-LV"/>
    </w:rPr>
  </w:style>
  <w:style w:type="character" w:customStyle="1" w:styleId="eop">
    <w:name w:val="eop"/>
    <w:basedOn w:val="DefaultParagraphFont"/>
    <w:rsid w:val="00813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08D01E26-99A7-47AE-83ED-78E76B30E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2478</TotalTime>
  <Pages>39</Pages>
  <Words>11221</Words>
  <Characters>79002</Characters>
  <Application>Microsoft Office Word</Application>
  <DocSecurity>8</DocSecurity>
  <Lines>1197</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36</cp:revision>
  <cp:lastPrinted>2024-12-19T23:31:00Z</cp:lastPrinted>
  <dcterms:created xsi:type="dcterms:W3CDTF">2025-01-24T23:21:00Z</dcterms:created>
  <dcterms:modified xsi:type="dcterms:W3CDTF">2025-08-26T22:01:00Z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